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C008E" w14:textId="77777777" w:rsidR="00F45D99" w:rsidRDefault="00A92CFF" w:rsidP="00F95F59">
      <w:pPr>
        <w:rPr>
          <w:lang w:val="en-US"/>
        </w:rPr>
      </w:pPr>
      <w:r>
        <w:rPr>
          <w:lang w:val="en-US"/>
        </w:rPr>
        <w:t>Feedback analysis 12</w:t>
      </w:r>
      <w:r w:rsidRPr="00A92CFF">
        <w:rPr>
          <w:vertAlign w:val="superscript"/>
          <w:lang w:val="en-US"/>
        </w:rPr>
        <w:t>th</w:t>
      </w:r>
      <w:r>
        <w:rPr>
          <w:lang w:val="en-US"/>
        </w:rPr>
        <w:t xml:space="preserve"> March 2023</w:t>
      </w:r>
    </w:p>
    <w:p w14:paraId="4A16035B" w14:textId="77777777" w:rsidR="00F45D99" w:rsidRPr="00D8316C" w:rsidRDefault="00F45D99" w:rsidP="00D8316C">
      <w:pPr>
        <w:jc w:val="center"/>
        <w:rPr>
          <w:b/>
          <w:u w:val="single"/>
          <w:lang w:val="en-US"/>
        </w:rPr>
      </w:pPr>
      <w:r w:rsidRPr="00D8316C">
        <w:rPr>
          <w:b/>
          <w:u w:val="single"/>
          <w:lang w:val="en-US"/>
        </w:rPr>
        <w:t xml:space="preserve">Parent View 2023 – Please help us </w:t>
      </w:r>
      <w:r w:rsidR="00D8316C">
        <w:rPr>
          <w:b/>
          <w:u w:val="single"/>
          <w:lang w:val="en-US"/>
        </w:rPr>
        <w:t>b</w:t>
      </w:r>
      <w:r w:rsidRPr="00D8316C">
        <w:rPr>
          <w:b/>
          <w:u w:val="single"/>
          <w:lang w:val="en-US"/>
        </w:rPr>
        <w:t xml:space="preserve">y </w:t>
      </w:r>
      <w:r w:rsidR="00D8316C" w:rsidRPr="00D8316C">
        <w:rPr>
          <w:b/>
          <w:u w:val="single"/>
          <w:lang w:val="en-US"/>
        </w:rPr>
        <w:t>completing</w:t>
      </w:r>
      <w:r w:rsidRPr="00D8316C">
        <w:rPr>
          <w:b/>
          <w:u w:val="single"/>
          <w:lang w:val="en-US"/>
        </w:rPr>
        <w:t xml:space="preserve"> this short survey. </w:t>
      </w:r>
      <w:r w:rsidR="00D8316C">
        <w:rPr>
          <w:b/>
          <w:u w:val="single"/>
          <w:lang w:val="en-US"/>
        </w:rPr>
        <w:t xml:space="preserve">     </w:t>
      </w:r>
      <w:r w:rsidRPr="00D8316C">
        <w:rPr>
          <w:b/>
          <w:u w:val="single"/>
          <w:lang w:val="en-US"/>
        </w:rPr>
        <w:t>Thank you.</w:t>
      </w:r>
    </w:p>
    <w:p w14:paraId="3000E098" w14:textId="77777777" w:rsidR="00F45D99" w:rsidRPr="00B921B2" w:rsidRDefault="00A92CFF" w:rsidP="00F95F59">
      <w:pPr>
        <w:rPr>
          <w:b/>
          <w:lang w:val="en-US"/>
        </w:rPr>
      </w:pPr>
      <w:r>
        <w:rPr>
          <w:b/>
          <w:lang w:val="en-US"/>
        </w:rPr>
        <w:t xml:space="preserve">Year groups Represented </w:t>
      </w:r>
    </w:p>
    <w:tbl>
      <w:tblPr>
        <w:tblStyle w:val="TableGrid"/>
        <w:tblW w:w="0" w:type="auto"/>
        <w:tblLook w:val="04A0" w:firstRow="1" w:lastRow="0" w:firstColumn="1" w:lastColumn="0" w:noHBand="0" w:noVBand="1"/>
      </w:tblPr>
      <w:tblGrid>
        <w:gridCol w:w="1458"/>
        <w:gridCol w:w="1499"/>
        <w:gridCol w:w="1499"/>
        <w:gridCol w:w="1500"/>
        <w:gridCol w:w="1500"/>
        <w:gridCol w:w="1500"/>
        <w:gridCol w:w="1500"/>
        <w:gridCol w:w="4565"/>
      </w:tblGrid>
      <w:tr w:rsidR="00E60309" w14:paraId="50F280D8" w14:textId="77777777" w:rsidTr="328DE955">
        <w:tc>
          <w:tcPr>
            <w:tcW w:w="1458" w:type="dxa"/>
          </w:tcPr>
          <w:p w14:paraId="0C5453E4" w14:textId="77777777" w:rsidR="00E60309" w:rsidRPr="00B921B2" w:rsidRDefault="00E60309" w:rsidP="00F45D99">
            <w:pPr>
              <w:jc w:val="center"/>
              <w:rPr>
                <w:b/>
                <w:lang w:val="en-US"/>
              </w:rPr>
            </w:pPr>
            <w:r>
              <w:rPr>
                <w:b/>
                <w:lang w:val="en-US"/>
              </w:rPr>
              <w:t>R</w:t>
            </w:r>
          </w:p>
        </w:tc>
        <w:tc>
          <w:tcPr>
            <w:tcW w:w="1499" w:type="dxa"/>
          </w:tcPr>
          <w:p w14:paraId="3F367628" w14:textId="77777777" w:rsidR="00E60309" w:rsidRPr="00B921B2" w:rsidRDefault="00E60309" w:rsidP="00F45D99">
            <w:pPr>
              <w:jc w:val="center"/>
              <w:rPr>
                <w:b/>
                <w:lang w:val="en-US"/>
              </w:rPr>
            </w:pPr>
            <w:r w:rsidRPr="00B921B2">
              <w:rPr>
                <w:b/>
                <w:lang w:val="en-US"/>
              </w:rPr>
              <w:t>Y1</w:t>
            </w:r>
          </w:p>
        </w:tc>
        <w:tc>
          <w:tcPr>
            <w:tcW w:w="1499" w:type="dxa"/>
          </w:tcPr>
          <w:p w14:paraId="3D6E8B1D" w14:textId="77777777" w:rsidR="00E60309" w:rsidRPr="00B921B2" w:rsidRDefault="00E60309" w:rsidP="00F45D99">
            <w:pPr>
              <w:jc w:val="center"/>
              <w:rPr>
                <w:b/>
                <w:lang w:val="en-US"/>
              </w:rPr>
            </w:pPr>
            <w:r w:rsidRPr="00B921B2">
              <w:rPr>
                <w:b/>
                <w:lang w:val="en-US"/>
              </w:rPr>
              <w:t>Y2</w:t>
            </w:r>
          </w:p>
        </w:tc>
        <w:tc>
          <w:tcPr>
            <w:tcW w:w="1500" w:type="dxa"/>
          </w:tcPr>
          <w:p w14:paraId="67065954" w14:textId="77777777" w:rsidR="00E60309" w:rsidRPr="00B921B2" w:rsidRDefault="00E60309" w:rsidP="00F45D99">
            <w:pPr>
              <w:jc w:val="center"/>
              <w:rPr>
                <w:b/>
                <w:lang w:val="en-US"/>
              </w:rPr>
            </w:pPr>
            <w:r w:rsidRPr="00B921B2">
              <w:rPr>
                <w:b/>
                <w:lang w:val="en-US"/>
              </w:rPr>
              <w:t>Y3</w:t>
            </w:r>
          </w:p>
        </w:tc>
        <w:tc>
          <w:tcPr>
            <w:tcW w:w="1500" w:type="dxa"/>
          </w:tcPr>
          <w:p w14:paraId="352E039A" w14:textId="77777777" w:rsidR="00E60309" w:rsidRPr="00B921B2" w:rsidRDefault="00E60309" w:rsidP="00F45D99">
            <w:pPr>
              <w:jc w:val="center"/>
              <w:rPr>
                <w:b/>
                <w:lang w:val="en-US"/>
              </w:rPr>
            </w:pPr>
            <w:r w:rsidRPr="00B921B2">
              <w:rPr>
                <w:b/>
                <w:lang w:val="en-US"/>
              </w:rPr>
              <w:t>Y4</w:t>
            </w:r>
          </w:p>
        </w:tc>
        <w:tc>
          <w:tcPr>
            <w:tcW w:w="1500" w:type="dxa"/>
          </w:tcPr>
          <w:p w14:paraId="35EADCB4" w14:textId="77777777" w:rsidR="00E60309" w:rsidRPr="00B921B2" w:rsidRDefault="00E60309" w:rsidP="00F45D99">
            <w:pPr>
              <w:jc w:val="center"/>
              <w:rPr>
                <w:b/>
                <w:lang w:val="en-US"/>
              </w:rPr>
            </w:pPr>
            <w:r w:rsidRPr="00B921B2">
              <w:rPr>
                <w:b/>
                <w:lang w:val="en-US"/>
              </w:rPr>
              <w:t>Y5</w:t>
            </w:r>
          </w:p>
        </w:tc>
        <w:tc>
          <w:tcPr>
            <w:tcW w:w="1500" w:type="dxa"/>
          </w:tcPr>
          <w:p w14:paraId="37B7722E" w14:textId="77777777" w:rsidR="00E60309" w:rsidRPr="00B921B2" w:rsidRDefault="00E60309" w:rsidP="00F45D99">
            <w:pPr>
              <w:jc w:val="center"/>
              <w:rPr>
                <w:b/>
                <w:lang w:val="en-US"/>
              </w:rPr>
            </w:pPr>
            <w:r w:rsidRPr="00B921B2">
              <w:rPr>
                <w:b/>
                <w:lang w:val="en-US"/>
              </w:rPr>
              <w:t>Y6</w:t>
            </w:r>
          </w:p>
        </w:tc>
        <w:tc>
          <w:tcPr>
            <w:tcW w:w="4565" w:type="dxa"/>
            <w:vMerge w:val="restart"/>
          </w:tcPr>
          <w:p w14:paraId="29591478" w14:textId="7FB3CDA4" w:rsidR="00E60309" w:rsidRDefault="00E60309" w:rsidP="328DE955">
            <w:pPr>
              <w:jc w:val="center"/>
              <w:rPr>
                <w:b/>
                <w:bCs/>
                <w:lang w:val="en-US"/>
              </w:rPr>
            </w:pPr>
            <w:r w:rsidRPr="328DE955">
              <w:rPr>
                <w:b/>
                <w:bCs/>
                <w:lang w:val="en-US"/>
              </w:rPr>
              <w:t>3</w:t>
            </w:r>
            <w:r w:rsidR="449FB409" w:rsidRPr="328DE955">
              <w:rPr>
                <w:b/>
                <w:bCs/>
                <w:lang w:val="en-US"/>
              </w:rPr>
              <w:t>8</w:t>
            </w:r>
            <w:r w:rsidRPr="328DE955">
              <w:rPr>
                <w:b/>
                <w:bCs/>
                <w:lang w:val="en-US"/>
              </w:rPr>
              <w:t xml:space="preserve"> feedback family sheets given in </w:t>
            </w:r>
          </w:p>
          <w:p w14:paraId="1349C1D9" w14:textId="77777777" w:rsidR="00E60309" w:rsidRPr="00B921B2" w:rsidRDefault="00E60309" w:rsidP="00F45D99">
            <w:pPr>
              <w:jc w:val="center"/>
              <w:rPr>
                <w:b/>
                <w:lang w:val="en-US"/>
              </w:rPr>
            </w:pPr>
            <w:proofErr w:type="spellStart"/>
            <w:r>
              <w:rPr>
                <w:b/>
                <w:lang w:val="en-US"/>
              </w:rPr>
              <w:t>Nb</w:t>
            </w:r>
            <w:proofErr w:type="spellEnd"/>
            <w:r>
              <w:rPr>
                <w:b/>
                <w:lang w:val="en-US"/>
              </w:rPr>
              <w:t xml:space="preserve"> some families have more than 1 child.</w:t>
            </w:r>
          </w:p>
        </w:tc>
      </w:tr>
      <w:tr w:rsidR="00E60309" w14:paraId="5CB692B1" w14:textId="77777777" w:rsidTr="328DE955">
        <w:tc>
          <w:tcPr>
            <w:tcW w:w="1458" w:type="dxa"/>
          </w:tcPr>
          <w:p w14:paraId="672A6659" w14:textId="77777777" w:rsidR="00E60309" w:rsidRDefault="00E60309" w:rsidP="00F95F59">
            <w:pPr>
              <w:rPr>
                <w:lang w:val="en-US"/>
              </w:rPr>
            </w:pPr>
          </w:p>
        </w:tc>
        <w:tc>
          <w:tcPr>
            <w:tcW w:w="1499" w:type="dxa"/>
          </w:tcPr>
          <w:p w14:paraId="75697EEC" w14:textId="77777777" w:rsidR="00E60309" w:rsidRDefault="00E60309" w:rsidP="00E60309">
            <w:pPr>
              <w:jc w:val="center"/>
              <w:rPr>
                <w:lang w:val="en-US"/>
              </w:rPr>
            </w:pPr>
            <w:r>
              <w:rPr>
                <w:lang w:val="en-US"/>
              </w:rPr>
              <w:t>7</w:t>
            </w:r>
          </w:p>
        </w:tc>
        <w:tc>
          <w:tcPr>
            <w:tcW w:w="1499" w:type="dxa"/>
          </w:tcPr>
          <w:p w14:paraId="5D369756" w14:textId="7BCD895E" w:rsidR="00E60309" w:rsidRDefault="00E60309" w:rsidP="00E60309">
            <w:pPr>
              <w:jc w:val="center"/>
              <w:rPr>
                <w:lang w:val="en-US"/>
              </w:rPr>
            </w:pPr>
            <w:r w:rsidRPr="328DE955">
              <w:rPr>
                <w:lang w:val="en-US"/>
              </w:rPr>
              <w:t>1</w:t>
            </w:r>
            <w:r w:rsidR="3A20E2F4" w:rsidRPr="328DE955">
              <w:rPr>
                <w:lang w:val="en-US"/>
              </w:rPr>
              <w:t>1</w:t>
            </w:r>
          </w:p>
        </w:tc>
        <w:tc>
          <w:tcPr>
            <w:tcW w:w="1500" w:type="dxa"/>
          </w:tcPr>
          <w:p w14:paraId="2B2B7304" w14:textId="5920F844" w:rsidR="00E60309" w:rsidRDefault="3A20E2F4" w:rsidP="00E60309">
            <w:pPr>
              <w:jc w:val="center"/>
              <w:rPr>
                <w:lang w:val="en-US"/>
              </w:rPr>
            </w:pPr>
            <w:r w:rsidRPr="328DE955">
              <w:rPr>
                <w:lang w:val="en-US"/>
              </w:rPr>
              <w:t>10</w:t>
            </w:r>
          </w:p>
        </w:tc>
        <w:tc>
          <w:tcPr>
            <w:tcW w:w="1500" w:type="dxa"/>
          </w:tcPr>
          <w:p w14:paraId="78941E47" w14:textId="1820362C" w:rsidR="00E60309" w:rsidRDefault="4B5ACC45" w:rsidP="00E60309">
            <w:pPr>
              <w:jc w:val="center"/>
              <w:rPr>
                <w:lang w:val="en-US"/>
              </w:rPr>
            </w:pPr>
            <w:r w:rsidRPr="328DE955">
              <w:rPr>
                <w:lang w:val="en-US"/>
              </w:rPr>
              <w:t>6</w:t>
            </w:r>
          </w:p>
        </w:tc>
        <w:tc>
          <w:tcPr>
            <w:tcW w:w="1500" w:type="dxa"/>
          </w:tcPr>
          <w:p w14:paraId="109B8484" w14:textId="77777777" w:rsidR="00E60309" w:rsidRDefault="00E60309" w:rsidP="00E60309">
            <w:pPr>
              <w:jc w:val="center"/>
              <w:rPr>
                <w:lang w:val="en-US"/>
              </w:rPr>
            </w:pPr>
            <w:r>
              <w:rPr>
                <w:lang w:val="en-US"/>
              </w:rPr>
              <w:t>7</w:t>
            </w:r>
          </w:p>
        </w:tc>
        <w:tc>
          <w:tcPr>
            <w:tcW w:w="1500" w:type="dxa"/>
          </w:tcPr>
          <w:p w14:paraId="446DE71A" w14:textId="77777777" w:rsidR="00E60309" w:rsidRDefault="00E60309" w:rsidP="00E60309">
            <w:pPr>
              <w:jc w:val="center"/>
              <w:rPr>
                <w:lang w:val="en-US"/>
              </w:rPr>
            </w:pPr>
            <w:r>
              <w:rPr>
                <w:lang w:val="en-US"/>
              </w:rPr>
              <w:t>10</w:t>
            </w:r>
          </w:p>
        </w:tc>
        <w:tc>
          <w:tcPr>
            <w:tcW w:w="4565" w:type="dxa"/>
            <w:vMerge/>
          </w:tcPr>
          <w:p w14:paraId="0A37501D" w14:textId="77777777" w:rsidR="00E60309" w:rsidRDefault="00E60309" w:rsidP="00F95F59">
            <w:pPr>
              <w:rPr>
                <w:lang w:val="en-US"/>
              </w:rPr>
            </w:pPr>
          </w:p>
        </w:tc>
      </w:tr>
    </w:tbl>
    <w:p w14:paraId="5DAB6C7B" w14:textId="77777777" w:rsidR="00F45D99" w:rsidRDefault="00F45D99" w:rsidP="00F95F59">
      <w:pPr>
        <w:rPr>
          <w:lang w:val="en-US"/>
        </w:rPr>
      </w:pPr>
    </w:p>
    <w:p w14:paraId="02EB378F" w14:textId="77777777" w:rsidR="00E60309" w:rsidRDefault="00E60309" w:rsidP="00F95F59">
      <w:pPr>
        <w:rPr>
          <w:lang w:val="en-US"/>
        </w:rPr>
      </w:pPr>
    </w:p>
    <w:tbl>
      <w:tblPr>
        <w:tblStyle w:val="TableGrid"/>
        <w:tblW w:w="15446" w:type="dxa"/>
        <w:tblLook w:val="04A0" w:firstRow="1" w:lastRow="0" w:firstColumn="1" w:lastColumn="0" w:noHBand="0" w:noVBand="1"/>
      </w:tblPr>
      <w:tblGrid>
        <w:gridCol w:w="440"/>
        <w:gridCol w:w="5804"/>
        <w:gridCol w:w="1417"/>
        <w:gridCol w:w="1415"/>
        <w:gridCol w:w="1417"/>
        <w:gridCol w:w="1416"/>
        <w:gridCol w:w="3537"/>
      </w:tblGrid>
      <w:tr w:rsidR="00D05A1B" w14:paraId="40B6E77C" w14:textId="77777777" w:rsidTr="328DE955">
        <w:tc>
          <w:tcPr>
            <w:tcW w:w="6244" w:type="dxa"/>
            <w:gridSpan w:val="2"/>
          </w:tcPr>
          <w:p w14:paraId="190967B9" w14:textId="6802B5B4" w:rsidR="00E60309" w:rsidRDefault="00E60309" w:rsidP="00F95F59">
            <w:pPr>
              <w:rPr>
                <w:lang w:val="en-US"/>
              </w:rPr>
            </w:pPr>
            <w:r w:rsidRPr="328DE955">
              <w:rPr>
                <w:lang w:val="en-US"/>
              </w:rPr>
              <w:t xml:space="preserve">Question </w:t>
            </w:r>
            <w:proofErr w:type="gramStart"/>
            <w:r w:rsidR="5468300E" w:rsidRPr="328DE955">
              <w:rPr>
                <w:lang w:val="en-US"/>
              </w:rPr>
              <w:t xml:space="preserve">   </w:t>
            </w:r>
            <w:r w:rsidR="5468300E" w:rsidRPr="328DE955">
              <w:rPr>
                <w:color w:val="4472C4" w:themeColor="accent1"/>
                <w:lang w:val="en-US"/>
              </w:rPr>
              <w:t>(</w:t>
            </w:r>
            <w:proofErr w:type="gramEnd"/>
            <w:r w:rsidR="5468300E" w:rsidRPr="328DE955">
              <w:rPr>
                <w:color w:val="4472C4" w:themeColor="accent1"/>
                <w:lang w:val="en-US"/>
              </w:rPr>
              <w:t>% agreed and strongly agreed)</w:t>
            </w:r>
            <w:r w:rsidR="5468300E" w:rsidRPr="328DE955">
              <w:rPr>
                <w:lang w:val="en-US"/>
              </w:rPr>
              <w:t xml:space="preserve"> </w:t>
            </w:r>
          </w:p>
        </w:tc>
        <w:tc>
          <w:tcPr>
            <w:tcW w:w="1417" w:type="dxa"/>
          </w:tcPr>
          <w:p w14:paraId="4CE2A47A" w14:textId="77777777" w:rsidR="00E60309" w:rsidRPr="00E60309" w:rsidRDefault="00E60309" w:rsidP="00E60309">
            <w:pPr>
              <w:rPr>
                <w:lang w:val="en-US"/>
              </w:rPr>
            </w:pPr>
            <w:r w:rsidRPr="00E60309">
              <w:rPr>
                <w:lang w:val="en-US"/>
              </w:rPr>
              <w:t xml:space="preserve">Strongly agree </w:t>
            </w:r>
          </w:p>
          <w:p w14:paraId="6A05A809" w14:textId="77777777" w:rsidR="00E60309" w:rsidRDefault="00E60309" w:rsidP="00F95F59">
            <w:pPr>
              <w:rPr>
                <w:lang w:val="en-US"/>
              </w:rPr>
            </w:pPr>
          </w:p>
        </w:tc>
        <w:tc>
          <w:tcPr>
            <w:tcW w:w="1415" w:type="dxa"/>
          </w:tcPr>
          <w:p w14:paraId="056EECFE" w14:textId="77777777" w:rsidR="00E60309" w:rsidRPr="00E60309" w:rsidRDefault="00E60309" w:rsidP="00E60309">
            <w:pPr>
              <w:rPr>
                <w:lang w:val="en-US"/>
              </w:rPr>
            </w:pPr>
            <w:r w:rsidRPr="00E60309">
              <w:rPr>
                <w:lang w:val="en-US"/>
              </w:rPr>
              <w:t>Agree</w:t>
            </w:r>
          </w:p>
          <w:p w14:paraId="5A39BBE3" w14:textId="77777777" w:rsidR="00E60309" w:rsidRDefault="00E60309" w:rsidP="00F95F59">
            <w:pPr>
              <w:rPr>
                <w:lang w:val="en-US"/>
              </w:rPr>
            </w:pPr>
          </w:p>
        </w:tc>
        <w:tc>
          <w:tcPr>
            <w:tcW w:w="1417" w:type="dxa"/>
          </w:tcPr>
          <w:p w14:paraId="2FD9E50B" w14:textId="77777777" w:rsidR="00E60309" w:rsidRPr="00E60309" w:rsidRDefault="00E60309" w:rsidP="00E60309">
            <w:pPr>
              <w:rPr>
                <w:lang w:val="en-US"/>
              </w:rPr>
            </w:pPr>
            <w:r w:rsidRPr="00E60309">
              <w:rPr>
                <w:lang w:val="en-US"/>
              </w:rPr>
              <w:t>Disagree</w:t>
            </w:r>
          </w:p>
          <w:p w14:paraId="41C8F396" w14:textId="77777777" w:rsidR="00E60309" w:rsidRDefault="00E60309" w:rsidP="00F95F59">
            <w:pPr>
              <w:rPr>
                <w:lang w:val="en-US"/>
              </w:rPr>
            </w:pPr>
          </w:p>
        </w:tc>
        <w:tc>
          <w:tcPr>
            <w:tcW w:w="1416" w:type="dxa"/>
          </w:tcPr>
          <w:p w14:paraId="54B696F2" w14:textId="77777777" w:rsidR="00E60309" w:rsidRPr="00E60309" w:rsidRDefault="00E60309" w:rsidP="00E60309">
            <w:pPr>
              <w:rPr>
                <w:lang w:val="en-US"/>
              </w:rPr>
            </w:pPr>
            <w:r w:rsidRPr="00E60309">
              <w:rPr>
                <w:lang w:val="en-US"/>
              </w:rPr>
              <w:t>Strongly disagree</w:t>
            </w:r>
          </w:p>
          <w:p w14:paraId="72A3D3EC" w14:textId="77777777" w:rsidR="00E60309" w:rsidRDefault="00E60309" w:rsidP="00F95F59">
            <w:pPr>
              <w:rPr>
                <w:lang w:val="en-US"/>
              </w:rPr>
            </w:pPr>
          </w:p>
        </w:tc>
        <w:tc>
          <w:tcPr>
            <w:tcW w:w="3537" w:type="dxa"/>
          </w:tcPr>
          <w:p w14:paraId="19FACF4B" w14:textId="77777777" w:rsidR="00E60309" w:rsidRDefault="00E60309" w:rsidP="00F95F59">
            <w:pPr>
              <w:rPr>
                <w:lang w:val="en-US"/>
              </w:rPr>
            </w:pPr>
            <w:r>
              <w:rPr>
                <w:lang w:val="en-US"/>
              </w:rPr>
              <w:t xml:space="preserve">Other </w:t>
            </w:r>
          </w:p>
        </w:tc>
      </w:tr>
      <w:tr w:rsidR="00E60309" w14:paraId="7B963F66" w14:textId="77777777" w:rsidTr="328DE955">
        <w:tc>
          <w:tcPr>
            <w:tcW w:w="440" w:type="dxa"/>
          </w:tcPr>
          <w:p w14:paraId="649841BE" w14:textId="77777777" w:rsidR="00E60309" w:rsidRDefault="00E60309" w:rsidP="00F95F59">
            <w:pPr>
              <w:rPr>
                <w:lang w:val="en-US"/>
              </w:rPr>
            </w:pPr>
            <w:r>
              <w:rPr>
                <w:lang w:val="en-US"/>
              </w:rPr>
              <w:t>1</w:t>
            </w:r>
          </w:p>
        </w:tc>
        <w:tc>
          <w:tcPr>
            <w:tcW w:w="5804" w:type="dxa"/>
          </w:tcPr>
          <w:p w14:paraId="7F650DD0" w14:textId="30B9F91F" w:rsidR="00E60309" w:rsidRPr="00E60309" w:rsidRDefault="00E60309" w:rsidP="328DE955">
            <w:pPr>
              <w:rPr>
                <w:rFonts w:ascii="Arial" w:hAnsi="Arial" w:cs="Arial"/>
                <w:b/>
                <w:bCs/>
                <w:color w:val="000000"/>
                <w:sz w:val="20"/>
                <w:szCs w:val="20"/>
                <w:shd w:val="clear" w:color="auto" w:fill="FFFFFF"/>
              </w:rPr>
            </w:pPr>
            <w:r w:rsidRPr="328DE955">
              <w:rPr>
                <w:rFonts w:ascii="Arial" w:hAnsi="Arial" w:cs="Arial"/>
                <w:b/>
                <w:bCs/>
                <w:color w:val="000000"/>
                <w:sz w:val="20"/>
                <w:szCs w:val="20"/>
                <w:shd w:val="clear" w:color="auto" w:fill="FFFFFF"/>
              </w:rPr>
              <w:t>My child is happy at this school</w:t>
            </w:r>
            <w:proofErr w:type="gramStart"/>
            <w:r w:rsidRPr="328DE955">
              <w:rPr>
                <w:rFonts w:ascii="Arial" w:hAnsi="Arial" w:cs="Arial"/>
                <w:b/>
                <w:bCs/>
                <w:color w:val="000000"/>
                <w:sz w:val="20"/>
                <w:szCs w:val="20"/>
                <w:shd w:val="clear" w:color="auto" w:fill="FFFFFF"/>
              </w:rPr>
              <w:t xml:space="preserve"> </w:t>
            </w:r>
            <w:r w:rsidR="0FB0E15B" w:rsidRPr="328DE955">
              <w:rPr>
                <w:rFonts w:ascii="Arial" w:hAnsi="Arial" w:cs="Arial"/>
                <w:b/>
                <w:bCs/>
                <w:color w:val="000000"/>
                <w:sz w:val="20"/>
                <w:szCs w:val="20"/>
                <w:shd w:val="clear" w:color="auto" w:fill="FFFFFF"/>
              </w:rPr>
              <w:t xml:space="preserve">  </w:t>
            </w:r>
            <w:r w:rsidR="0FB0E15B" w:rsidRPr="328DE955">
              <w:rPr>
                <w:rFonts w:ascii="Arial" w:hAnsi="Arial" w:cs="Arial"/>
                <w:b/>
                <w:bCs/>
                <w:color w:val="4472C4" w:themeColor="accent1"/>
                <w:sz w:val="20"/>
                <w:szCs w:val="20"/>
                <w:shd w:val="clear" w:color="auto" w:fill="FFFFFF"/>
              </w:rPr>
              <w:t>(</w:t>
            </w:r>
            <w:proofErr w:type="gramEnd"/>
            <w:r w:rsidR="277151EA" w:rsidRPr="328DE955">
              <w:rPr>
                <w:rFonts w:ascii="Arial" w:hAnsi="Arial" w:cs="Arial"/>
                <w:b/>
                <w:bCs/>
                <w:color w:val="4472C4" w:themeColor="accent1"/>
                <w:sz w:val="20"/>
                <w:szCs w:val="20"/>
                <w:shd w:val="clear" w:color="auto" w:fill="FFFFFF"/>
              </w:rPr>
              <w:t>100%)</w:t>
            </w:r>
          </w:p>
          <w:p w14:paraId="0D0B940D" w14:textId="77777777" w:rsidR="00E60309" w:rsidRDefault="00E60309" w:rsidP="00F95F59">
            <w:pPr>
              <w:rPr>
                <w:lang w:val="en-US"/>
              </w:rPr>
            </w:pPr>
          </w:p>
        </w:tc>
        <w:tc>
          <w:tcPr>
            <w:tcW w:w="1417" w:type="dxa"/>
          </w:tcPr>
          <w:p w14:paraId="7CE58F48" w14:textId="4A096164" w:rsidR="00E60309" w:rsidRDefault="00D05A1B" w:rsidP="00F95F59">
            <w:pPr>
              <w:rPr>
                <w:lang w:val="en-US"/>
              </w:rPr>
            </w:pPr>
            <w:r w:rsidRPr="328DE955">
              <w:rPr>
                <w:lang w:val="en-US"/>
              </w:rPr>
              <w:t>3</w:t>
            </w:r>
            <w:r w:rsidR="5C9909FF" w:rsidRPr="328DE955">
              <w:rPr>
                <w:lang w:val="en-US"/>
              </w:rPr>
              <w:t>6</w:t>
            </w:r>
          </w:p>
        </w:tc>
        <w:tc>
          <w:tcPr>
            <w:tcW w:w="1415" w:type="dxa"/>
          </w:tcPr>
          <w:p w14:paraId="18F999B5" w14:textId="77777777" w:rsidR="00E60309" w:rsidRDefault="00D05A1B" w:rsidP="00F95F59">
            <w:pPr>
              <w:rPr>
                <w:lang w:val="en-US"/>
              </w:rPr>
            </w:pPr>
            <w:r>
              <w:rPr>
                <w:lang w:val="en-US"/>
              </w:rPr>
              <w:t>2</w:t>
            </w:r>
          </w:p>
        </w:tc>
        <w:tc>
          <w:tcPr>
            <w:tcW w:w="1417" w:type="dxa"/>
          </w:tcPr>
          <w:p w14:paraId="0E27B00A" w14:textId="77777777" w:rsidR="00E60309" w:rsidRDefault="00E60309" w:rsidP="00F95F59">
            <w:pPr>
              <w:rPr>
                <w:lang w:val="en-US"/>
              </w:rPr>
            </w:pPr>
          </w:p>
        </w:tc>
        <w:tc>
          <w:tcPr>
            <w:tcW w:w="1416" w:type="dxa"/>
          </w:tcPr>
          <w:p w14:paraId="60061E4C" w14:textId="77777777" w:rsidR="00E60309" w:rsidRDefault="00E60309" w:rsidP="00F95F59">
            <w:pPr>
              <w:rPr>
                <w:lang w:val="en-US"/>
              </w:rPr>
            </w:pPr>
          </w:p>
        </w:tc>
        <w:tc>
          <w:tcPr>
            <w:tcW w:w="3537" w:type="dxa"/>
          </w:tcPr>
          <w:p w14:paraId="44EAFD9C" w14:textId="77777777" w:rsidR="00E60309" w:rsidRDefault="00E60309" w:rsidP="00F95F59">
            <w:pPr>
              <w:rPr>
                <w:lang w:val="en-US"/>
              </w:rPr>
            </w:pPr>
          </w:p>
        </w:tc>
      </w:tr>
      <w:tr w:rsidR="00E60309" w14:paraId="178593BF" w14:textId="77777777" w:rsidTr="328DE955">
        <w:tc>
          <w:tcPr>
            <w:tcW w:w="440" w:type="dxa"/>
          </w:tcPr>
          <w:p w14:paraId="7144751B" w14:textId="77777777" w:rsidR="00E60309" w:rsidRDefault="00E60309" w:rsidP="00F95F59">
            <w:pPr>
              <w:rPr>
                <w:lang w:val="en-US"/>
              </w:rPr>
            </w:pPr>
            <w:r>
              <w:rPr>
                <w:lang w:val="en-US"/>
              </w:rPr>
              <w:t>2</w:t>
            </w:r>
          </w:p>
        </w:tc>
        <w:tc>
          <w:tcPr>
            <w:tcW w:w="5804" w:type="dxa"/>
          </w:tcPr>
          <w:p w14:paraId="360E21D7" w14:textId="4A951803" w:rsidR="00E60309" w:rsidRDefault="00E60309" w:rsidP="328DE955">
            <w:pPr>
              <w:rPr>
                <w:rFonts w:ascii="Arial" w:hAnsi="Arial" w:cs="Arial"/>
                <w:b/>
                <w:bCs/>
                <w:color w:val="000000" w:themeColor="text1"/>
                <w:sz w:val="20"/>
                <w:szCs w:val="20"/>
                <w:lang w:val="en-US"/>
              </w:rPr>
            </w:pPr>
            <w:r w:rsidRPr="328DE955">
              <w:rPr>
                <w:rFonts w:ascii="Arial" w:hAnsi="Arial" w:cs="Arial"/>
                <w:b/>
                <w:bCs/>
                <w:color w:val="000000"/>
                <w:sz w:val="20"/>
                <w:szCs w:val="20"/>
                <w:shd w:val="clear" w:color="auto" w:fill="FFFFFF"/>
              </w:rPr>
              <w:t>My child feels safe at this school</w:t>
            </w:r>
            <w:proofErr w:type="gramStart"/>
            <w:r w:rsidRPr="328DE955">
              <w:rPr>
                <w:rFonts w:ascii="Arial" w:hAnsi="Arial" w:cs="Arial"/>
                <w:b/>
                <w:bCs/>
                <w:color w:val="000000"/>
                <w:sz w:val="20"/>
                <w:szCs w:val="20"/>
                <w:shd w:val="clear" w:color="auto" w:fill="FFFFFF"/>
              </w:rPr>
              <w:t>  </w:t>
            </w:r>
            <w:r w:rsidR="52777E2A" w:rsidRPr="328DE955">
              <w:rPr>
                <w:rFonts w:ascii="Arial" w:hAnsi="Arial" w:cs="Arial"/>
                <w:b/>
                <w:bCs/>
                <w:color w:val="4472C4" w:themeColor="accent1"/>
                <w:sz w:val="20"/>
                <w:szCs w:val="20"/>
              </w:rPr>
              <w:t xml:space="preserve"> (</w:t>
            </w:r>
            <w:proofErr w:type="gramEnd"/>
            <w:r w:rsidR="52777E2A" w:rsidRPr="328DE955">
              <w:rPr>
                <w:rFonts w:ascii="Arial" w:hAnsi="Arial" w:cs="Arial"/>
                <w:b/>
                <w:bCs/>
                <w:color w:val="4472C4" w:themeColor="accent1"/>
                <w:sz w:val="20"/>
                <w:szCs w:val="20"/>
              </w:rPr>
              <w:t>100%)</w:t>
            </w:r>
          </w:p>
        </w:tc>
        <w:tc>
          <w:tcPr>
            <w:tcW w:w="1417" w:type="dxa"/>
          </w:tcPr>
          <w:p w14:paraId="6935D354" w14:textId="4250683B" w:rsidR="00E60309" w:rsidRDefault="00D05A1B" w:rsidP="00F95F59">
            <w:pPr>
              <w:rPr>
                <w:lang w:val="en-US"/>
              </w:rPr>
            </w:pPr>
            <w:r w:rsidRPr="328DE955">
              <w:rPr>
                <w:lang w:val="en-US"/>
              </w:rPr>
              <w:t>3</w:t>
            </w:r>
            <w:r w:rsidR="333FB58C" w:rsidRPr="328DE955">
              <w:rPr>
                <w:lang w:val="en-US"/>
              </w:rPr>
              <w:t>6</w:t>
            </w:r>
          </w:p>
        </w:tc>
        <w:tc>
          <w:tcPr>
            <w:tcW w:w="1415" w:type="dxa"/>
          </w:tcPr>
          <w:p w14:paraId="78E884CA" w14:textId="77777777" w:rsidR="00E60309" w:rsidRDefault="00D05A1B" w:rsidP="00F95F59">
            <w:pPr>
              <w:rPr>
                <w:lang w:val="en-US"/>
              </w:rPr>
            </w:pPr>
            <w:r>
              <w:rPr>
                <w:lang w:val="en-US"/>
              </w:rPr>
              <w:t>2</w:t>
            </w:r>
          </w:p>
        </w:tc>
        <w:tc>
          <w:tcPr>
            <w:tcW w:w="1417" w:type="dxa"/>
          </w:tcPr>
          <w:p w14:paraId="4B94D5A5" w14:textId="77777777" w:rsidR="00E60309" w:rsidRDefault="00E60309" w:rsidP="00F95F59">
            <w:pPr>
              <w:rPr>
                <w:lang w:val="en-US"/>
              </w:rPr>
            </w:pPr>
          </w:p>
        </w:tc>
        <w:tc>
          <w:tcPr>
            <w:tcW w:w="1416" w:type="dxa"/>
          </w:tcPr>
          <w:p w14:paraId="3DEEC669" w14:textId="77777777" w:rsidR="00E60309" w:rsidRDefault="00E60309" w:rsidP="00F95F59">
            <w:pPr>
              <w:rPr>
                <w:lang w:val="en-US"/>
              </w:rPr>
            </w:pPr>
          </w:p>
        </w:tc>
        <w:tc>
          <w:tcPr>
            <w:tcW w:w="3537" w:type="dxa"/>
          </w:tcPr>
          <w:p w14:paraId="3656B9AB" w14:textId="77777777" w:rsidR="00E60309" w:rsidRDefault="00E60309" w:rsidP="00F95F59">
            <w:pPr>
              <w:rPr>
                <w:lang w:val="en-US"/>
              </w:rPr>
            </w:pPr>
          </w:p>
        </w:tc>
      </w:tr>
      <w:tr w:rsidR="00E60309" w14:paraId="3E46D650" w14:textId="77777777" w:rsidTr="328DE955">
        <w:tc>
          <w:tcPr>
            <w:tcW w:w="440" w:type="dxa"/>
          </w:tcPr>
          <w:p w14:paraId="5FCD5EC4" w14:textId="77777777" w:rsidR="00E60309" w:rsidRDefault="00E60309" w:rsidP="00F95F59">
            <w:pPr>
              <w:rPr>
                <w:lang w:val="en-US"/>
              </w:rPr>
            </w:pPr>
            <w:r>
              <w:rPr>
                <w:lang w:val="en-US"/>
              </w:rPr>
              <w:t>3</w:t>
            </w:r>
          </w:p>
        </w:tc>
        <w:tc>
          <w:tcPr>
            <w:tcW w:w="5804" w:type="dxa"/>
          </w:tcPr>
          <w:p w14:paraId="3B3694EA" w14:textId="4DA4B163" w:rsidR="00E60309" w:rsidRPr="00E60309" w:rsidRDefault="00E60309" w:rsidP="328DE955">
            <w:pPr>
              <w:rPr>
                <w:rFonts w:ascii="Arial" w:hAnsi="Arial" w:cs="Arial"/>
                <w:b/>
                <w:bCs/>
                <w:color w:val="000000"/>
                <w:sz w:val="20"/>
                <w:szCs w:val="20"/>
                <w:shd w:val="clear" w:color="auto" w:fill="FFFFFF"/>
              </w:rPr>
            </w:pPr>
            <w:r w:rsidRPr="328DE955">
              <w:rPr>
                <w:rFonts w:ascii="Arial" w:hAnsi="Arial" w:cs="Arial"/>
                <w:b/>
                <w:bCs/>
                <w:color w:val="000000"/>
                <w:sz w:val="20"/>
                <w:szCs w:val="20"/>
                <w:shd w:val="clear" w:color="auto" w:fill="FFFFFF"/>
              </w:rPr>
              <w:t>The school makes sure the children are well behaved</w:t>
            </w:r>
            <w:proofErr w:type="gramStart"/>
            <w:r w:rsidRPr="328DE955">
              <w:rPr>
                <w:rFonts w:ascii="Arial" w:hAnsi="Arial" w:cs="Arial"/>
                <w:b/>
                <w:bCs/>
                <w:color w:val="000000"/>
                <w:sz w:val="20"/>
                <w:szCs w:val="20"/>
                <w:shd w:val="clear" w:color="auto" w:fill="FFFFFF"/>
              </w:rPr>
              <w:t>  </w:t>
            </w:r>
            <w:r w:rsidR="6E6569E7" w:rsidRPr="328DE955">
              <w:rPr>
                <w:rFonts w:ascii="Arial" w:hAnsi="Arial" w:cs="Arial"/>
                <w:b/>
                <w:bCs/>
                <w:color w:val="4472C4" w:themeColor="accent1"/>
                <w:sz w:val="20"/>
                <w:szCs w:val="20"/>
              </w:rPr>
              <w:t xml:space="preserve"> (</w:t>
            </w:r>
            <w:proofErr w:type="gramEnd"/>
            <w:r w:rsidR="6E6569E7" w:rsidRPr="328DE955">
              <w:rPr>
                <w:rFonts w:ascii="Arial" w:hAnsi="Arial" w:cs="Arial"/>
                <w:b/>
                <w:bCs/>
                <w:color w:val="4472C4" w:themeColor="accent1"/>
                <w:sz w:val="20"/>
                <w:szCs w:val="20"/>
              </w:rPr>
              <w:t>100%)</w:t>
            </w:r>
          </w:p>
          <w:p w14:paraId="45FB0818" w14:textId="77777777" w:rsidR="00E60309" w:rsidRDefault="00E60309" w:rsidP="00F95F59">
            <w:pPr>
              <w:rPr>
                <w:lang w:val="en-US"/>
              </w:rPr>
            </w:pPr>
          </w:p>
        </w:tc>
        <w:tc>
          <w:tcPr>
            <w:tcW w:w="1417" w:type="dxa"/>
          </w:tcPr>
          <w:p w14:paraId="4B34824B" w14:textId="75F85BC6" w:rsidR="00E60309" w:rsidRDefault="52925B4C" w:rsidP="00F95F59">
            <w:pPr>
              <w:rPr>
                <w:lang w:val="en-US"/>
              </w:rPr>
            </w:pPr>
            <w:r w:rsidRPr="328DE955">
              <w:rPr>
                <w:lang w:val="en-US"/>
              </w:rPr>
              <w:t>31</w:t>
            </w:r>
          </w:p>
        </w:tc>
        <w:tc>
          <w:tcPr>
            <w:tcW w:w="1415" w:type="dxa"/>
          </w:tcPr>
          <w:p w14:paraId="29B4EA11" w14:textId="2596BAD9" w:rsidR="00E60309" w:rsidRDefault="52925B4C" w:rsidP="00F95F59">
            <w:pPr>
              <w:rPr>
                <w:lang w:val="en-US"/>
              </w:rPr>
            </w:pPr>
            <w:r w:rsidRPr="328DE955">
              <w:rPr>
                <w:lang w:val="en-US"/>
              </w:rPr>
              <w:t>7</w:t>
            </w:r>
          </w:p>
        </w:tc>
        <w:tc>
          <w:tcPr>
            <w:tcW w:w="1417" w:type="dxa"/>
          </w:tcPr>
          <w:p w14:paraId="049F31CB" w14:textId="77777777" w:rsidR="00E60309" w:rsidRDefault="00E60309" w:rsidP="00F95F59">
            <w:pPr>
              <w:rPr>
                <w:lang w:val="en-US"/>
              </w:rPr>
            </w:pPr>
          </w:p>
        </w:tc>
        <w:tc>
          <w:tcPr>
            <w:tcW w:w="1416" w:type="dxa"/>
          </w:tcPr>
          <w:p w14:paraId="53128261" w14:textId="77777777" w:rsidR="00E60309" w:rsidRDefault="00E60309" w:rsidP="00F95F59">
            <w:pPr>
              <w:rPr>
                <w:lang w:val="en-US"/>
              </w:rPr>
            </w:pPr>
          </w:p>
        </w:tc>
        <w:tc>
          <w:tcPr>
            <w:tcW w:w="3537" w:type="dxa"/>
          </w:tcPr>
          <w:p w14:paraId="62486C05" w14:textId="77777777" w:rsidR="00E60309" w:rsidRDefault="00E60309" w:rsidP="00F95F59">
            <w:pPr>
              <w:rPr>
                <w:lang w:val="en-US"/>
              </w:rPr>
            </w:pPr>
          </w:p>
        </w:tc>
      </w:tr>
      <w:tr w:rsidR="00E60309" w14:paraId="521B8F10" w14:textId="77777777" w:rsidTr="328DE955">
        <w:tc>
          <w:tcPr>
            <w:tcW w:w="440" w:type="dxa"/>
          </w:tcPr>
          <w:p w14:paraId="2598DEE6" w14:textId="77777777" w:rsidR="00E60309" w:rsidRDefault="00E60309" w:rsidP="00F95F59">
            <w:pPr>
              <w:rPr>
                <w:lang w:val="en-US"/>
              </w:rPr>
            </w:pPr>
            <w:r>
              <w:rPr>
                <w:lang w:val="en-US"/>
              </w:rPr>
              <w:t>4</w:t>
            </w:r>
          </w:p>
        </w:tc>
        <w:tc>
          <w:tcPr>
            <w:tcW w:w="5804" w:type="dxa"/>
          </w:tcPr>
          <w:p w14:paraId="2B2C1AAA" w14:textId="28A7AE8E" w:rsidR="00E60309" w:rsidRPr="00E60309" w:rsidRDefault="00E60309" w:rsidP="328DE955">
            <w:pPr>
              <w:rPr>
                <w:rFonts w:ascii="Arial" w:hAnsi="Arial" w:cs="Arial"/>
                <w:b/>
                <w:bCs/>
                <w:sz w:val="20"/>
                <w:szCs w:val="20"/>
                <w:lang w:val="en-US"/>
              </w:rPr>
            </w:pPr>
            <w:r w:rsidRPr="328DE955">
              <w:rPr>
                <w:rFonts w:ascii="Arial" w:hAnsi="Arial" w:cs="Arial"/>
                <w:b/>
                <w:bCs/>
                <w:color w:val="000000"/>
                <w:sz w:val="20"/>
                <w:szCs w:val="20"/>
                <w:shd w:val="clear" w:color="auto" w:fill="FFFFFF"/>
              </w:rPr>
              <w:t xml:space="preserve">This school deals with any cases of bullying effectively (bullying includes persistent name-calling, cyber, racist, and homophobic </w:t>
            </w:r>
            <w:proofErr w:type="gramStart"/>
            <w:r w:rsidRPr="328DE955">
              <w:rPr>
                <w:rFonts w:ascii="Arial" w:hAnsi="Arial" w:cs="Arial"/>
                <w:b/>
                <w:bCs/>
                <w:color w:val="000000"/>
                <w:sz w:val="20"/>
                <w:szCs w:val="20"/>
                <w:shd w:val="clear" w:color="auto" w:fill="FFFFFF"/>
              </w:rPr>
              <w:t>bullying)  </w:t>
            </w:r>
            <w:r w:rsidR="6616371B" w:rsidRPr="328DE955">
              <w:rPr>
                <w:rFonts w:ascii="Arial" w:hAnsi="Arial" w:cs="Arial"/>
                <w:b/>
                <w:bCs/>
                <w:color w:val="4472C4" w:themeColor="accent1"/>
                <w:sz w:val="20"/>
                <w:szCs w:val="20"/>
                <w:shd w:val="clear" w:color="auto" w:fill="FFFFFF"/>
              </w:rPr>
              <w:t>(</w:t>
            </w:r>
            <w:proofErr w:type="gramEnd"/>
            <w:r w:rsidR="6616371B" w:rsidRPr="328DE955">
              <w:rPr>
                <w:rFonts w:ascii="Arial" w:hAnsi="Arial" w:cs="Arial"/>
                <w:b/>
                <w:bCs/>
                <w:color w:val="4472C4" w:themeColor="accent1"/>
                <w:sz w:val="20"/>
                <w:szCs w:val="20"/>
                <w:shd w:val="clear" w:color="auto" w:fill="FFFFFF"/>
              </w:rPr>
              <w:t>95%)</w:t>
            </w:r>
          </w:p>
          <w:p w14:paraId="4101652C" w14:textId="77777777" w:rsidR="00E60309" w:rsidRDefault="00E60309" w:rsidP="00F95F59">
            <w:pPr>
              <w:rPr>
                <w:lang w:val="en-US"/>
              </w:rPr>
            </w:pPr>
          </w:p>
        </w:tc>
        <w:tc>
          <w:tcPr>
            <w:tcW w:w="1417" w:type="dxa"/>
          </w:tcPr>
          <w:p w14:paraId="7B568215" w14:textId="224D0A04" w:rsidR="00E60309" w:rsidRDefault="06552A4E" w:rsidP="00F95F59">
            <w:pPr>
              <w:rPr>
                <w:lang w:val="en-US"/>
              </w:rPr>
            </w:pPr>
            <w:r w:rsidRPr="328DE955">
              <w:rPr>
                <w:lang w:val="en-US"/>
              </w:rPr>
              <w:t>22</w:t>
            </w:r>
          </w:p>
        </w:tc>
        <w:tc>
          <w:tcPr>
            <w:tcW w:w="1415" w:type="dxa"/>
          </w:tcPr>
          <w:p w14:paraId="4737E36C" w14:textId="4249C1C2" w:rsidR="00E60309" w:rsidRDefault="65A79CE6" w:rsidP="00F95F59">
            <w:pPr>
              <w:rPr>
                <w:lang w:val="en-US"/>
              </w:rPr>
            </w:pPr>
            <w:r w:rsidRPr="328DE955">
              <w:rPr>
                <w:lang w:val="en-US"/>
              </w:rPr>
              <w:t>2</w:t>
            </w:r>
          </w:p>
        </w:tc>
        <w:tc>
          <w:tcPr>
            <w:tcW w:w="1417" w:type="dxa"/>
          </w:tcPr>
          <w:p w14:paraId="56B20A0C" w14:textId="3A97B23C" w:rsidR="00E60309" w:rsidRDefault="65A79CE6" w:rsidP="00F95F59">
            <w:pPr>
              <w:rPr>
                <w:lang w:val="en-US"/>
              </w:rPr>
            </w:pPr>
            <w:r w:rsidRPr="328DE955">
              <w:rPr>
                <w:lang w:val="en-US"/>
              </w:rPr>
              <w:t>2</w:t>
            </w:r>
          </w:p>
        </w:tc>
        <w:tc>
          <w:tcPr>
            <w:tcW w:w="1416" w:type="dxa"/>
          </w:tcPr>
          <w:p w14:paraId="4B99056E" w14:textId="77777777" w:rsidR="00E60309" w:rsidRDefault="00E60309" w:rsidP="00F95F59">
            <w:pPr>
              <w:rPr>
                <w:lang w:val="en-US"/>
              </w:rPr>
            </w:pPr>
          </w:p>
        </w:tc>
        <w:tc>
          <w:tcPr>
            <w:tcW w:w="3537" w:type="dxa"/>
          </w:tcPr>
          <w:p w14:paraId="6DA3CA98" w14:textId="77777777" w:rsidR="00E60309" w:rsidRDefault="00D05A1B" w:rsidP="00F95F59">
            <w:pPr>
              <w:rPr>
                <w:lang w:val="en-US"/>
              </w:rPr>
            </w:pPr>
            <w:r>
              <w:rPr>
                <w:lang w:val="en-US"/>
              </w:rPr>
              <w:t xml:space="preserve">1 had no experience to comment on </w:t>
            </w:r>
          </w:p>
          <w:p w14:paraId="00F6F85C" w14:textId="445F042C" w:rsidR="00D05A1B" w:rsidRDefault="00D05A1B" w:rsidP="00F95F59">
            <w:pPr>
              <w:rPr>
                <w:lang w:val="en-US"/>
              </w:rPr>
            </w:pPr>
          </w:p>
        </w:tc>
      </w:tr>
      <w:tr w:rsidR="00E60309" w14:paraId="22503F4B" w14:textId="77777777" w:rsidTr="328DE955">
        <w:tc>
          <w:tcPr>
            <w:tcW w:w="440" w:type="dxa"/>
          </w:tcPr>
          <w:p w14:paraId="44240AAE" w14:textId="77777777" w:rsidR="00E60309" w:rsidRDefault="00E60309" w:rsidP="00F95F59">
            <w:pPr>
              <w:rPr>
                <w:lang w:val="en-US"/>
              </w:rPr>
            </w:pPr>
            <w:r>
              <w:rPr>
                <w:lang w:val="en-US"/>
              </w:rPr>
              <w:t>5</w:t>
            </w:r>
          </w:p>
        </w:tc>
        <w:tc>
          <w:tcPr>
            <w:tcW w:w="5804" w:type="dxa"/>
          </w:tcPr>
          <w:p w14:paraId="4578BB68" w14:textId="490085A0" w:rsidR="00E60309" w:rsidRDefault="00E60309" w:rsidP="328DE955">
            <w:pPr>
              <w:rPr>
                <w:rFonts w:ascii="Arial" w:hAnsi="Arial" w:cs="Arial"/>
                <w:b/>
                <w:bCs/>
                <w:color w:val="000000"/>
                <w:sz w:val="20"/>
                <w:szCs w:val="20"/>
                <w:shd w:val="clear" w:color="auto" w:fill="FFFFFF"/>
              </w:rPr>
            </w:pPr>
            <w:r w:rsidRPr="328DE955">
              <w:rPr>
                <w:rFonts w:ascii="Arial" w:hAnsi="Arial" w:cs="Arial"/>
                <w:b/>
                <w:bCs/>
                <w:color w:val="000000"/>
                <w:sz w:val="20"/>
                <w:szCs w:val="20"/>
                <w:shd w:val="clear" w:color="auto" w:fill="FFFFFF"/>
              </w:rPr>
              <w:t xml:space="preserve">School makes me aware of how well my child is </w:t>
            </w:r>
            <w:proofErr w:type="gramStart"/>
            <w:r w:rsidRPr="328DE955">
              <w:rPr>
                <w:rFonts w:ascii="Arial" w:hAnsi="Arial" w:cs="Arial"/>
                <w:b/>
                <w:bCs/>
                <w:color w:val="000000"/>
                <w:sz w:val="20"/>
                <w:szCs w:val="20"/>
                <w:shd w:val="clear" w:color="auto" w:fill="FFFFFF"/>
              </w:rPr>
              <w:t>doing  </w:t>
            </w:r>
            <w:r w:rsidR="69F72884" w:rsidRPr="328DE955">
              <w:rPr>
                <w:rFonts w:ascii="Arial" w:hAnsi="Arial" w:cs="Arial"/>
                <w:b/>
                <w:bCs/>
                <w:color w:val="000000"/>
                <w:sz w:val="20"/>
                <w:szCs w:val="20"/>
                <w:shd w:val="clear" w:color="auto" w:fill="FFFFFF"/>
              </w:rPr>
              <w:t>(</w:t>
            </w:r>
            <w:proofErr w:type="gramEnd"/>
            <w:r w:rsidR="69F72884" w:rsidRPr="328DE955">
              <w:rPr>
                <w:rFonts w:ascii="Arial" w:hAnsi="Arial" w:cs="Arial"/>
                <w:b/>
                <w:bCs/>
                <w:color w:val="4472C4" w:themeColor="accent1"/>
                <w:sz w:val="20"/>
                <w:szCs w:val="20"/>
                <w:shd w:val="clear" w:color="auto" w:fill="FFFFFF"/>
              </w:rPr>
              <w:t>97%)</w:t>
            </w:r>
          </w:p>
          <w:p w14:paraId="1299C43A" w14:textId="77777777" w:rsidR="00E60309" w:rsidRDefault="00E60309" w:rsidP="00F95F59">
            <w:pPr>
              <w:rPr>
                <w:lang w:val="en-US"/>
              </w:rPr>
            </w:pPr>
          </w:p>
        </w:tc>
        <w:tc>
          <w:tcPr>
            <w:tcW w:w="1417" w:type="dxa"/>
          </w:tcPr>
          <w:p w14:paraId="219897CE" w14:textId="6C9F6329" w:rsidR="00E60309" w:rsidRDefault="00D05A1B" w:rsidP="00F95F59">
            <w:pPr>
              <w:rPr>
                <w:lang w:val="en-US"/>
              </w:rPr>
            </w:pPr>
            <w:r w:rsidRPr="328DE955">
              <w:rPr>
                <w:lang w:val="en-US"/>
              </w:rPr>
              <w:t>3</w:t>
            </w:r>
            <w:r w:rsidR="127EAEDF" w:rsidRPr="328DE955">
              <w:rPr>
                <w:lang w:val="en-US"/>
              </w:rPr>
              <w:t>1</w:t>
            </w:r>
          </w:p>
        </w:tc>
        <w:tc>
          <w:tcPr>
            <w:tcW w:w="1415" w:type="dxa"/>
          </w:tcPr>
          <w:p w14:paraId="76DB90EB" w14:textId="40DAD357" w:rsidR="00E60309" w:rsidRDefault="127EAEDF" w:rsidP="00F95F59">
            <w:pPr>
              <w:rPr>
                <w:lang w:val="en-US"/>
              </w:rPr>
            </w:pPr>
            <w:r w:rsidRPr="328DE955">
              <w:rPr>
                <w:lang w:val="en-US"/>
              </w:rPr>
              <w:t>6</w:t>
            </w:r>
          </w:p>
        </w:tc>
        <w:tc>
          <w:tcPr>
            <w:tcW w:w="1417" w:type="dxa"/>
          </w:tcPr>
          <w:p w14:paraId="4DDBEF00" w14:textId="7E261246" w:rsidR="00E60309" w:rsidRDefault="127EAEDF" w:rsidP="00F95F59">
            <w:pPr>
              <w:rPr>
                <w:lang w:val="en-US"/>
              </w:rPr>
            </w:pPr>
            <w:r w:rsidRPr="328DE955">
              <w:rPr>
                <w:lang w:val="en-US"/>
              </w:rPr>
              <w:t>1</w:t>
            </w:r>
          </w:p>
        </w:tc>
        <w:tc>
          <w:tcPr>
            <w:tcW w:w="1416" w:type="dxa"/>
          </w:tcPr>
          <w:p w14:paraId="3461D779" w14:textId="77777777" w:rsidR="00E60309" w:rsidRDefault="00E60309" w:rsidP="00F95F59">
            <w:pPr>
              <w:rPr>
                <w:lang w:val="en-US"/>
              </w:rPr>
            </w:pPr>
          </w:p>
        </w:tc>
        <w:tc>
          <w:tcPr>
            <w:tcW w:w="3537" w:type="dxa"/>
          </w:tcPr>
          <w:p w14:paraId="3CF2D8B6" w14:textId="77777777" w:rsidR="00E60309" w:rsidRDefault="00E60309" w:rsidP="00F95F59">
            <w:pPr>
              <w:rPr>
                <w:lang w:val="en-US"/>
              </w:rPr>
            </w:pPr>
          </w:p>
        </w:tc>
      </w:tr>
      <w:tr w:rsidR="00E60309" w14:paraId="5787378B" w14:textId="77777777" w:rsidTr="328DE955">
        <w:tc>
          <w:tcPr>
            <w:tcW w:w="440" w:type="dxa"/>
          </w:tcPr>
          <w:p w14:paraId="1B87E3DE" w14:textId="77777777" w:rsidR="00E60309" w:rsidRDefault="00E60309" w:rsidP="00F95F59">
            <w:pPr>
              <w:rPr>
                <w:lang w:val="en-US"/>
              </w:rPr>
            </w:pPr>
            <w:r>
              <w:rPr>
                <w:lang w:val="en-US"/>
              </w:rPr>
              <w:t>6</w:t>
            </w:r>
          </w:p>
        </w:tc>
        <w:tc>
          <w:tcPr>
            <w:tcW w:w="5804" w:type="dxa"/>
          </w:tcPr>
          <w:p w14:paraId="7687C13B" w14:textId="28E9E3A2" w:rsidR="00E60309" w:rsidRPr="00E60309" w:rsidRDefault="00E60309" w:rsidP="328DE955">
            <w:pPr>
              <w:rPr>
                <w:rFonts w:ascii="Arial" w:hAnsi="Arial" w:cs="Arial"/>
                <w:b/>
                <w:bCs/>
                <w:color w:val="000000" w:themeColor="text1"/>
                <w:sz w:val="20"/>
                <w:szCs w:val="20"/>
                <w:lang w:val="en-US"/>
              </w:rPr>
            </w:pPr>
            <w:r w:rsidRPr="328DE955">
              <w:rPr>
                <w:rFonts w:ascii="Arial" w:hAnsi="Arial" w:cs="Arial"/>
                <w:b/>
                <w:bCs/>
                <w:color w:val="000000"/>
                <w:sz w:val="20"/>
                <w:szCs w:val="20"/>
                <w:shd w:val="clear" w:color="auto" w:fill="FFFFFF"/>
              </w:rPr>
              <w:t>My child is making good progress</w:t>
            </w:r>
            <w:proofErr w:type="gramStart"/>
            <w:r w:rsidRPr="328DE955">
              <w:rPr>
                <w:rFonts w:ascii="Arial" w:hAnsi="Arial" w:cs="Arial"/>
                <w:b/>
                <w:bCs/>
                <w:color w:val="000000"/>
                <w:sz w:val="20"/>
                <w:szCs w:val="20"/>
                <w:shd w:val="clear" w:color="auto" w:fill="FFFFFF"/>
              </w:rPr>
              <w:t>  </w:t>
            </w:r>
            <w:r w:rsidR="73B3D175" w:rsidRPr="328DE955">
              <w:rPr>
                <w:rFonts w:ascii="Arial" w:hAnsi="Arial" w:cs="Arial"/>
                <w:b/>
                <w:bCs/>
                <w:color w:val="000000"/>
                <w:sz w:val="20"/>
                <w:szCs w:val="20"/>
                <w:shd w:val="clear" w:color="auto" w:fill="FFFFFF"/>
              </w:rPr>
              <w:t xml:space="preserve"> </w:t>
            </w:r>
            <w:r w:rsidR="73B3D175" w:rsidRPr="328DE955">
              <w:rPr>
                <w:rFonts w:ascii="Arial" w:hAnsi="Arial" w:cs="Arial"/>
                <w:b/>
                <w:bCs/>
                <w:color w:val="000000" w:themeColor="text1"/>
                <w:sz w:val="20"/>
                <w:szCs w:val="20"/>
              </w:rPr>
              <w:t>(</w:t>
            </w:r>
            <w:proofErr w:type="gramEnd"/>
            <w:r w:rsidR="73B3D175" w:rsidRPr="328DE955">
              <w:rPr>
                <w:rFonts w:ascii="Arial" w:hAnsi="Arial" w:cs="Arial"/>
                <w:b/>
                <w:bCs/>
                <w:color w:val="4472C4" w:themeColor="accent1"/>
                <w:sz w:val="20"/>
                <w:szCs w:val="20"/>
              </w:rPr>
              <w:t>97%)</w:t>
            </w:r>
          </w:p>
          <w:p w14:paraId="0FB78278" w14:textId="77777777" w:rsidR="00E60309" w:rsidRDefault="00E60309" w:rsidP="00F95F59">
            <w:pPr>
              <w:rPr>
                <w:lang w:val="en-US"/>
              </w:rPr>
            </w:pPr>
          </w:p>
        </w:tc>
        <w:tc>
          <w:tcPr>
            <w:tcW w:w="1417" w:type="dxa"/>
          </w:tcPr>
          <w:p w14:paraId="141FAE07" w14:textId="774F642F" w:rsidR="00E60309" w:rsidRDefault="44FA0F7F" w:rsidP="00F95F59">
            <w:pPr>
              <w:rPr>
                <w:lang w:val="en-US"/>
              </w:rPr>
            </w:pPr>
            <w:r w:rsidRPr="328DE955">
              <w:rPr>
                <w:lang w:val="en-US"/>
              </w:rPr>
              <w:t>30</w:t>
            </w:r>
          </w:p>
        </w:tc>
        <w:tc>
          <w:tcPr>
            <w:tcW w:w="1415" w:type="dxa"/>
          </w:tcPr>
          <w:p w14:paraId="1946A7AE" w14:textId="016CF9DD" w:rsidR="00E60309" w:rsidRDefault="44FA0F7F" w:rsidP="00F95F59">
            <w:pPr>
              <w:rPr>
                <w:lang w:val="en-US"/>
              </w:rPr>
            </w:pPr>
            <w:r w:rsidRPr="328DE955">
              <w:rPr>
                <w:lang w:val="en-US"/>
              </w:rPr>
              <w:t>7</w:t>
            </w:r>
          </w:p>
        </w:tc>
        <w:tc>
          <w:tcPr>
            <w:tcW w:w="1417" w:type="dxa"/>
          </w:tcPr>
          <w:p w14:paraId="1FC39945" w14:textId="3F848B7B" w:rsidR="00E60309" w:rsidRDefault="44FA0F7F" w:rsidP="00F95F59">
            <w:pPr>
              <w:rPr>
                <w:lang w:val="en-US"/>
              </w:rPr>
            </w:pPr>
            <w:r w:rsidRPr="328DE955">
              <w:rPr>
                <w:lang w:val="en-US"/>
              </w:rPr>
              <w:t>1</w:t>
            </w:r>
          </w:p>
        </w:tc>
        <w:tc>
          <w:tcPr>
            <w:tcW w:w="1416" w:type="dxa"/>
          </w:tcPr>
          <w:p w14:paraId="0562CB0E" w14:textId="77777777" w:rsidR="00E60309" w:rsidRDefault="00E60309" w:rsidP="00F95F59">
            <w:pPr>
              <w:rPr>
                <w:lang w:val="en-US"/>
              </w:rPr>
            </w:pPr>
          </w:p>
        </w:tc>
        <w:tc>
          <w:tcPr>
            <w:tcW w:w="3537" w:type="dxa"/>
          </w:tcPr>
          <w:p w14:paraId="34CE0A41" w14:textId="77777777" w:rsidR="00E60309" w:rsidRDefault="00E60309" w:rsidP="00F95F59">
            <w:pPr>
              <w:rPr>
                <w:lang w:val="en-US"/>
              </w:rPr>
            </w:pPr>
          </w:p>
        </w:tc>
      </w:tr>
      <w:tr w:rsidR="00E60309" w14:paraId="7C63DF1A" w14:textId="77777777" w:rsidTr="328DE955">
        <w:tc>
          <w:tcPr>
            <w:tcW w:w="440" w:type="dxa"/>
          </w:tcPr>
          <w:p w14:paraId="6F74D8FD" w14:textId="77777777" w:rsidR="00E60309" w:rsidRDefault="00E60309" w:rsidP="00F95F59">
            <w:pPr>
              <w:rPr>
                <w:lang w:val="en-US"/>
              </w:rPr>
            </w:pPr>
            <w:r>
              <w:rPr>
                <w:lang w:val="en-US"/>
              </w:rPr>
              <w:t>7</w:t>
            </w:r>
          </w:p>
        </w:tc>
        <w:tc>
          <w:tcPr>
            <w:tcW w:w="5804" w:type="dxa"/>
          </w:tcPr>
          <w:p w14:paraId="0B0A65C9" w14:textId="373171DC" w:rsidR="00E60309" w:rsidRPr="00E60309" w:rsidRDefault="00E60309" w:rsidP="328DE955">
            <w:pPr>
              <w:rPr>
                <w:rFonts w:ascii="Arial" w:hAnsi="Arial" w:cs="Arial"/>
                <w:b/>
                <w:bCs/>
                <w:sz w:val="20"/>
                <w:szCs w:val="20"/>
                <w:lang w:val="en-US"/>
              </w:rPr>
            </w:pPr>
            <w:r w:rsidRPr="328DE955">
              <w:rPr>
                <w:rFonts w:ascii="Arial" w:hAnsi="Arial" w:cs="Arial"/>
                <w:b/>
                <w:bCs/>
                <w:color w:val="000000"/>
                <w:sz w:val="20"/>
                <w:szCs w:val="20"/>
                <w:shd w:val="clear" w:color="auto" w:fill="FFFFFF"/>
              </w:rPr>
              <w:t>The school has high expectations for my child</w:t>
            </w:r>
            <w:proofErr w:type="gramStart"/>
            <w:r w:rsidRPr="328DE955">
              <w:rPr>
                <w:rFonts w:ascii="Arial" w:hAnsi="Arial" w:cs="Arial"/>
                <w:b/>
                <w:bCs/>
                <w:color w:val="000000"/>
                <w:sz w:val="20"/>
                <w:szCs w:val="20"/>
                <w:shd w:val="clear" w:color="auto" w:fill="FFFFFF"/>
              </w:rPr>
              <w:t>  </w:t>
            </w:r>
            <w:r w:rsidRPr="328DE955">
              <w:rPr>
                <w:rFonts w:ascii="Arial" w:hAnsi="Arial" w:cs="Arial"/>
                <w:b/>
                <w:bCs/>
                <w:sz w:val="20"/>
                <w:szCs w:val="20"/>
                <w:lang w:val="en-US"/>
              </w:rPr>
              <w:t xml:space="preserve"> </w:t>
            </w:r>
            <w:r w:rsidR="49499B1D" w:rsidRPr="328DE955">
              <w:rPr>
                <w:rFonts w:ascii="Arial" w:hAnsi="Arial" w:cs="Arial"/>
                <w:b/>
                <w:bCs/>
                <w:color w:val="4472C4" w:themeColor="accent1"/>
                <w:sz w:val="20"/>
                <w:szCs w:val="20"/>
              </w:rPr>
              <w:t>(</w:t>
            </w:r>
            <w:proofErr w:type="gramEnd"/>
            <w:r w:rsidR="49499B1D" w:rsidRPr="328DE955">
              <w:rPr>
                <w:rFonts w:ascii="Arial" w:hAnsi="Arial" w:cs="Arial"/>
                <w:b/>
                <w:bCs/>
                <w:color w:val="4472C4" w:themeColor="accent1"/>
                <w:sz w:val="20"/>
                <w:szCs w:val="20"/>
              </w:rPr>
              <w:t>95%)</w:t>
            </w:r>
          </w:p>
          <w:p w14:paraId="62EBF3C5" w14:textId="77777777" w:rsidR="00E60309" w:rsidRDefault="00E60309" w:rsidP="00F95F59">
            <w:pPr>
              <w:rPr>
                <w:lang w:val="en-US"/>
              </w:rPr>
            </w:pPr>
          </w:p>
        </w:tc>
        <w:tc>
          <w:tcPr>
            <w:tcW w:w="1417" w:type="dxa"/>
          </w:tcPr>
          <w:p w14:paraId="57393B24" w14:textId="09958312" w:rsidR="00E60309" w:rsidRDefault="00D05A1B" w:rsidP="00F95F59">
            <w:pPr>
              <w:rPr>
                <w:lang w:val="en-US"/>
              </w:rPr>
            </w:pPr>
            <w:r w:rsidRPr="328DE955">
              <w:rPr>
                <w:lang w:val="en-US"/>
              </w:rPr>
              <w:t>2</w:t>
            </w:r>
            <w:r w:rsidR="55018FD6" w:rsidRPr="328DE955">
              <w:rPr>
                <w:lang w:val="en-US"/>
              </w:rPr>
              <w:t>9</w:t>
            </w:r>
          </w:p>
        </w:tc>
        <w:tc>
          <w:tcPr>
            <w:tcW w:w="1415" w:type="dxa"/>
          </w:tcPr>
          <w:p w14:paraId="6DDB914C" w14:textId="7A110F92" w:rsidR="00E60309" w:rsidRDefault="55018FD6" w:rsidP="00F95F59">
            <w:pPr>
              <w:rPr>
                <w:lang w:val="en-US"/>
              </w:rPr>
            </w:pPr>
            <w:r w:rsidRPr="328DE955">
              <w:rPr>
                <w:lang w:val="en-US"/>
              </w:rPr>
              <w:t>7</w:t>
            </w:r>
          </w:p>
        </w:tc>
        <w:tc>
          <w:tcPr>
            <w:tcW w:w="1417" w:type="dxa"/>
          </w:tcPr>
          <w:p w14:paraId="249FAAB8" w14:textId="355D845E" w:rsidR="00E60309" w:rsidRDefault="55018FD6" w:rsidP="00F95F59">
            <w:pPr>
              <w:rPr>
                <w:lang w:val="en-US"/>
              </w:rPr>
            </w:pPr>
            <w:r w:rsidRPr="328DE955">
              <w:rPr>
                <w:lang w:val="en-US"/>
              </w:rPr>
              <w:t>2</w:t>
            </w:r>
          </w:p>
        </w:tc>
        <w:tc>
          <w:tcPr>
            <w:tcW w:w="1416" w:type="dxa"/>
          </w:tcPr>
          <w:p w14:paraId="6D98A12B" w14:textId="77777777" w:rsidR="00E60309" w:rsidRDefault="00E60309" w:rsidP="00F95F59">
            <w:pPr>
              <w:rPr>
                <w:lang w:val="en-US"/>
              </w:rPr>
            </w:pPr>
          </w:p>
        </w:tc>
        <w:tc>
          <w:tcPr>
            <w:tcW w:w="3537" w:type="dxa"/>
          </w:tcPr>
          <w:p w14:paraId="36FC3CB2" w14:textId="0C2FEAC6" w:rsidR="00E60309" w:rsidRDefault="00E60309" w:rsidP="00F95F59">
            <w:pPr>
              <w:rPr>
                <w:lang w:val="en-US"/>
              </w:rPr>
            </w:pPr>
          </w:p>
        </w:tc>
      </w:tr>
      <w:tr w:rsidR="00E60309" w14:paraId="500F20BC" w14:textId="77777777" w:rsidTr="328DE955">
        <w:tc>
          <w:tcPr>
            <w:tcW w:w="440" w:type="dxa"/>
          </w:tcPr>
          <w:p w14:paraId="44B0A208" w14:textId="77777777" w:rsidR="00E60309" w:rsidRDefault="00E60309" w:rsidP="00F95F59">
            <w:pPr>
              <w:rPr>
                <w:lang w:val="en-US"/>
              </w:rPr>
            </w:pPr>
            <w:r>
              <w:rPr>
                <w:lang w:val="en-US"/>
              </w:rPr>
              <w:t>8</w:t>
            </w:r>
          </w:p>
        </w:tc>
        <w:tc>
          <w:tcPr>
            <w:tcW w:w="5804" w:type="dxa"/>
          </w:tcPr>
          <w:p w14:paraId="0E59FE45" w14:textId="3A2FDCC9" w:rsidR="00E60309" w:rsidRPr="00D8316C" w:rsidRDefault="00E60309" w:rsidP="328DE955">
            <w:pPr>
              <w:rPr>
                <w:rFonts w:ascii="Arial" w:hAnsi="Arial" w:cs="Arial"/>
                <w:b/>
                <w:bCs/>
                <w:color w:val="000000" w:themeColor="text1"/>
                <w:sz w:val="20"/>
                <w:szCs w:val="20"/>
                <w:lang w:val="en-US"/>
              </w:rPr>
            </w:pPr>
            <w:r w:rsidRPr="328DE955">
              <w:rPr>
                <w:rFonts w:ascii="Arial" w:hAnsi="Arial" w:cs="Arial"/>
                <w:b/>
                <w:bCs/>
                <w:color w:val="000000"/>
                <w:sz w:val="20"/>
                <w:szCs w:val="20"/>
                <w:shd w:val="clear" w:color="auto" w:fill="FFFFFF"/>
              </w:rPr>
              <w:t>The school makes me aware of what my child is learning about throughout the year</w:t>
            </w:r>
            <w:proofErr w:type="gramStart"/>
            <w:r w:rsidRPr="328DE955">
              <w:rPr>
                <w:rFonts w:ascii="Arial" w:hAnsi="Arial" w:cs="Arial"/>
                <w:b/>
                <w:bCs/>
                <w:color w:val="000000"/>
                <w:sz w:val="20"/>
                <w:szCs w:val="20"/>
                <w:shd w:val="clear" w:color="auto" w:fill="FFFFFF"/>
              </w:rPr>
              <w:t>  </w:t>
            </w:r>
            <w:r w:rsidR="2F839F6A" w:rsidRPr="328DE955">
              <w:rPr>
                <w:rFonts w:ascii="Arial" w:hAnsi="Arial" w:cs="Arial"/>
                <w:b/>
                <w:bCs/>
                <w:color w:val="000000"/>
                <w:sz w:val="20"/>
                <w:szCs w:val="20"/>
                <w:shd w:val="clear" w:color="auto" w:fill="FFFFFF"/>
              </w:rPr>
              <w:t xml:space="preserve"> </w:t>
            </w:r>
            <w:r w:rsidR="2F839F6A" w:rsidRPr="328DE955">
              <w:rPr>
                <w:rFonts w:ascii="Arial" w:hAnsi="Arial" w:cs="Arial"/>
                <w:b/>
                <w:bCs/>
                <w:color w:val="000000" w:themeColor="text1"/>
                <w:sz w:val="20"/>
                <w:szCs w:val="20"/>
              </w:rPr>
              <w:t>(</w:t>
            </w:r>
            <w:proofErr w:type="gramEnd"/>
            <w:r w:rsidR="2F839F6A" w:rsidRPr="328DE955">
              <w:rPr>
                <w:rFonts w:ascii="Arial" w:hAnsi="Arial" w:cs="Arial"/>
                <w:b/>
                <w:bCs/>
                <w:color w:val="4472C4" w:themeColor="accent1"/>
                <w:sz w:val="20"/>
                <w:szCs w:val="20"/>
              </w:rPr>
              <w:t>97%)</w:t>
            </w:r>
          </w:p>
          <w:p w14:paraId="2946DB82" w14:textId="77777777" w:rsidR="00E60309" w:rsidRPr="00E60309" w:rsidRDefault="00E60309" w:rsidP="00E60309">
            <w:pPr>
              <w:rPr>
                <w:rFonts w:ascii="Arial" w:hAnsi="Arial" w:cs="Arial"/>
                <w:b/>
                <w:color w:val="000000"/>
                <w:sz w:val="20"/>
                <w:szCs w:val="20"/>
                <w:shd w:val="clear" w:color="auto" w:fill="FFFFFF"/>
              </w:rPr>
            </w:pPr>
          </w:p>
        </w:tc>
        <w:tc>
          <w:tcPr>
            <w:tcW w:w="1417" w:type="dxa"/>
          </w:tcPr>
          <w:p w14:paraId="62C3DA19" w14:textId="25A19649" w:rsidR="00E60309" w:rsidRDefault="7D385E4C" w:rsidP="00F95F59">
            <w:pPr>
              <w:rPr>
                <w:lang w:val="en-US"/>
              </w:rPr>
            </w:pPr>
            <w:r w:rsidRPr="328DE955">
              <w:rPr>
                <w:lang w:val="en-US"/>
              </w:rPr>
              <w:t>30</w:t>
            </w:r>
          </w:p>
        </w:tc>
        <w:tc>
          <w:tcPr>
            <w:tcW w:w="1415" w:type="dxa"/>
          </w:tcPr>
          <w:p w14:paraId="5D9A48CF" w14:textId="7BD99DC0" w:rsidR="00E60309" w:rsidRDefault="7D385E4C" w:rsidP="00F95F59">
            <w:pPr>
              <w:rPr>
                <w:lang w:val="en-US"/>
              </w:rPr>
            </w:pPr>
            <w:r w:rsidRPr="328DE955">
              <w:rPr>
                <w:lang w:val="en-US"/>
              </w:rPr>
              <w:t>7</w:t>
            </w:r>
          </w:p>
        </w:tc>
        <w:tc>
          <w:tcPr>
            <w:tcW w:w="1417" w:type="dxa"/>
          </w:tcPr>
          <w:p w14:paraId="5997CC1D" w14:textId="473B384C" w:rsidR="00E60309" w:rsidRDefault="7D385E4C" w:rsidP="00F95F59">
            <w:pPr>
              <w:rPr>
                <w:lang w:val="en-US"/>
              </w:rPr>
            </w:pPr>
            <w:r w:rsidRPr="328DE955">
              <w:rPr>
                <w:lang w:val="en-US"/>
              </w:rPr>
              <w:t>1</w:t>
            </w:r>
          </w:p>
        </w:tc>
        <w:tc>
          <w:tcPr>
            <w:tcW w:w="1416" w:type="dxa"/>
          </w:tcPr>
          <w:p w14:paraId="110FFD37" w14:textId="77777777" w:rsidR="00E60309" w:rsidRDefault="00E60309" w:rsidP="00F95F59">
            <w:pPr>
              <w:rPr>
                <w:lang w:val="en-US"/>
              </w:rPr>
            </w:pPr>
          </w:p>
        </w:tc>
        <w:tc>
          <w:tcPr>
            <w:tcW w:w="3537" w:type="dxa"/>
          </w:tcPr>
          <w:p w14:paraId="6B699379" w14:textId="77777777" w:rsidR="00E60309" w:rsidRDefault="00E60309" w:rsidP="00F95F59">
            <w:pPr>
              <w:rPr>
                <w:lang w:val="en-US"/>
              </w:rPr>
            </w:pPr>
          </w:p>
        </w:tc>
      </w:tr>
      <w:tr w:rsidR="00E60309" w14:paraId="3F8E8EE9" w14:textId="77777777" w:rsidTr="328DE955">
        <w:tc>
          <w:tcPr>
            <w:tcW w:w="440" w:type="dxa"/>
          </w:tcPr>
          <w:p w14:paraId="089009E4" w14:textId="77777777" w:rsidR="00E60309" w:rsidRDefault="00E60309" w:rsidP="00F95F59">
            <w:pPr>
              <w:rPr>
                <w:lang w:val="en-US"/>
              </w:rPr>
            </w:pPr>
            <w:r>
              <w:rPr>
                <w:lang w:val="en-US"/>
              </w:rPr>
              <w:t>9</w:t>
            </w:r>
          </w:p>
        </w:tc>
        <w:tc>
          <w:tcPr>
            <w:tcW w:w="5804" w:type="dxa"/>
          </w:tcPr>
          <w:p w14:paraId="60E51AC6" w14:textId="34C05333" w:rsidR="00E60309" w:rsidRPr="00E60309" w:rsidRDefault="00E60309" w:rsidP="328DE955">
            <w:pPr>
              <w:rPr>
                <w:rFonts w:ascii="Arial" w:hAnsi="Arial" w:cs="Arial"/>
                <w:b/>
                <w:bCs/>
                <w:color w:val="000000" w:themeColor="text1"/>
                <w:sz w:val="20"/>
                <w:szCs w:val="20"/>
                <w:lang w:val="en-US"/>
              </w:rPr>
            </w:pPr>
            <w:r w:rsidRPr="328DE955">
              <w:rPr>
                <w:rFonts w:ascii="Arial" w:hAnsi="Arial" w:cs="Arial"/>
                <w:b/>
                <w:bCs/>
                <w:color w:val="000000"/>
                <w:sz w:val="20"/>
                <w:szCs w:val="20"/>
                <w:shd w:val="clear" w:color="auto" w:fill="FFFFFF"/>
              </w:rPr>
              <w:t xml:space="preserve">If I have raised a concern it is dealt with well </w:t>
            </w:r>
            <w:proofErr w:type="gramStart"/>
            <w:r w:rsidRPr="328DE955">
              <w:rPr>
                <w:rFonts w:ascii="Arial" w:hAnsi="Arial" w:cs="Arial"/>
                <w:b/>
                <w:bCs/>
                <w:color w:val="000000"/>
                <w:sz w:val="20"/>
                <w:szCs w:val="20"/>
                <w:shd w:val="clear" w:color="auto" w:fill="FFFFFF"/>
              </w:rPr>
              <w:t>  </w:t>
            </w:r>
            <w:r w:rsidRPr="328DE955">
              <w:rPr>
                <w:rFonts w:ascii="Arial" w:hAnsi="Arial" w:cs="Arial"/>
                <w:b/>
                <w:bCs/>
                <w:sz w:val="20"/>
                <w:szCs w:val="20"/>
                <w:lang w:val="en-US"/>
              </w:rPr>
              <w:t xml:space="preserve"> </w:t>
            </w:r>
            <w:r w:rsidR="3636B26D" w:rsidRPr="328DE955">
              <w:rPr>
                <w:rFonts w:ascii="Arial" w:hAnsi="Arial" w:cs="Arial"/>
                <w:b/>
                <w:bCs/>
                <w:color w:val="000000" w:themeColor="text1"/>
                <w:sz w:val="20"/>
                <w:szCs w:val="20"/>
              </w:rPr>
              <w:t>(</w:t>
            </w:r>
            <w:proofErr w:type="gramEnd"/>
            <w:r w:rsidR="3636B26D" w:rsidRPr="328DE955">
              <w:rPr>
                <w:rFonts w:ascii="Arial" w:hAnsi="Arial" w:cs="Arial"/>
                <w:b/>
                <w:bCs/>
                <w:color w:val="4472C4" w:themeColor="accent1"/>
                <w:sz w:val="20"/>
                <w:szCs w:val="20"/>
              </w:rPr>
              <w:t>97%)</w:t>
            </w:r>
          </w:p>
          <w:p w14:paraId="3FE9F23F" w14:textId="77777777" w:rsidR="00E60309" w:rsidRPr="00E60309" w:rsidRDefault="00E60309" w:rsidP="00E60309">
            <w:pPr>
              <w:rPr>
                <w:rFonts w:ascii="Arial" w:hAnsi="Arial" w:cs="Arial"/>
                <w:b/>
                <w:color w:val="000000"/>
                <w:sz w:val="20"/>
                <w:szCs w:val="20"/>
                <w:shd w:val="clear" w:color="auto" w:fill="FFFFFF"/>
              </w:rPr>
            </w:pPr>
          </w:p>
        </w:tc>
        <w:tc>
          <w:tcPr>
            <w:tcW w:w="1417" w:type="dxa"/>
          </w:tcPr>
          <w:p w14:paraId="36334656" w14:textId="2C8AFA0B" w:rsidR="00E60309" w:rsidRDefault="00D05A1B" w:rsidP="00F95F59">
            <w:pPr>
              <w:rPr>
                <w:lang w:val="en-US"/>
              </w:rPr>
            </w:pPr>
            <w:r w:rsidRPr="328DE955">
              <w:rPr>
                <w:lang w:val="en-US"/>
              </w:rPr>
              <w:t>2</w:t>
            </w:r>
            <w:r w:rsidR="5C8AD0E5" w:rsidRPr="328DE955">
              <w:rPr>
                <w:lang w:val="en-US"/>
              </w:rPr>
              <w:t>7</w:t>
            </w:r>
          </w:p>
        </w:tc>
        <w:tc>
          <w:tcPr>
            <w:tcW w:w="1415" w:type="dxa"/>
          </w:tcPr>
          <w:p w14:paraId="42124560" w14:textId="6D37EDFD" w:rsidR="00E60309" w:rsidRDefault="5C8AD0E5" w:rsidP="00F95F59">
            <w:pPr>
              <w:rPr>
                <w:lang w:val="en-US"/>
              </w:rPr>
            </w:pPr>
            <w:r w:rsidRPr="328DE955">
              <w:rPr>
                <w:lang w:val="en-US"/>
              </w:rPr>
              <w:t>10</w:t>
            </w:r>
          </w:p>
        </w:tc>
        <w:tc>
          <w:tcPr>
            <w:tcW w:w="1417" w:type="dxa"/>
          </w:tcPr>
          <w:p w14:paraId="1F72F646" w14:textId="7F070CF2" w:rsidR="00E60309" w:rsidRDefault="5C8AD0E5" w:rsidP="00F95F59">
            <w:pPr>
              <w:rPr>
                <w:lang w:val="en-US"/>
              </w:rPr>
            </w:pPr>
            <w:r w:rsidRPr="328DE955">
              <w:rPr>
                <w:lang w:val="en-US"/>
              </w:rPr>
              <w:t>1</w:t>
            </w:r>
            <w:r w:rsidR="3BDD437E" w:rsidRPr="328DE955">
              <w:rPr>
                <w:lang w:val="en-US"/>
              </w:rPr>
              <w:t xml:space="preserve"> but dealt by the HT</w:t>
            </w:r>
          </w:p>
        </w:tc>
        <w:tc>
          <w:tcPr>
            <w:tcW w:w="1416" w:type="dxa"/>
          </w:tcPr>
          <w:p w14:paraId="08CE6F91" w14:textId="77777777" w:rsidR="00E60309" w:rsidRDefault="00E60309" w:rsidP="00F95F59">
            <w:pPr>
              <w:rPr>
                <w:lang w:val="en-US"/>
              </w:rPr>
            </w:pPr>
          </w:p>
        </w:tc>
        <w:tc>
          <w:tcPr>
            <w:tcW w:w="3537" w:type="dxa"/>
          </w:tcPr>
          <w:p w14:paraId="175BE580" w14:textId="478E97B6" w:rsidR="00E60309" w:rsidRDefault="00D05A1B" w:rsidP="00F95F59">
            <w:pPr>
              <w:rPr>
                <w:lang w:val="en-US"/>
              </w:rPr>
            </w:pPr>
            <w:r>
              <w:rPr>
                <w:lang w:val="en-US"/>
              </w:rPr>
              <w:t xml:space="preserve">1 stated that they had never had need to raise a concern but were confident that it would be if there was an issue. </w:t>
            </w:r>
          </w:p>
        </w:tc>
      </w:tr>
      <w:tr w:rsidR="00E60309" w14:paraId="2FCADE78" w14:textId="77777777" w:rsidTr="328DE955">
        <w:tc>
          <w:tcPr>
            <w:tcW w:w="440" w:type="dxa"/>
          </w:tcPr>
          <w:p w14:paraId="3E1FE5D4" w14:textId="77777777" w:rsidR="00E60309" w:rsidRDefault="00D05A1B" w:rsidP="00F95F59">
            <w:pPr>
              <w:rPr>
                <w:lang w:val="en-US"/>
              </w:rPr>
            </w:pPr>
            <w:r>
              <w:rPr>
                <w:lang w:val="en-US"/>
              </w:rPr>
              <w:lastRenderedPageBreak/>
              <w:t>10</w:t>
            </w:r>
          </w:p>
        </w:tc>
        <w:tc>
          <w:tcPr>
            <w:tcW w:w="5804" w:type="dxa"/>
          </w:tcPr>
          <w:p w14:paraId="389370A0" w14:textId="452FBD1A" w:rsidR="00E60309" w:rsidRPr="00E60309" w:rsidRDefault="00D05A1B" w:rsidP="328DE955">
            <w:pPr>
              <w:rPr>
                <w:rFonts w:ascii="Arial" w:hAnsi="Arial" w:cs="Arial"/>
                <w:b/>
                <w:bCs/>
                <w:color w:val="000000"/>
                <w:sz w:val="20"/>
                <w:szCs w:val="20"/>
                <w:shd w:val="clear" w:color="auto" w:fill="FFFFFF"/>
              </w:rPr>
            </w:pPr>
            <w:r w:rsidRPr="328DE955">
              <w:rPr>
                <w:rFonts w:ascii="Segoe UI" w:hAnsi="Segoe UI" w:cs="Segoe UI"/>
                <w:b/>
                <w:bCs/>
                <w:color w:val="000000"/>
                <w:shd w:val="clear" w:color="auto" w:fill="FFFFFF"/>
              </w:rPr>
              <w:t>The school provides opportunities to enhance learning in the curriculum (trips/visitors/clubs/sporting opportunities etc</w:t>
            </w:r>
            <w:r w:rsidR="0B519984" w:rsidRPr="328DE955">
              <w:rPr>
                <w:rFonts w:ascii="Segoe UI" w:hAnsi="Segoe UI" w:cs="Segoe UI"/>
                <w:b/>
                <w:bCs/>
                <w:color w:val="000000"/>
                <w:shd w:val="clear" w:color="auto" w:fill="FFFFFF"/>
              </w:rPr>
              <w:t xml:space="preserve"> </w:t>
            </w:r>
            <w:r w:rsidR="0B519984" w:rsidRPr="328DE955">
              <w:rPr>
                <w:rFonts w:ascii="Arial" w:hAnsi="Arial" w:cs="Arial"/>
                <w:b/>
                <w:bCs/>
                <w:color w:val="4472C4" w:themeColor="accent1"/>
                <w:sz w:val="20"/>
                <w:szCs w:val="20"/>
              </w:rPr>
              <w:t>(100%)</w:t>
            </w:r>
          </w:p>
        </w:tc>
        <w:tc>
          <w:tcPr>
            <w:tcW w:w="1417" w:type="dxa"/>
          </w:tcPr>
          <w:p w14:paraId="72E4F76D" w14:textId="0C391684" w:rsidR="00E60309" w:rsidRDefault="00D05A1B" w:rsidP="00F95F59">
            <w:pPr>
              <w:rPr>
                <w:lang w:val="en-US"/>
              </w:rPr>
            </w:pPr>
            <w:r w:rsidRPr="328DE955">
              <w:rPr>
                <w:lang w:val="en-US"/>
              </w:rPr>
              <w:t>2</w:t>
            </w:r>
            <w:r w:rsidR="21964C7B" w:rsidRPr="328DE955">
              <w:rPr>
                <w:lang w:val="en-US"/>
              </w:rPr>
              <w:t>5</w:t>
            </w:r>
          </w:p>
        </w:tc>
        <w:tc>
          <w:tcPr>
            <w:tcW w:w="1415" w:type="dxa"/>
          </w:tcPr>
          <w:p w14:paraId="4B73E586" w14:textId="248306A7" w:rsidR="00E60309" w:rsidRDefault="00D05A1B" w:rsidP="00F95F59">
            <w:pPr>
              <w:rPr>
                <w:lang w:val="en-US"/>
              </w:rPr>
            </w:pPr>
            <w:r w:rsidRPr="328DE955">
              <w:rPr>
                <w:lang w:val="en-US"/>
              </w:rPr>
              <w:t>1</w:t>
            </w:r>
            <w:r w:rsidR="218FF4AC" w:rsidRPr="328DE955">
              <w:rPr>
                <w:lang w:val="en-US"/>
              </w:rPr>
              <w:t>3</w:t>
            </w:r>
          </w:p>
        </w:tc>
        <w:tc>
          <w:tcPr>
            <w:tcW w:w="1417" w:type="dxa"/>
          </w:tcPr>
          <w:p w14:paraId="61CDCEAD" w14:textId="77777777" w:rsidR="00E60309" w:rsidRDefault="00E60309" w:rsidP="00F95F59">
            <w:pPr>
              <w:rPr>
                <w:lang w:val="en-US"/>
              </w:rPr>
            </w:pPr>
          </w:p>
        </w:tc>
        <w:tc>
          <w:tcPr>
            <w:tcW w:w="1416" w:type="dxa"/>
          </w:tcPr>
          <w:p w14:paraId="6BB9E253" w14:textId="77777777" w:rsidR="00E60309" w:rsidRDefault="00E60309" w:rsidP="00F95F59">
            <w:pPr>
              <w:rPr>
                <w:lang w:val="en-US"/>
              </w:rPr>
            </w:pPr>
          </w:p>
        </w:tc>
        <w:tc>
          <w:tcPr>
            <w:tcW w:w="3537" w:type="dxa"/>
          </w:tcPr>
          <w:p w14:paraId="23DE523C" w14:textId="77777777" w:rsidR="00E60309" w:rsidRDefault="00E60309" w:rsidP="00F95F59">
            <w:pPr>
              <w:rPr>
                <w:lang w:val="en-US"/>
              </w:rPr>
            </w:pPr>
          </w:p>
        </w:tc>
      </w:tr>
      <w:tr w:rsidR="00E60309" w14:paraId="11B2C35C" w14:textId="77777777" w:rsidTr="328DE955">
        <w:tc>
          <w:tcPr>
            <w:tcW w:w="440" w:type="dxa"/>
          </w:tcPr>
          <w:p w14:paraId="735DA4F4" w14:textId="77777777" w:rsidR="00E60309" w:rsidRDefault="00D05A1B" w:rsidP="00F95F59">
            <w:pPr>
              <w:rPr>
                <w:lang w:val="en-US"/>
              </w:rPr>
            </w:pPr>
            <w:r>
              <w:rPr>
                <w:lang w:val="en-US"/>
              </w:rPr>
              <w:t>11</w:t>
            </w:r>
          </w:p>
        </w:tc>
        <w:tc>
          <w:tcPr>
            <w:tcW w:w="5804" w:type="dxa"/>
          </w:tcPr>
          <w:p w14:paraId="3D62648C" w14:textId="2E3E0857" w:rsidR="00E60309" w:rsidRPr="00E60309" w:rsidRDefault="00D05A1B" w:rsidP="328DE955">
            <w:pPr>
              <w:rPr>
                <w:rFonts w:ascii="Arial" w:hAnsi="Arial" w:cs="Arial"/>
                <w:b/>
                <w:bCs/>
                <w:color w:val="000000"/>
                <w:sz w:val="20"/>
                <w:szCs w:val="20"/>
                <w:shd w:val="clear" w:color="auto" w:fill="FFFFFF"/>
              </w:rPr>
            </w:pPr>
            <w:r w:rsidRPr="328DE955">
              <w:rPr>
                <w:rFonts w:ascii="Segoe UI" w:hAnsi="Segoe UI" w:cs="Segoe UI"/>
                <w:b/>
                <w:bCs/>
                <w:color w:val="000000"/>
                <w:shd w:val="clear" w:color="auto" w:fill="FFFFFF"/>
              </w:rPr>
              <w:t>The school meets my child’s particular needs</w:t>
            </w:r>
            <w:proofErr w:type="gramStart"/>
            <w:r w:rsidRPr="328DE955">
              <w:rPr>
                <w:rFonts w:ascii="Segoe UI" w:hAnsi="Segoe UI" w:cs="Segoe UI"/>
                <w:b/>
                <w:bCs/>
                <w:color w:val="000000"/>
                <w:shd w:val="clear" w:color="auto" w:fill="FFFFFF"/>
              </w:rPr>
              <w:t>  </w:t>
            </w:r>
            <w:r w:rsidR="5A73C61F" w:rsidRPr="328DE955">
              <w:rPr>
                <w:rFonts w:ascii="Arial" w:hAnsi="Arial" w:cs="Arial"/>
                <w:b/>
                <w:bCs/>
                <w:color w:val="4472C4" w:themeColor="accent1"/>
                <w:sz w:val="20"/>
                <w:szCs w:val="20"/>
              </w:rPr>
              <w:t xml:space="preserve"> (</w:t>
            </w:r>
            <w:proofErr w:type="gramEnd"/>
            <w:r w:rsidR="5A73C61F" w:rsidRPr="328DE955">
              <w:rPr>
                <w:rFonts w:ascii="Arial" w:hAnsi="Arial" w:cs="Arial"/>
                <w:b/>
                <w:bCs/>
                <w:color w:val="4472C4" w:themeColor="accent1"/>
                <w:sz w:val="20"/>
                <w:szCs w:val="20"/>
              </w:rPr>
              <w:t>100%)</w:t>
            </w:r>
          </w:p>
        </w:tc>
        <w:tc>
          <w:tcPr>
            <w:tcW w:w="1417" w:type="dxa"/>
          </w:tcPr>
          <w:p w14:paraId="30768756" w14:textId="1BEC09CB" w:rsidR="00E60309" w:rsidRDefault="39276128" w:rsidP="00F95F59">
            <w:pPr>
              <w:rPr>
                <w:lang w:val="en-US"/>
              </w:rPr>
            </w:pPr>
            <w:r w:rsidRPr="328DE955">
              <w:rPr>
                <w:lang w:val="en-US"/>
              </w:rPr>
              <w:t>30</w:t>
            </w:r>
          </w:p>
        </w:tc>
        <w:tc>
          <w:tcPr>
            <w:tcW w:w="1415" w:type="dxa"/>
          </w:tcPr>
          <w:p w14:paraId="28AF3A15" w14:textId="78ADFB61" w:rsidR="00E60309" w:rsidRDefault="39276128" w:rsidP="00F95F59">
            <w:pPr>
              <w:rPr>
                <w:lang w:val="en-US"/>
              </w:rPr>
            </w:pPr>
            <w:r w:rsidRPr="328DE955">
              <w:rPr>
                <w:lang w:val="en-US"/>
              </w:rPr>
              <w:t>8</w:t>
            </w:r>
          </w:p>
        </w:tc>
        <w:tc>
          <w:tcPr>
            <w:tcW w:w="1417" w:type="dxa"/>
          </w:tcPr>
          <w:p w14:paraId="52E56223" w14:textId="77777777" w:rsidR="00E60309" w:rsidRDefault="00E60309" w:rsidP="00F95F59">
            <w:pPr>
              <w:rPr>
                <w:lang w:val="en-US"/>
              </w:rPr>
            </w:pPr>
          </w:p>
        </w:tc>
        <w:tc>
          <w:tcPr>
            <w:tcW w:w="1416" w:type="dxa"/>
          </w:tcPr>
          <w:p w14:paraId="07547A01" w14:textId="77777777" w:rsidR="00E60309" w:rsidRDefault="00E60309" w:rsidP="00F95F59">
            <w:pPr>
              <w:rPr>
                <w:lang w:val="en-US"/>
              </w:rPr>
            </w:pPr>
          </w:p>
        </w:tc>
        <w:tc>
          <w:tcPr>
            <w:tcW w:w="3537" w:type="dxa"/>
          </w:tcPr>
          <w:p w14:paraId="5043CB0F" w14:textId="77777777" w:rsidR="00E60309" w:rsidRDefault="00E60309" w:rsidP="00F95F59">
            <w:pPr>
              <w:rPr>
                <w:lang w:val="en-US"/>
              </w:rPr>
            </w:pPr>
          </w:p>
        </w:tc>
      </w:tr>
      <w:tr w:rsidR="00E60309" w14:paraId="1C966EE7" w14:textId="77777777" w:rsidTr="328DE955">
        <w:tc>
          <w:tcPr>
            <w:tcW w:w="440" w:type="dxa"/>
          </w:tcPr>
          <w:p w14:paraId="48DF98D7" w14:textId="77777777" w:rsidR="00E60309" w:rsidRDefault="00D05A1B" w:rsidP="00F95F59">
            <w:pPr>
              <w:rPr>
                <w:lang w:val="en-US"/>
              </w:rPr>
            </w:pPr>
            <w:r>
              <w:rPr>
                <w:lang w:val="en-US"/>
              </w:rPr>
              <w:t>12</w:t>
            </w:r>
          </w:p>
        </w:tc>
        <w:tc>
          <w:tcPr>
            <w:tcW w:w="5804" w:type="dxa"/>
          </w:tcPr>
          <w:p w14:paraId="5285041D" w14:textId="10842D62" w:rsidR="00E60309" w:rsidRPr="00E60309" w:rsidRDefault="00D05A1B" w:rsidP="328DE955">
            <w:pPr>
              <w:rPr>
                <w:rFonts w:ascii="Arial" w:hAnsi="Arial" w:cs="Arial"/>
                <w:b/>
                <w:bCs/>
                <w:color w:val="000000"/>
                <w:sz w:val="20"/>
                <w:szCs w:val="20"/>
                <w:shd w:val="clear" w:color="auto" w:fill="FFFFFF"/>
              </w:rPr>
            </w:pPr>
            <w:r w:rsidRPr="328DE955">
              <w:rPr>
                <w:rFonts w:ascii="Segoe UI" w:hAnsi="Segoe UI" w:cs="Segoe UI"/>
                <w:b/>
                <w:bCs/>
                <w:color w:val="000000"/>
                <w:shd w:val="clear" w:color="auto" w:fill="FFFFFF"/>
              </w:rPr>
              <w:t xml:space="preserve">School ensures my child is well looked </w:t>
            </w:r>
            <w:proofErr w:type="gramStart"/>
            <w:r w:rsidRPr="328DE955">
              <w:rPr>
                <w:rFonts w:ascii="Segoe UI" w:hAnsi="Segoe UI" w:cs="Segoe UI"/>
                <w:b/>
                <w:bCs/>
                <w:color w:val="000000"/>
                <w:shd w:val="clear" w:color="auto" w:fill="FFFFFF"/>
              </w:rPr>
              <w:t>after </w:t>
            </w:r>
            <w:r w:rsidR="27C79B5B" w:rsidRPr="328DE955">
              <w:rPr>
                <w:rFonts w:ascii="Arial" w:hAnsi="Arial" w:cs="Arial"/>
                <w:b/>
                <w:bCs/>
                <w:color w:val="4472C4" w:themeColor="accent1"/>
                <w:sz w:val="20"/>
                <w:szCs w:val="20"/>
              </w:rPr>
              <w:t xml:space="preserve"> (</w:t>
            </w:r>
            <w:proofErr w:type="gramEnd"/>
            <w:r w:rsidR="27C79B5B" w:rsidRPr="328DE955">
              <w:rPr>
                <w:rFonts w:ascii="Arial" w:hAnsi="Arial" w:cs="Arial"/>
                <w:b/>
                <w:bCs/>
                <w:color w:val="4472C4" w:themeColor="accent1"/>
                <w:sz w:val="20"/>
                <w:szCs w:val="20"/>
              </w:rPr>
              <w:t>100%)</w:t>
            </w:r>
          </w:p>
        </w:tc>
        <w:tc>
          <w:tcPr>
            <w:tcW w:w="1417" w:type="dxa"/>
          </w:tcPr>
          <w:p w14:paraId="434292C4" w14:textId="02AAB178" w:rsidR="00E60309" w:rsidRDefault="00D05A1B" w:rsidP="00F95F59">
            <w:pPr>
              <w:rPr>
                <w:lang w:val="en-US"/>
              </w:rPr>
            </w:pPr>
            <w:r w:rsidRPr="328DE955">
              <w:rPr>
                <w:lang w:val="en-US"/>
              </w:rPr>
              <w:t>3</w:t>
            </w:r>
            <w:r w:rsidR="7EAF8B3A" w:rsidRPr="328DE955">
              <w:rPr>
                <w:lang w:val="en-US"/>
              </w:rPr>
              <w:t>4</w:t>
            </w:r>
          </w:p>
        </w:tc>
        <w:tc>
          <w:tcPr>
            <w:tcW w:w="1415" w:type="dxa"/>
          </w:tcPr>
          <w:p w14:paraId="0B778152" w14:textId="27D5D638" w:rsidR="00E60309" w:rsidRDefault="7EAF8B3A" w:rsidP="00F95F59">
            <w:pPr>
              <w:rPr>
                <w:lang w:val="en-US"/>
              </w:rPr>
            </w:pPr>
            <w:r w:rsidRPr="328DE955">
              <w:rPr>
                <w:lang w:val="en-US"/>
              </w:rPr>
              <w:t>4</w:t>
            </w:r>
          </w:p>
        </w:tc>
        <w:tc>
          <w:tcPr>
            <w:tcW w:w="1417" w:type="dxa"/>
          </w:tcPr>
          <w:p w14:paraId="07459315" w14:textId="77777777" w:rsidR="00E60309" w:rsidRDefault="00E60309" w:rsidP="00F95F59">
            <w:pPr>
              <w:rPr>
                <w:lang w:val="en-US"/>
              </w:rPr>
            </w:pPr>
          </w:p>
        </w:tc>
        <w:tc>
          <w:tcPr>
            <w:tcW w:w="1416" w:type="dxa"/>
          </w:tcPr>
          <w:p w14:paraId="6537F28F" w14:textId="77777777" w:rsidR="00E60309" w:rsidRDefault="00E60309" w:rsidP="00F95F59">
            <w:pPr>
              <w:rPr>
                <w:lang w:val="en-US"/>
              </w:rPr>
            </w:pPr>
          </w:p>
        </w:tc>
        <w:tc>
          <w:tcPr>
            <w:tcW w:w="3537" w:type="dxa"/>
          </w:tcPr>
          <w:p w14:paraId="6DFB9E20" w14:textId="77777777" w:rsidR="00E60309" w:rsidRDefault="00E60309" w:rsidP="00F95F59">
            <w:pPr>
              <w:rPr>
                <w:lang w:val="en-US"/>
              </w:rPr>
            </w:pPr>
          </w:p>
        </w:tc>
      </w:tr>
      <w:tr w:rsidR="00E60309" w14:paraId="7A6A045C" w14:textId="77777777" w:rsidTr="328DE955">
        <w:tc>
          <w:tcPr>
            <w:tcW w:w="440" w:type="dxa"/>
          </w:tcPr>
          <w:p w14:paraId="492621ED" w14:textId="77777777" w:rsidR="00E60309" w:rsidRDefault="00D05A1B" w:rsidP="00F95F59">
            <w:pPr>
              <w:rPr>
                <w:lang w:val="en-US"/>
              </w:rPr>
            </w:pPr>
            <w:r>
              <w:rPr>
                <w:lang w:val="en-US"/>
              </w:rPr>
              <w:t xml:space="preserve">13 </w:t>
            </w:r>
          </w:p>
        </w:tc>
        <w:tc>
          <w:tcPr>
            <w:tcW w:w="5804" w:type="dxa"/>
          </w:tcPr>
          <w:p w14:paraId="42ABC277" w14:textId="184515FF" w:rsidR="00E60309" w:rsidRPr="00E60309" w:rsidRDefault="00D05A1B" w:rsidP="328DE955">
            <w:pPr>
              <w:rPr>
                <w:rFonts w:ascii="Arial" w:hAnsi="Arial" w:cs="Arial"/>
                <w:b/>
                <w:bCs/>
                <w:color w:val="000000"/>
                <w:sz w:val="20"/>
                <w:szCs w:val="20"/>
                <w:shd w:val="clear" w:color="auto" w:fill="FFFFFF"/>
              </w:rPr>
            </w:pPr>
            <w:r w:rsidRPr="328DE955">
              <w:rPr>
                <w:rFonts w:ascii="Segoe UI" w:hAnsi="Segoe UI" w:cs="Segoe UI"/>
                <w:b/>
                <w:bCs/>
                <w:color w:val="000000"/>
                <w:shd w:val="clear" w:color="auto" w:fill="FFFFFF"/>
              </w:rPr>
              <w:t xml:space="preserve">This school helps me to support my child's learning </w:t>
            </w:r>
            <w:r w:rsidR="5162B604" w:rsidRPr="328DE955">
              <w:rPr>
                <w:rFonts w:ascii="Arial" w:hAnsi="Arial" w:cs="Arial"/>
                <w:b/>
                <w:bCs/>
                <w:color w:val="4472C4" w:themeColor="accent1"/>
                <w:sz w:val="20"/>
                <w:szCs w:val="20"/>
              </w:rPr>
              <w:t>(100%)</w:t>
            </w:r>
            <w:r w:rsidRPr="328DE955">
              <w:rPr>
                <w:rFonts w:ascii="Segoe UI" w:hAnsi="Segoe UI" w:cs="Segoe UI"/>
                <w:b/>
                <w:bCs/>
                <w:color w:val="000000"/>
                <w:shd w:val="clear" w:color="auto" w:fill="FFFFFF"/>
              </w:rPr>
              <w:t xml:space="preserve"> </w:t>
            </w:r>
          </w:p>
        </w:tc>
        <w:tc>
          <w:tcPr>
            <w:tcW w:w="1417" w:type="dxa"/>
          </w:tcPr>
          <w:p w14:paraId="60DA3216" w14:textId="4C782181" w:rsidR="00E60309" w:rsidRDefault="00D05A1B" w:rsidP="00F95F59">
            <w:pPr>
              <w:rPr>
                <w:lang w:val="en-US"/>
              </w:rPr>
            </w:pPr>
            <w:r w:rsidRPr="328DE955">
              <w:rPr>
                <w:lang w:val="en-US"/>
              </w:rPr>
              <w:t>3</w:t>
            </w:r>
            <w:r w:rsidR="7C5AA0C2" w:rsidRPr="328DE955">
              <w:rPr>
                <w:lang w:val="en-US"/>
              </w:rPr>
              <w:t>1</w:t>
            </w:r>
          </w:p>
        </w:tc>
        <w:tc>
          <w:tcPr>
            <w:tcW w:w="1415" w:type="dxa"/>
          </w:tcPr>
          <w:p w14:paraId="729DE7E4" w14:textId="7E0123CE" w:rsidR="00E60309" w:rsidRDefault="7C5AA0C2" w:rsidP="00F95F59">
            <w:pPr>
              <w:rPr>
                <w:lang w:val="en-US"/>
              </w:rPr>
            </w:pPr>
            <w:r w:rsidRPr="328DE955">
              <w:rPr>
                <w:lang w:val="en-US"/>
              </w:rPr>
              <w:t>7</w:t>
            </w:r>
          </w:p>
        </w:tc>
        <w:tc>
          <w:tcPr>
            <w:tcW w:w="1417" w:type="dxa"/>
          </w:tcPr>
          <w:p w14:paraId="70DF9E56" w14:textId="77777777" w:rsidR="00E60309" w:rsidRDefault="00E60309" w:rsidP="00F95F59">
            <w:pPr>
              <w:rPr>
                <w:lang w:val="en-US"/>
              </w:rPr>
            </w:pPr>
          </w:p>
        </w:tc>
        <w:tc>
          <w:tcPr>
            <w:tcW w:w="1416" w:type="dxa"/>
          </w:tcPr>
          <w:p w14:paraId="44E871BC" w14:textId="77777777" w:rsidR="00E60309" w:rsidRDefault="00E60309" w:rsidP="00F95F59">
            <w:pPr>
              <w:rPr>
                <w:lang w:val="en-US"/>
              </w:rPr>
            </w:pPr>
          </w:p>
        </w:tc>
        <w:tc>
          <w:tcPr>
            <w:tcW w:w="3537" w:type="dxa"/>
          </w:tcPr>
          <w:p w14:paraId="144A5D23" w14:textId="77777777" w:rsidR="00E60309" w:rsidRDefault="00E60309" w:rsidP="00F95F59">
            <w:pPr>
              <w:rPr>
                <w:lang w:val="en-US"/>
              </w:rPr>
            </w:pPr>
          </w:p>
        </w:tc>
      </w:tr>
      <w:tr w:rsidR="00E60309" w14:paraId="3B80CE7A" w14:textId="77777777" w:rsidTr="328DE955">
        <w:tc>
          <w:tcPr>
            <w:tcW w:w="440" w:type="dxa"/>
          </w:tcPr>
          <w:p w14:paraId="4E1E336A" w14:textId="77777777" w:rsidR="00E60309" w:rsidRDefault="00D05A1B" w:rsidP="00F95F59">
            <w:pPr>
              <w:rPr>
                <w:lang w:val="en-US"/>
              </w:rPr>
            </w:pPr>
            <w:r>
              <w:rPr>
                <w:lang w:val="en-US"/>
              </w:rPr>
              <w:t>14</w:t>
            </w:r>
          </w:p>
        </w:tc>
        <w:tc>
          <w:tcPr>
            <w:tcW w:w="5804" w:type="dxa"/>
          </w:tcPr>
          <w:p w14:paraId="0B1ADA8B" w14:textId="767715F1" w:rsidR="00E60309" w:rsidRPr="00E60309" w:rsidRDefault="00D05A1B" w:rsidP="328DE955">
            <w:pPr>
              <w:rPr>
                <w:rFonts w:ascii="Arial" w:hAnsi="Arial" w:cs="Arial"/>
                <w:b/>
                <w:bCs/>
                <w:color w:val="000000"/>
                <w:sz w:val="20"/>
                <w:szCs w:val="20"/>
                <w:shd w:val="clear" w:color="auto" w:fill="FFFFFF"/>
              </w:rPr>
            </w:pPr>
            <w:r w:rsidRPr="328DE955">
              <w:rPr>
                <w:rFonts w:ascii="Segoe UI" w:hAnsi="Segoe UI" w:cs="Segoe UI"/>
                <w:b/>
                <w:bCs/>
                <w:color w:val="000000"/>
                <w:shd w:val="clear" w:color="auto" w:fill="FFFFFF"/>
              </w:rPr>
              <w:t xml:space="preserve">I believe the school is well led and </w:t>
            </w:r>
            <w:proofErr w:type="gramStart"/>
            <w:r w:rsidRPr="328DE955">
              <w:rPr>
                <w:rFonts w:ascii="Segoe UI" w:hAnsi="Segoe UI" w:cs="Segoe UI"/>
                <w:b/>
                <w:bCs/>
                <w:color w:val="000000"/>
                <w:shd w:val="clear" w:color="auto" w:fill="FFFFFF"/>
              </w:rPr>
              <w:t>managed </w:t>
            </w:r>
            <w:r w:rsidR="4827CC6D" w:rsidRPr="328DE955">
              <w:rPr>
                <w:rFonts w:ascii="Arial" w:hAnsi="Arial" w:cs="Arial"/>
                <w:b/>
                <w:bCs/>
                <w:color w:val="4472C4" w:themeColor="accent1"/>
                <w:sz w:val="20"/>
                <w:szCs w:val="20"/>
              </w:rPr>
              <w:t xml:space="preserve"> (</w:t>
            </w:r>
            <w:proofErr w:type="gramEnd"/>
            <w:r w:rsidR="4827CC6D" w:rsidRPr="328DE955">
              <w:rPr>
                <w:rFonts w:ascii="Arial" w:hAnsi="Arial" w:cs="Arial"/>
                <w:b/>
                <w:bCs/>
                <w:color w:val="4472C4" w:themeColor="accent1"/>
                <w:sz w:val="20"/>
                <w:szCs w:val="20"/>
              </w:rPr>
              <w:t>100%)</w:t>
            </w:r>
          </w:p>
        </w:tc>
        <w:tc>
          <w:tcPr>
            <w:tcW w:w="1417" w:type="dxa"/>
          </w:tcPr>
          <w:p w14:paraId="4C1D9309" w14:textId="3EC2EDA9" w:rsidR="00E60309" w:rsidRDefault="00D05A1B" w:rsidP="00F95F59">
            <w:pPr>
              <w:rPr>
                <w:lang w:val="en-US"/>
              </w:rPr>
            </w:pPr>
            <w:r w:rsidRPr="328DE955">
              <w:rPr>
                <w:lang w:val="en-US"/>
              </w:rPr>
              <w:t>3</w:t>
            </w:r>
            <w:r w:rsidR="36EA0870" w:rsidRPr="328DE955">
              <w:rPr>
                <w:lang w:val="en-US"/>
              </w:rPr>
              <w:t>5</w:t>
            </w:r>
          </w:p>
        </w:tc>
        <w:tc>
          <w:tcPr>
            <w:tcW w:w="1415" w:type="dxa"/>
          </w:tcPr>
          <w:p w14:paraId="7842F596" w14:textId="7449CDDB" w:rsidR="00E60309" w:rsidRDefault="36EA0870" w:rsidP="00F95F59">
            <w:pPr>
              <w:rPr>
                <w:lang w:val="en-US"/>
              </w:rPr>
            </w:pPr>
            <w:r w:rsidRPr="328DE955">
              <w:rPr>
                <w:lang w:val="en-US"/>
              </w:rPr>
              <w:t>3</w:t>
            </w:r>
          </w:p>
        </w:tc>
        <w:tc>
          <w:tcPr>
            <w:tcW w:w="1417" w:type="dxa"/>
          </w:tcPr>
          <w:p w14:paraId="738610EB" w14:textId="77777777" w:rsidR="00E60309" w:rsidRDefault="00E60309" w:rsidP="00F95F59">
            <w:pPr>
              <w:rPr>
                <w:lang w:val="en-US"/>
              </w:rPr>
            </w:pPr>
          </w:p>
        </w:tc>
        <w:tc>
          <w:tcPr>
            <w:tcW w:w="1416" w:type="dxa"/>
          </w:tcPr>
          <w:p w14:paraId="637805D2" w14:textId="77777777" w:rsidR="00E60309" w:rsidRDefault="00E60309" w:rsidP="00F95F59">
            <w:pPr>
              <w:rPr>
                <w:lang w:val="en-US"/>
              </w:rPr>
            </w:pPr>
          </w:p>
        </w:tc>
        <w:tc>
          <w:tcPr>
            <w:tcW w:w="3537" w:type="dxa"/>
          </w:tcPr>
          <w:p w14:paraId="463F29E8" w14:textId="77777777" w:rsidR="00E60309" w:rsidRDefault="00E60309" w:rsidP="00F95F59">
            <w:pPr>
              <w:rPr>
                <w:lang w:val="en-US"/>
              </w:rPr>
            </w:pPr>
          </w:p>
        </w:tc>
      </w:tr>
      <w:tr w:rsidR="00D05A1B" w14:paraId="0BA62C46" w14:textId="77777777" w:rsidTr="328DE955">
        <w:tc>
          <w:tcPr>
            <w:tcW w:w="440" w:type="dxa"/>
          </w:tcPr>
          <w:p w14:paraId="33CFEC6B" w14:textId="77777777" w:rsidR="00D05A1B" w:rsidRDefault="00D05A1B" w:rsidP="00F95F59">
            <w:pPr>
              <w:rPr>
                <w:lang w:val="en-US"/>
              </w:rPr>
            </w:pPr>
            <w:r>
              <w:rPr>
                <w:lang w:val="en-US"/>
              </w:rPr>
              <w:t>15</w:t>
            </w:r>
          </w:p>
        </w:tc>
        <w:tc>
          <w:tcPr>
            <w:tcW w:w="5804" w:type="dxa"/>
          </w:tcPr>
          <w:p w14:paraId="54D0F1C5" w14:textId="0F8C704E" w:rsidR="00D05A1B" w:rsidRPr="00E60309" w:rsidRDefault="00D05A1B" w:rsidP="328DE955">
            <w:pPr>
              <w:rPr>
                <w:rFonts w:ascii="Segoe UI" w:hAnsi="Segoe UI" w:cs="Segoe UI"/>
                <w:b/>
                <w:bCs/>
                <w:color w:val="000000"/>
                <w:shd w:val="clear" w:color="auto" w:fill="FFFFFF"/>
              </w:rPr>
            </w:pPr>
            <w:r w:rsidRPr="328DE955">
              <w:rPr>
                <w:rFonts w:ascii="Segoe UI" w:hAnsi="Segoe UI" w:cs="Segoe UI"/>
                <w:b/>
                <w:bCs/>
                <w:color w:val="000000"/>
                <w:shd w:val="clear" w:color="auto" w:fill="FFFFFF"/>
              </w:rPr>
              <w:t xml:space="preserve">I believe the school is well led by the </w:t>
            </w:r>
            <w:proofErr w:type="gramStart"/>
            <w:r w:rsidRPr="328DE955">
              <w:rPr>
                <w:rFonts w:ascii="Segoe UI" w:hAnsi="Segoe UI" w:cs="Segoe UI"/>
                <w:b/>
                <w:bCs/>
                <w:color w:val="000000"/>
                <w:shd w:val="clear" w:color="auto" w:fill="FFFFFF"/>
              </w:rPr>
              <w:t>Governors </w:t>
            </w:r>
            <w:r w:rsidR="2662B636" w:rsidRPr="328DE955">
              <w:rPr>
                <w:rFonts w:ascii="Segoe UI" w:hAnsi="Segoe UI" w:cs="Segoe UI"/>
                <w:b/>
                <w:bCs/>
                <w:color w:val="000000"/>
                <w:shd w:val="clear" w:color="auto" w:fill="FFFFFF"/>
              </w:rPr>
              <w:t xml:space="preserve"> </w:t>
            </w:r>
            <w:r w:rsidR="2662B636" w:rsidRPr="328DE955">
              <w:rPr>
                <w:rFonts w:ascii="Segoe UI" w:hAnsi="Segoe UI" w:cs="Segoe UI"/>
                <w:b/>
                <w:bCs/>
                <w:color w:val="4472C4" w:themeColor="accent1"/>
                <w:shd w:val="clear" w:color="auto" w:fill="FFFFFF"/>
              </w:rPr>
              <w:t>(</w:t>
            </w:r>
            <w:proofErr w:type="gramEnd"/>
            <w:r w:rsidR="2662B636" w:rsidRPr="328DE955">
              <w:rPr>
                <w:rFonts w:ascii="Segoe UI" w:hAnsi="Segoe UI" w:cs="Segoe UI"/>
                <w:b/>
                <w:bCs/>
                <w:color w:val="4472C4" w:themeColor="accent1"/>
                <w:shd w:val="clear" w:color="auto" w:fill="FFFFFF"/>
              </w:rPr>
              <w:t>95%)</w:t>
            </w:r>
          </w:p>
        </w:tc>
        <w:tc>
          <w:tcPr>
            <w:tcW w:w="1417" w:type="dxa"/>
          </w:tcPr>
          <w:p w14:paraId="4BFDD700" w14:textId="017B6DCB" w:rsidR="00D05A1B" w:rsidRDefault="603B31AC" w:rsidP="00F95F59">
            <w:pPr>
              <w:rPr>
                <w:lang w:val="en-US"/>
              </w:rPr>
            </w:pPr>
            <w:r w:rsidRPr="328DE955">
              <w:rPr>
                <w:lang w:val="en-US"/>
              </w:rPr>
              <w:t>26</w:t>
            </w:r>
          </w:p>
        </w:tc>
        <w:tc>
          <w:tcPr>
            <w:tcW w:w="1415" w:type="dxa"/>
          </w:tcPr>
          <w:p w14:paraId="34BD2DED" w14:textId="4F840641" w:rsidR="00D05A1B" w:rsidRDefault="603B31AC" w:rsidP="00F95F59">
            <w:pPr>
              <w:rPr>
                <w:lang w:val="en-US"/>
              </w:rPr>
            </w:pPr>
            <w:r w:rsidRPr="328DE955">
              <w:rPr>
                <w:lang w:val="en-US"/>
              </w:rPr>
              <w:t>10</w:t>
            </w:r>
          </w:p>
        </w:tc>
        <w:tc>
          <w:tcPr>
            <w:tcW w:w="1417" w:type="dxa"/>
          </w:tcPr>
          <w:p w14:paraId="3B7B4B86" w14:textId="77777777" w:rsidR="00D05A1B" w:rsidRDefault="00D05A1B" w:rsidP="00F95F59">
            <w:pPr>
              <w:rPr>
                <w:lang w:val="en-US"/>
              </w:rPr>
            </w:pPr>
          </w:p>
        </w:tc>
        <w:tc>
          <w:tcPr>
            <w:tcW w:w="1416" w:type="dxa"/>
          </w:tcPr>
          <w:p w14:paraId="3A0FF5F2" w14:textId="77777777" w:rsidR="00D05A1B" w:rsidRDefault="00D05A1B" w:rsidP="00F95F59">
            <w:pPr>
              <w:rPr>
                <w:lang w:val="en-US"/>
              </w:rPr>
            </w:pPr>
          </w:p>
        </w:tc>
        <w:tc>
          <w:tcPr>
            <w:tcW w:w="3537" w:type="dxa"/>
          </w:tcPr>
          <w:p w14:paraId="0ABE1C9F" w14:textId="293F3E1B" w:rsidR="00D05A1B" w:rsidRDefault="603B31AC" w:rsidP="00F95F59">
            <w:pPr>
              <w:rPr>
                <w:lang w:val="en-US"/>
              </w:rPr>
            </w:pPr>
            <w:r w:rsidRPr="328DE955">
              <w:rPr>
                <w:lang w:val="en-US"/>
              </w:rPr>
              <w:t>2</w:t>
            </w:r>
            <w:r w:rsidR="00D05A1B" w:rsidRPr="328DE955">
              <w:rPr>
                <w:lang w:val="en-US"/>
              </w:rPr>
              <w:t xml:space="preserve"> pe</w:t>
            </w:r>
            <w:r w:rsidR="00B33E0B">
              <w:rPr>
                <w:lang w:val="en-US"/>
              </w:rPr>
              <w:t>ople</w:t>
            </w:r>
            <w:r w:rsidR="00D05A1B" w:rsidRPr="328DE955">
              <w:rPr>
                <w:lang w:val="en-US"/>
              </w:rPr>
              <w:t xml:space="preserve"> did not feel they kn</w:t>
            </w:r>
            <w:r w:rsidR="006F2515">
              <w:rPr>
                <w:lang w:val="en-US"/>
              </w:rPr>
              <w:t>e</w:t>
            </w:r>
            <w:r w:rsidR="00D05A1B" w:rsidRPr="328DE955">
              <w:rPr>
                <w:lang w:val="en-US"/>
              </w:rPr>
              <w:t>w enough to comment</w:t>
            </w:r>
            <w:r w:rsidR="006F2515">
              <w:rPr>
                <w:lang w:val="en-US"/>
              </w:rPr>
              <w:t>.</w:t>
            </w:r>
            <w:bookmarkStart w:id="0" w:name="_GoBack"/>
            <w:bookmarkEnd w:id="0"/>
          </w:p>
        </w:tc>
      </w:tr>
      <w:tr w:rsidR="00D05A1B" w14:paraId="72E6DDF8" w14:textId="77777777" w:rsidTr="328DE955">
        <w:tc>
          <w:tcPr>
            <w:tcW w:w="440" w:type="dxa"/>
          </w:tcPr>
          <w:p w14:paraId="0EB5E791" w14:textId="77777777" w:rsidR="00D05A1B" w:rsidRDefault="00D05A1B" w:rsidP="00F95F59">
            <w:pPr>
              <w:rPr>
                <w:lang w:val="en-US"/>
              </w:rPr>
            </w:pPr>
            <w:r>
              <w:rPr>
                <w:lang w:val="en-US"/>
              </w:rPr>
              <w:t>16</w:t>
            </w:r>
          </w:p>
        </w:tc>
        <w:tc>
          <w:tcPr>
            <w:tcW w:w="15006" w:type="dxa"/>
            <w:gridSpan w:val="6"/>
          </w:tcPr>
          <w:p w14:paraId="5B953E18" w14:textId="77777777" w:rsidR="00D05A1B" w:rsidRDefault="00D05A1B" w:rsidP="00F95F59">
            <w:pPr>
              <w:rPr>
                <w:rFonts w:cstheme="minorHAnsi"/>
                <w:b/>
                <w:color w:val="000000"/>
                <w:shd w:val="clear" w:color="auto" w:fill="FFFFFF"/>
              </w:rPr>
            </w:pPr>
            <w:r w:rsidRPr="00D8316C">
              <w:rPr>
                <w:rFonts w:cstheme="minorHAnsi"/>
                <w:b/>
                <w:color w:val="000000"/>
                <w:shd w:val="clear" w:color="auto" w:fill="FFFFFF"/>
              </w:rPr>
              <w:t>What do you think school does well?</w:t>
            </w:r>
          </w:p>
          <w:p w14:paraId="16BEAB7E" w14:textId="77777777" w:rsidR="00F9544B" w:rsidRDefault="00F9544B" w:rsidP="00F9544B">
            <w:pPr>
              <w:pStyle w:val="ListParagraph"/>
              <w:numPr>
                <w:ilvl w:val="0"/>
                <w:numId w:val="19"/>
              </w:numPr>
              <w:rPr>
                <w:lang w:val="en-US"/>
              </w:rPr>
            </w:pPr>
            <w:r w:rsidRPr="328DE955">
              <w:rPr>
                <w:lang w:val="en-US"/>
              </w:rPr>
              <w:t xml:space="preserve">There is a lot of variety throughout the term and lots of fun </w:t>
            </w:r>
          </w:p>
          <w:p w14:paraId="77F91954" w14:textId="3C0FA753" w:rsidR="2B291184" w:rsidRDefault="2B291184" w:rsidP="328DE955">
            <w:pPr>
              <w:pStyle w:val="ListParagraph"/>
              <w:numPr>
                <w:ilvl w:val="0"/>
                <w:numId w:val="19"/>
              </w:numPr>
              <w:rPr>
                <w:lang w:val="en-US"/>
              </w:rPr>
            </w:pPr>
            <w:r w:rsidRPr="328DE955">
              <w:rPr>
                <w:lang w:val="en-US"/>
              </w:rPr>
              <w:t xml:space="preserve">Excellent teaching. </w:t>
            </w:r>
          </w:p>
          <w:p w14:paraId="2036D972" w14:textId="6D0CE461" w:rsidR="00F9544B" w:rsidRDefault="00F9544B" w:rsidP="00F9544B">
            <w:pPr>
              <w:pStyle w:val="ListParagraph"/>
              <w:numPr>
                <w:ilvl w:val="0"/>
                <w:numId w:val="19"/>
              </w:numPr>
              <w:rPr>
                <w:lang w:val="en-US"/>
              </w:rPr>
            </w:pPr>
            <w:r w:rsidRPr="328DE955">
              <w:rPr>
                <w:lang w:val="en-US"/>
              </w:rPr>
              <w:t>Learning materials</w:t>
            </w:r>
            <w:r w:rsidR="7E328976" w:rsidRPr="328DE955">
              <w:rPr>
                <w:lang w:val="en-US"/>
              </w:rPr>
              <w:t xml:space="preserve"> – evolves learning materials for the children to a high standard.</w:t>
            </w:r>
          </w:p>
          <w:p w14:paraId="73F71C99" w14:textId="7124808A" w:rsidR="7E328976" w:rsidRDefault="7E328976" w:rsidP="328DE955">
            <w:pPr>
              <w:pStyle w:val="ListParagraph"/>
              <w:numPr>
                <w:ilvl w:val="0"/>
                <w:numId w:val="19"/>
              </w:numPr>
              <w:rPr>
                <w:lang w:val="en-US"/>
              </w:rPr>
            </w:pPr>
            <w:r w:rsidRPr="328DE955">
              <w:rPr>
                <w:lang w:val="en-US"/>
              </w:rPr>
              <w:t xml:space="preserve">Strong teaching team </w:t>
            </w:r>
          </w:p>
          <w:p w14:paraId="6552328E" w14:textId="77777777" w:rsidR="00F9544B" w:rsidRDefault="00F9544B" w:rsidP="00F9544B">
            <w:pPr>
              <w:pStyle w:val="ListParagraph"/>
              <w:numPr>
                <w:ilvl w:val="0"/>
                <w:numId w:val="19"/>
              </w:numPr>
              <w:rPr>
                <w:lang w:val="en-US"/>
              </w:rPr>
            </w:pPr>
            <w:r w:rsidRPr="328DE955">
              <w:rPr>
                <w:lang w:val="en-US"/>
              </w:rPr>
              <w:t xml:space="preserve">Engagement with parents </w:t>
            </w:r>
          </w:p>
          <w:p w14:paraId="3B8B17FF" w14:textId="77777777" w:rsidR="00F9544B" w:rsidRDefault="00F9544B" w:rsidP="00F9544B">
            <w:pPr>
              <w:pStyle w:val="ListParagraph"/>
              <w:numPr>
                <w:ilvl w:val="0"/>
                <w:numId w:val="19"/>
              </w:numPr>
              <w:rPr>
                <w:lang w:val="en-US"/>
              </w:rPr>
            </w:pPr>
            <w:r w:rsidRPr="328DE955">
              <w:rPr>
                <w:lang w:val="en-US"/>
              </w:rPr>
              <w:t>Everything</w:t>
            </w:r>
            <w:r w:rsidR="001961F5" w:rsidRPr="328DE955">
              <w:rPr>
                <w:lang w:val="en-US"/>
              </w:rPr>
              <w:t xml:space="preserve"> (x</w:t>
            </w:r>
            <w:r w:rsidR="002A44F6" w:rsidRPr="328DE955">
              <w:rPr>
                <w:lang w:val="en-US"/>
              </w:rPr>
              <w:t>4</w:t>
            </w:r>
            <w:r w:rsidR="001961F5" w:rsidRPr="328DE955">
              <w:rPr>
                <w:lang w:val="en-US"/>
              </w:rPr>
              <w:t xml:space="preserve">) </w:t>
            </w:r>
          </w:p>
          <w:p w14:paraId="28E6D771" w14:textId="00A68007" w:rsidR="00F9544B" w:rsidRDefault="00F9544B" w:rsidP="00F9544B">
            <w:pPr>
              <w:pStyle w:val="ListParagraph"/>
              <w:numPr>
                <w:ilvl w:val="0"/>
                <w:numId w:val="19"/>
              </w:numPr>
              <w:rPr>
                <w:lang w:val="en-US"/>
              </w:rPr>
            </w:pPr>
            <w:r w:rsidRPr="328DE955">
              <w:rPr>
                <w:lang w:val="en-US"/>
              </w:rPr>
              <w:t xml:space="preserve">Exceptional leadership </w:t>
            </w:r>
            <w:r w:rsidR="6E1E5981" w:rsidRPr="328DE955">
              <w:rPr>
                <w:lang w:val="en-US"/>
              </w:rPr>
              <w:t xml:space="preserve">- strong leadership </w:t>
            </w:r>
          </w:p>
          <w:p w14:paraId="3DA13E90" w14:textId="77777777" w:rsidR="00F9544B" w:rsidRDefault="001961F5" w:rsidP="00F9544B">
            <w:pPr>
              <w:pStyle w:val="ListParagraph"/>
              <w:numPr>
                <w:ilvl w:val="0"/>
                <w:numId w:val="19"/>
              </w:numPr>
              <w:rPr>
                <w:lang w:val="en-US"/>
              </w:rPr>
            </w:pPr>
            <w:r w:rsidRPr="328DE955">
              <w:rPr>
                <w:lang w:val="en-US"/>
              </w:rPr>
              <w:t>Commitment</w:t>
            </w:r>
            <w:r w:rsidR="00F9544B" w:rsidRPr="328DE955">
              <w:rPr>
                <w:lang w:val="en-US"/>
              </w:rPr>
              <w:t xml:space="preserve"> and </w:t>
            </w:r>
            <w:r w:rsidRPr="328DE955">
              <w:rPr>
                <w:lang w:val="en-US"/>
              </w:rPr>
              <w:t>discipline</w:t>
            </w:r>
          </w:p>
          <w:p w14:paraId="25C9EA52" w14:textId="77777777" w:rsidR="001961F5" w:rsidRDefault="001961F5" w:rsidP="00F9544B">
            <w:pPr>
              <w:pStyle w:val="ListParagraph"/>
              <w:numPr>
                <w:ilvl w:val="0"/>
                <w:numId w:val="19"/>
              </w:numPr>
              <w:rPr>
                <w:lang w:val="en-US"/>
              </w:rPr>
            </w:pPr>
            <w:r w:rsidRPr="328DE955">
              <w:rPr>
                <w:lang w:val="en-US"/>
              </w:rPr>
              <w:t xml:space="preserve">I value very much how a ‘family’ the school is – all children looking out for one another. </w:t>
            </w:r>
          </w:p>
          <w:p w14:paraId="1BC01ACF" w14:textId="77777777" w:rsidR="001961F5" w:rsidRDefault="001961F5" w:rsidP="001961F5">
            <w:pPr>
              <w:pStyle w:val="ListParagraph"/>
              <w:numPr>
                <w:ilvl w:val="0"/>
                <w:numId w:val="19"/>
              </w:numPr>
              <w:rPr>
                <w:lang w:val="en-US"/>
              </w:rPr>
            </w:pPr>
            <w:r w:rsidRPr="328DE955">
              <w:rPr>
                <w:lang w:val="en-US"/>
              </w:rPr>
              <w:t xml:space="preserve">Face to face interaction is excellent and informative </w:t>
            </w:r>
          </w:p>
          <w:p w14:paraId="48D91474" w14:textId="77777777" w:rsidR="002A44F6" w:rsidRDefault="002A44F6" w:rsidP="001961F5">
            <w:pPr>
              <w:pStyle w:val="ListParagraph"/>
              <w:numPr>
                <w:ilvl w:val="0"/>
                <w:numId w:val="19"/>
              </w:numPr>
              <w:rPr>
                <w:lang w:val="en-US"/>
              </w:rPr>
            </w:pPr>
            <w:r w:rsidRPr="328DE955">
              <w:rPr>
                <w:lang w:val="en-US"/>
              </w:rPr>
              <w:t xml:space="preserve">Keeping in touch with parents </w:t>
            </w:r>
          </w:p>
          <w:p w14:paraId="47329982" w14:textId="77777777" w:rsidR="002A44F6" w:rsidRDefault="002A44F6" w:rsidP="001961F5">
            <w:pPr>
              <w:pStyle w:val="ListParagraph"/>
              <w:numPr>
                <w:ilvl w:val="0"/>
                <w:numId w:val="19"/>
              </w:numPr>
              <w:rPr>
                <w:lang w:val="en-US"/>
              </w:rPr>
            </w:pPr>
            <w:r w:rsidRPr="328DE955">
              <w:rPr>
                <w:lang w:val="en-US"/>
              </w:rPr>
              <w:t xml:space="preserve">Well organized, well supported and planned curriculum </w:t>
            </w:r>
          </w:p>
          <w:p w14:paraId="73E91D28" w14:textId="77777777" w:rsidR="001961F5" w:rsidRDefault="001961F5" w:rsidP="001961F5">
            <w:pPr>
              <w:pStyle w:val="ListParagraph"/>
              <w:numPr>
                <w:ilvl w:val="0"/>
                <w:numId w:val="19"/>
              </w:numPr>
              <w:rPr>
                <w:lang w:val="en-US"/>
              </w:rPr>
            </w:pPr>
            <w:r w:rsidRPr="328DE955">
              <w:rPr>
                <w:lang w:val="en-US"/>
              </w:rPr>
              <w:t xml:space="preserve">Extra-curricular activities </w:t>
            </w:r>
          </w:p>
          <w:p w14:paraId="25D810A8" w14:textId="77777777" w:rsidR="001961F5" w:rsidRDefault="001961F5" w:rsidP="001961F5">
            <w:pPr>
              <w:pStyle w:val="ListParagraph"/>
              <w:numPr>
                <w:ilvl w:val="0"/>
                <w:numId w:val="19"/>
              </w:numPr>
              <w:rPr>
                <w:lang w:val="en-US"/>
              </w:rPr>
            </w:pPr>
            <w:r w:rsidRPr="328DE955">
              <w:rPr>
                <w:lang w:val="en-US"/>
              </w:rPr>
              <w:t xml:space="preserve">Keeping families involved. </w:t>
            </w:r>
          </w:p>
          <w:p w14:paraId="7FBC0D12" w14:textId="77777777" w:rsidR="001961F5" w:rsidRDefault="001961F5" w:rsidP="001961F5">
            <w:pPr>
              <w:pStyle w:val="ListParagraph"/>
              <w:numPr>
                <w:ilvl w:val="0"/>
                <w:numId w:val="19"/>
              </w:numPr>
              <w:rPr>
                <w:lang w:val="en-US"/>
              </w:rPr>
            </w:pPr>
            <w:r w:rsidRPr="328DE955">
              <w:rPr>
                <w:lang w:val="en-US"/>
              </w:rPr>
              <w:t>Very friendly teachers and very welcoming</w:t>
            </w:r>
          </w:p>
          <w:p w14:paraId="141367F5" w14:textId="77777777" w:rsidR="001961F5" w:rsidRDefault="001961F5" w:rsidP="001961F5">
            <w:pPr>
              <w:pStyle w:val="ListParagraph"/>
              <w:numPr>
                <w:ilvl w:val="0"/>
                <w:numId w:val="19"/>
              </w:numPr>
              <w:rPr>
                <w:lang w:val="en-US"/>
              </w:rPr>
            </w:pPr>
            <w:r w:rsidRPr="328DE955">
              <w:rPr>
                <w:lang w:val="en-US"/>
              </w:rPr>
              <w:t xml:space="preserve">Makes learning fun. </w:t>
            </w:r>
          </w:p>
          <w:p w14:paraId="1CA24352" w14:textId="77777777" w:rsidR="001961F5" w:rsidRDefault="001961F5" w:rsidP="001961F5">
            <w:pPr>
              <w:pStyle w:val="ListParagraph"/>
              <w:numPr>
                <w:ilvl w:val="0"/>
                <w:numId w:val="19"/>
              </w:numPr>
              <w:rPr>
                <w:lang w:val="en-US"/>
              </w:rPr>
            </w:pPr>
            <w:r w:rsidRPr="328DE955">
              <w:rPr>
                <w:lang w:val="en-US"/>
              </w:rPr>
              <w:t xml:space="preserve">My child is enthusiastic about </w:t>
            </w:r>
            <w:r w:rsidR="002A44F6" w:rsidRPr="328DE955">
              <w:rPr>
                <w:lang w:val="en-US"/>
              </w:rPr>
              <w:t xml:space="preserve">learning and the curriculum that is on offer and loves school. </w:t>
            </w:r>
          </w:p>
          <w:p w14:paraId="579FC87B" w14:textId="77777777" w:rsidR="002A44F6" w:rsidRDefault="002A44F6" w:rsidP="001961F5">
            <w:pPr>
              <w:pStyle w:val="ListParagraph"/>
              <w:numPr>
                <w:ilvl w:val="0"/>
                <w:numId w:val="19"/>
              </w:numPr>
              <w:rPr>
                <w:lang w:val="en-US"/>
              </w:rPr>
            </w:pPr>
            <w:r w:rsidRPr="328DE955">
              <w:rPr>
                <w:lang w:val="en-US"/>
              </w:rPr>
              <w:t>The extra-curricular things like dancing/singing ‘pop in the park’.</w:t>
            </w:r>
          </w:p>
          <w:p w14:paraId="34379FD1" w14:textId="77777777" w:rsidR="002A44F6" w:rsidRDefault="002A44F6" w:rsidP="001961F5">
            <w:pPr>
              <w:pStyle w:val="ListParagraph"/>
              <w:numPr>
                <w:ilvl w:val="0"/>
                <w:numId w:val="19"/>
              </w:numPr>
              <w:rPr>
                <w:lang w:val="en-US"/>
              </w:rPr>
            </w:pPr>
            <w:r w:rsidRPr="328DE955">
              <w:rPr>
                <w:lang w:val="en-US"/>
              </w:rPr>
              <w:t xml:space="preserve">Makes school interesting and exciting – so many memories are made. </w:t>
            </w:r>
          </w:p>
          <w:p w14:paraId="4E6B0ED8" w14:textId="77777777" w:rsidR="002A44F6" w:rsidRDefault="002A44F6" w:rsidP="001961F5">
            <w:pPr>
              <w:pStyle w:val="ListParagraph"/>
              <w:numPr>
                <w:ilvl w:val="0"/>
                <w:numId w:val="19"/>
              </w:numPr>
              <w:rPr>
                <w:lang w:val="en-US"/>
              </w:rPr>
            </w:pPr>
            <w:r w:rsidRPr="328DE955">
              <w:rPr>
                <w:lang w:val="en-US"/>
              </w:rPr>
              <w:t xml:space="preserve">Creates a community among all the children </w:t>
            </w:r>
          </w:p>
          <w:p w14:paraId="04230994" w14:textId="77777777" w:rsidR="002A44F6" w:rsidRDefault="002A44F6" w:rsidP="001961F5">
            <w:pPr>
              <w:pStyle w:val="ListParagraph"/>
              <w:numPr>
                <w:ilvl w:val="0"/>
                <w:numId w:val="19"/>
              </w:numPr>
              <w:rPr>
                <w:lang w:val="en-US"/>
              </w:rPr>
            </w:pPr>
            <w:r w:rsidRPr="328DE955">
              <w:rPr>
                <w:lang w:val="en-US"/>
              </w:rPr>
              <w:t xml:space="preserve">Creates a community and provides exciting opportunities </w:t>
            </w:r>
          </w:p>
          <w:p w14:paraId="3A0F5045" w14:textId="77777777" w:rsidR="002A44F6" w:rsidRDefault="002A44F6" w:rsidP="001961F5">
            <w:pPr>
              <w:pStyle w:val="ListParagraph"/>
              <w:numPr>
                <w:ilvl w:val="0"/>
                <w:numId w:val="19"/>
              </w:numPr>
              <w:rPr>
                <w:lang w:val="en-US"/>
              </w:rPr>
            </w:pPr>
            <w:r w:rsidRPr="328DE955">
              <w:rPr>
                <w:lang w:val="en-US"/>
              </w:rPr>
              <w:t>Ensuring all the children are equal</w:t>
            </w:r>
          </w:p>
          <w:p w14:paraId="412F69DC" w14:textId="77777777" w:rsidR="002A44F6" w:rsidRDefault="002A44F6" w:rsidP="001961F5">
            <w:pPr>
              <w:pStyle w:val="ListParagraph"/>
              <w:numPr>
                <w:ilvl w:val="0"/>
                <w:numId w:val="19"/>
              </w:numPr>
              <w:rPr>
                <w:lang w:val="en-US"/>
              </w:rPr>
            </w:pPr>
            <w:r w:rsidRPr="328DE955">
              <w:rPr>
                <w:lang w:val="en-US"/>
              </w:rPr>
              <w:t xml:space="preserve">Empowers the children to be kind and independent </w:t>
            </w:r>
          </w:p>
          <w:p w14:paraId="4AFB4B9E" w14:textId="77777777" w:rsidR="002A44F6" w:rsidRDefault="002A44F6" w:rsidP="001961F5">
            <w:pPr>
              <w:pStyle w:val="ListParagraph"/>
              <w:numPr>
                <w:ilvl w:val="0"/>
                <w:numId w:val="19"/>
              </w:numPr>
              <w:rPr>
                <w:lang w:val="en-US"/>
              </w:rPr>
            </w:pPr>
            <w:r w:rsidRPr="328DE955">
              <w:rPr>
                <w:lang w:val="en-US"/>
              </w:rPr>
              <w:t xml:space="preserve">Such a wonderful learning atmosphere – lots of celebration of the children </w:t>
            </w:r>
          </w:p>
          <w:p w14:paraId="780E63A6" w14:textId="05D7CE1D" w:rsidR="002A44F6" w:rsidRDefault="002A44F6" w:rsidP="001961F5">
            <w:pPr>
              <w:pStyle w:val="ListParagraph"/>
              <w:numPr>
                <w:ilvl w:val="0"/>
                <w:numId w:val="19"/>
              </w:numPr>
              <w:rPr>
                <w:lang w:val="en-US"/>
              </w:rPr>
            </w:pPr>
            <w:r w:rsidRPr="328DE955">
              <w:rPr>
                <w:lang w:val="en-US"/>
              </w:rPr>
              <w:t xml:space="preserve">Looks after children outstandingly. </w:t>
            </w:r>
            <w:r w:rsidR="24C27B20" w:rsidRPr="328DE955">
              <w:rPr>
                <w:lang w:val="en-US"/>
              </w:rPr>
              <w:t>(x2)</w:t>
            </w:r>
          </w:p>
          <w:p w14:paraId="71ECB84B" w14:textId="77777777" w:rsidR="00A60D3D" w:rsidRDefault="00A60D3D" w:rsidP="001961F5">
            <w:pPr>
              <w:pStyle w:val="ListParagraph"/>
              <w:numPr>
                <w:ilvl w:val="0"/>
                <w:numId w:val="19"/>
              </w:numPr>
              <w:rPr>
                <w:lang w:val="en-US"/>
              </w:rPr>
            </w:pPr>
            <w:r w:rsidRPr="328DE955">
              <w:rPr>
                <w:lang w:val="en-US"/>
              </w:rPr>
              <w:lastRenderedPageBreak/>
              <w:t xml:space="preserve">The school makes the children feel safe, supported and happy </w:t>
            </w:r>
          </w:p>
          <w:p w14:paraId="72F02E7A" w14:textId="77777777" w:rsidR="00A60D3D" w:rsidRDefault="00A60D3D" w:rsidP="001961F5">
            <w:pPr>
              <w:pStyle w:val="ListParagraph"/>
              <w:numPr>
                <w:ilvl w:val="0"/>
                <w:numId w:val="19"/>
              </w:numPr>
              <w:rPr>
                <w:lang w:val="en-US"/>
              </w:rPr>
            </w:pPr>
            <w:r w:rsidRPr="328DE955">
              <w:rPr>
                <w:lang w:val="en-US"/>
              </w:rPr>
              <w:t xml:space="preserve">Excellent communication – always makes the time to speak to parents about any concerns </w:t>
            </w:r>
          </w:p>
          <w:p w14:paraId="0DB43383" w14:textId="77777777" w:rsidR="00A60D3D" w:rsidRDefault="00A60D3D" w:rsidP="001961F5">
            <w:pPr>
              <w:pStyle w:val="ListParagraph"/>
              <w:numPr>
                <w:ilvl w:val="0"/>
                <w:numId w:val="19"/>
              </w:numPr>
              <w:rPr>
                <w:lang w:val="en-US"/>
              </w:rPr>
            </w:pPr>
            <w:r w:rsidRPr="328DE955">
              <w:rPr>
                <w:lang w:val="en-US"/>
              </w:rPr>
              <w:t xml:space="preserve">Cherishes every child – nurtures as well as educates. </w:t>
            </w:r>
          </w:p>
          <w:p w14:paraId="23834328" w14:textId="77777777" w:rsidR="00A60D3D" w:rsidRDefault="00A60D3D" w:rsidP="001961F5">
            <w:pPr>
              <w:pStyle w:val="ListParagraph"/>
              <w:numPr>
                <w:ilvl w:val="0"/>
                <w:numId w:val="19"/>
              </w:numPr>
              <w:rPr>
                <w:lang w:val="en-US"/>
              </w:rPr>
            </w:pPr>
            <w:r w:rsidRPr="328DE955">
              <w:rPr>
                <w:lang w:val="en-US"/>
              </w:rPr>
              <w:t xml:space="preserve">Includes children in their learning journey. </w:t>
            </w:r>
          </w:p>
          <w:p w14:paraId="1401166C" w14:textId="77777777" w:rsidR="00A60D3D" w:rsidRPr="001961F5" w:rsidRDefault="00A60D3D" w:rsidP="001961F5">
            <w:pPr>
              <w:pStyle w:val="ListParagraph"/>
              <w:numPr>
                <w:ilvl w:val="0"/>
                <w:numId w:val="19"/>
              </w:numPr>
              <w:rPr>
                <w:lang w:val="en-US"/>
              </w:rPr>
            </w:pPr>
            <w:r w:rsidRPr="328DE955">
              <w:rPr>
                <w:lang w:val="en-US"/>
              </w:rPr>
              <w:t xml:space="preserve">All the staff are so enthusiastic and caring </w:t>
            </w:r>
          </w:p>
        </w:tc>
      </w:tr>
      <w:tr w:rsidR="00D05A1B" w14:paraId="38D6F311" w14:textId="77777777" w:rsidTr="328DE955">
        <w:tc>
          <w:tcPr>
            <w:tcW w:w="440" w:type="dxa"/>
          </w:tcPr>
          <w:p w14:paraId="111B77A1" w14:textId="77777777" w:rsidR="00D05A1B" w:rsidRDefault="00D05A1B" w:rsidP="328DE955">
            <w:pPr>
              <w:rPr>
                <w:b/>
                <w:bCs/>
                <w:lang w:val="en-US"/>
              </w:rPr>
            </w:pPr>
            <w:r w:rsidRPr="328DE955">
              <w:rPr>
                <w:b/>
                <w:bCs/>
                <w:lang w:val="en-US"/>
              </w:rPr>
              <w:lastRenderedPageBreak/>
              <w:t>17</w:t>
            </w:r>
          </w:p>
        </w:tc>
        <w:tc>
          <w:tcPr>
            <w:tcW w:w="15006" w:type="dxa"/>
            <w:gridSpan w:val="6"/>
          </w:tcPr>
          <w:p w14:paraId="08BF6C3A" w14:textId="77777777" w:rsidR="00D05A1B" w:rsidRDefault="00D05A1B" w:rsidP="00D05A1B">
            <w:pPr>
              <w:rPr>
                <w:b/>
                <w:lang w:val="en-US"/>
              </w:rPr>
            </w:pPr>
            <w:r w:rsidRPr="00D05A1B">
              <w:rPr>
                <w:b/>
                <w:lang w:val="en-US"/>
              </w:rPr>
              <w:t xml:space="preserve">What do you think school could be better? </w:t>
            </w:r>
          </w:p>
          <w:p w14:paraId="45B7EF47" w14:textId="77777777" w:rsidR="00F9544B" w:rsidRDefault="00F9544B" w:rsidP="328DE955">
            <w:pPr>
              <w:pStyle w:val="ListParagraph"/>
              <w:numPr>
                <w:ilvl w:val="0"/>
                <w:numId w:val="20"/>
              </w:numPr>
              <w:rPr>
                <w:b/>
                <w:bCs/>
                <w:lang w:val="en-US"/>
              </w:rPr>
            </w:pPr>
            <w:proofErr w:type="gramStart"/>
            <w:r w:rsidRPr="328DE955">
              <w:rPr>
                <w:b/>
                <w:bCs/>
                <w:lang w:val="en-US"/>
              </w:rPr>
              <w:t xml:space="preserve">Nothing </w:t>
            </w:r>
            <w:r w:rsidR="002A44F6" w:rsidRPr="328DE955">
              <w:rPr>
                <w:b/>
                <w:bCs/>
                <w:lang w:val="en-US"/>
              </w:rPr>
              <w:t xml:space="preserve"> (</w:t>
            </w:r>
            <w:proofErr w:type="gramEnd"/>
            <w:r w:rsidR="002A44F6" w:rsidRPr="328DE955">
              <w:rPr>
                <w:b/>
                <w:bCs/>
                <w:lang w:val="en-US"/>
              </w:rPr>
              <w:t>x</w:t>
            </w:r>
            <w:r w:rsidR="00A60D3D" w:rsidRPr="328DE955">
              <w:rPr>
                <w:b/>
                <w:bCs/>
                <w:lang w:val="en-US"/>
              </w:rPr>
              <w:t>5</w:t>
            </w:r>
            <w:r w:rsidR="002A44F6" w:rsidRPr="328DE955">
              <w:rPr>
                <w:b/>
                <w:bCs/>
                <w:lang w:val="en-US"/>
              </w:rPr>
              <w:t xml:space="preserve">) </w:t>
            </w:r>
            <w:r w:rsidR="00A60D3D" w:rsidRPr="328DE955">
              <w:rPr>
                <w:b/>
                <w:bCs/>
                <w:lang w:val="en-US"/>
              </w:rPr>
              <w:t xml:space="preserve">Keep up the good work </w:t>
            </w:r>
          </w:p>
          <w:p w14:paraId="55A47D21" w14:textId="5EA358ED" w:rsidR="001961F5" w:rsidRPr="00B178A1" w:rsidRDefault="001961F5" w:rsidP="328DE955">
            <w:pPr>
              <w:pStyle w:val="ListParagraph"/>
              <w:numPr>
                <w:ilvl w:val="0"/>
                <w:numId w:val="20"/>
              </w:numPr>
              <w:rPr>
                <w:b/>
                <w:bCs/>
                <w:color w:val="4472C4" w:themeColor="accent1"/>
                <w:lang w:val="en-US"/>
              </w:rPr>
            </w:pPr>
            <w:r w:rsidRPr="328DE955">
              <w:rPr>
                <w:b/>
                <w:bCs/>
                <w:lang w:val="en-US"/>
              </w:rPr>
              <w:t xml:space="preserve">Enhancing opportunities for parents to come into school (post </w:t>
            </w:r>
            <w:proofErr w:type="gramStart"/>
            <w:r w:rsidRPr="328DE955">
              <w:rPr>
                <w:b/>
                <w:bCs/>
                <w:lang w:val="en-US"/>
              </w:rPr>
              <w:t xml:space="preserve">COVID)  </w:t>
            </w:r>
            <w:r w:rsidR="00B178A1" w:rsidRPr="328DE955">
              <w:rPr>
                <w:b/>
                <w:bCs/>
                <w:color w:val="4472C4" w:themeColor="accent1"/>
                <w:lang w:val="en-US"/>
              </w:rPr>
              <w:t>(</w:t>
            </w:r>
            <w:proofErr w:type="gramEnd"/>
            <w:r w:rsidR="00B178A1" w:rsidRPr="328DE955">
              <w:rPr>
                <w:b/>
                <w:bCs/>
                <w:color w:val="4472C4" w:themeColor="accent1"/>
                <w:lang w:val="en-US"/>
              </w:rPr>
              <w:t>While last year we held enterprise cabin café events enjoyed by the parents and Christmas concerts and music events, on the success of the workshop evenings held in March we will consider additional information and sharing opportunities over the course of the year. Staff and Parents found these great opportunities to work together and strengthen partners</w:t>
            </w:r>
            <w:r w:rsidR="00B33E0B">
              <w:rPr>
                <w:b/>
                <w:bCs/>
                <w:color w:val="4472C4" w:themeColor="accent1"/>
                <w:lang w:val="en-US"/>
              </w:rPr>
              <w:t>h</w:t>
            </w:r>
            <w:r w:rsidR="00B178A1" w:rsidRPr="328DE955">
              <w:rPr>
                <w:b/>
                <w:bCs/>
                <w:color w:val="4472C4" w:themeColor="accent1"/>
                <w:lang w:val="en-US"/>
              </w:rPr>
              <w:t>ips.)</w:t>
            </w:r>
          </w:p>
          <w:p w14:paraId="0C7C4823" w14:textId="4340D37C" w:rsidR="001961F5" w:rsidRPr="001961F5" w:rsidRDefault="001961F5" w:rsidP="328DE955">
            <w:pPr>
              <w:pStyle w:val="ListParagraph"/>
              <w:numPr>
                <w:ilvl w:val="0"/>
                <w:numId w:val="20"/>
              </w:numPr>
              <w:rPr>
                <w:b/>
                <w:bCs/>
                <w:color w:val="2F5496" w:themeColor="accent1" w:themeShade="BF"/>
                <w:lang w:val="en-US"/>
              </w:rPr>
            </w:pPr>
            <w:r w:rsidRPr="328DE955">
              <w:rPr>
                <w:b/>
                <w:bCs/>
                <w:lang w:val="en-US"/>
              </w:rPr>
              <w:t xml:space="preserve">More opportunity at the end of the day to see teachers for quick questions </w:t>
            </w:r>
            <w:r w:rsidRPr="328DE955">
              <w:rPr>
                <w:b/>
                <w:bCs/>
                <w:color w:val="2F5496" w:themeColor="accent1" w:themeShade="BF"/>
                <w:lang w:val="en-US"/>
              </w:rPr>
              <w:t xml:space="preserve">(Parents are encouraged to send in messages/request a call rather than meet teachers at the start of the day to enable teachers to begin the school day. Staff are on the doors at the end of the day – </w:t>
            </w:r>
            <w:r w:rsidR="00B33E0B">
              <w:rPr>
                <w:b/>
                <w:bCs/>
                <w:color w:val="2F5496" w:themeColor="accent1" w:themeShade="BF"/>
                <w:lang w:val="en-US"/>
              </w:rPr>
              <w:t xml:space="preserve">school will </w:t>
            </w:r>
            <w:r w:rsidRPr="328DE955">
              <w:rPr>
                <w:b/>
                <w:bCs/>
                <w:color w:val="2F5496" w:themeColor="accent1" w:themeShade="BF"/>
                <w:lang w:val="en-US"/>
              </w:rPr>
              <w:t>consider</w:t>
            </w:r>
            <w:r w:rsidR="00B33E0B">
              <w:rPr>
                <w:b/>
                <w:bCs/>
                <w:color w:val="2F5496" w:themeColor="accent1" w:themeShade="BF"/>
                <w:lang w:val="en-US"/>
              </w:rPr>
              <w:t xml:space="preserve"> any ways to enhance this.</w:t>
            </w:r>
            <w:r w:rsidRPr="328DE955">
              <w:rPr>
                <w:b/>
                <w:bCs/>
                <w:color w:val="2F5496" w:themeColor="accent1" w:themeShade="BF"/>
                <w:lang w:val="en-US"/>
              </w:rPr>
              <w:t xml:space="preserve">) </w:t>
            </w:r>
          </w:p>
          <w:p w14:paraId="6185E47F" w14:textId="0C7FD182" w:rsidR="001961F5" w:rsidRPr="001961F5" w:rsidRDefault="001961F5" w:rsidP="328DE955">
            <w:pPr>
              <w:pStyle w:val="ListParagraph"/>
              <w:numPr>
                <w:ilvl w:val="0"/>
                <w:numId w:val="20"/>
              </w:numPr>
              <w:rPr>
                <w:b/>
                <w:bCs/>
                <w:lang w:val="en-US"/>
              </w:rPr>
            </w:pPr>
            <w:r w:rsidRPr="328DE955">
              <w:rPr>
                <w:b/>
                <w:bCs/>
                <w:lang w:val="en-US"/>
              </w:rPr>
              <w:t>Please try to give more notice on app/dojo messages – some are short notice</w:t>
            </w:r>
            <w:r w:rsidR="69CDF6B5" w:rsidRPr="328DE955">
              <w:rPr>
                <w:b/>
                <w:bCs/>
                <w:lang w:val="en-US"/>
              </w:rPr>
              <w:t xml:space="preserve"> – streamline the communication methods/apps and reduce further any </w:t>
            </w:r>
            <w:proofErr w:type="gramStart"/>
            <w:r w:rsidR="69CDF6B5" w:rsidRPr="328DE955">
              <w:rPr>
                <w:b/>
                <w:bCs/>
                <w:lang w:val="en-US"/>
              </w:rPr>
              <w:t>paper based</w:t>
            </w:r>
            <w:proofErr w:type="gramEnd"/>
            <w:r w:rsidR="69CDF6B5" w:rsidRPr="328DE955">
              <w:rPr>
                <w:b/>
                <w:bCs/>
                <w:lang w:val="en-US"/>
              </w:rPr>
              <w:t xml:space="preserve"> communication. </w:t>
            </w:r>
            <w:r w:rsidRPr="328DE955">
              <w:rPr>
                <w:b/>
                <w:bCs/>
                <w:color w:val="2F5496" w:themeColor="accent1" w:themeShade="BF"/>
                <w:lang w:val="en-US"/>
              </w:rPr>
              <w:t>(App/Dojo messages are often used i</w:t>
            </w:r>
            <w:r w:rsidR="00B178A1" w:rsidRPr="328DE955">
              <w:rPr>
                <w:b/>
                <w:bCs/>
                <w:color w:val="2F5496" w:themeColor="accent1" w:themeShade="BF"/>
                <w:lang w:val="en-US"/>
              </w:rPr>
              <w:t xml:space="preserve">n the event of </w:t>
            </w:r>
            <w:proofErr w:type="gramStart"/>
            <w:r w:rsidR="00B178A1" w:rsidRPr="328DE955">
              <w:rPr>
                <w:b/>
                <w:bCs/>
                <w:color w:val="2F5496" w:themeColor="accent1" w:themeShade="BF"/>
                <w:lang w:val="en-US"/>
              </w:rPr>
              <w:t>last minute</w:t>
            </w:r>
            <w:proofErr w:type="gramEnd"/>
            <w:r w:rsidR="00B178A1" w:rsidRPr="328DE955">
              <w:rPr>
                <w:b/>
                <w:bCs/>
                <w:color w:val="2F5496" w:themeColor="accent1" w:themeShade="BF"/>
                <w:lang w:val="en-US"/>
              </w:rPr>
              <w:t xml:space="preserve"> changes which are usually as a result of circumstances beyond our control</w:t>
            </w:r>
            <w:r w:rsidR="00B33E0B">
              <w:rPr>
                <w:b/>
                <w:bCs/>
                <w:color w:val="2F5496" w:themeColor="accent1" w:themeShade="BF"/>
                <w:lang w:val="en-US"/>
              </w:rPr>
              <w:t xml:space="preserve"> and for which we </w:t>
            </w:r>
            <w:proofErr w:type="spellStart"/>
            <w:r w:rsidR="00B33E0B">
              <w:rPr>
                <w:b/>
                <w:bCs/>
                <w:color w:val="2F5496" w:themeColor="accent1" w:themeShade="BF"/>
                <w:lang w:val="en-US"/>
              </w:rPr>
              <w:t>apologise</w:t>
            </w:r>
            <w:proofErr w:type="spellEnd"/>
            <w:r w:rsidR="00B178A1" w:rsidRPr="328DE955">
              <w:rPr>
                <w:b/>
                <w:bCs/>
                <w:color w:val="2F5496" w:themeColor="accent1" w:themeShade="BF"/>
                <w:lang w:val="en-US"/>
              </w:rPr>
              <w:t xml:space="preserve">.  Advanced notice of diary dates is on the calendar on the app and also the weekly Friday </w:t>
            </w:r>
            <w:proofErr w:type="gramStart"/>
            <w:r w:rsidR="00B178A1" w:rsidRPr="328DE955">
              <w:rPr>
                <w:b/>
                <w:bCs/>
                <w:color w:val="2F5496" w:themeColor="accent1" w:themeShade="BF"/>
                <w:lang w:val="en-US"/>
              </w:rPr>
              <w:t>letter.</w:t>
            </w:r>
            <w:r w:rsidR="00B33E0B">
              <w:rPr>
                <w:b/>
                <w:bCs/>
                <w:color w:val="2F5496" w:themeColor="accent1" w:themeShade="BF"/>
                <w:lang w:val="en-US"/>
              </w:rPr>
              <w:t xml:space="preserve"> </w:t>
            </w:r>
            <w:proofErr w:type="gramEnd"/>
            <w:r w:rsidR="00B33E0B">
              <w:rPr>
                <w:b/>
                <w:bCs/>
                <w:color w:val="2F5496" w:themeColor="accent1" w:themeShade="BF"/>
                <w:lang w:val="en-US"/>
              </w:rPr>
              <w:t xml:space="preserve">We are also in the process of looking into a new APP system which we hope will be better for </w:t>
            </w:r>
            <w:proofErr w:type="gramStart"/>
            <w:r w:rsidR="00B33E0B">
              <w:rPr>
                <w:b/>
                <w:bCs/>
                <w:color w:val="2F5496" w:themeColor="accent1" w:themeShade="BF"/>
                <w:lang w:val="en-US"/>
              </w:rPr>
              <w:t xml:space="preserve">all. </w:t>
            </w:r>
            <w:proofErr w:type="gramEnd"/>
            <w:r w:rsidR="00B33E0B">
              <w:rPr>
                <w:b/>
                <w:bCs/>
                <w:color w:val="2F5496" w:themeColor="accent1" w:themeShade="BF"/>
                <w:lang w:val="en-US"/>
              </w:rPr>
              <w:t>In the meantime we have added some ‘tile’ links to the current APP and hope this helps</w:t>
            </w:r>
            <w:proofErr w:type="gramStart"/>
            <w:r w:rsidR="00B33E0B">
              <w:rPr>
                <w:b/>
                <w:bCs/>
                <w:color w:val="2F5496" w:themeColor="accent1" w:themeShade="BF"/>
                <w:lang w:val="en-US"/>
              </w:rPr>
              <w:t xml:space="preserve">. </w:t>
            </w:r>
            <w:r w:rsidRPr="328DE955">
              <w:rPr>
                <w:b/>
                <w:bCs/>
                <w:color w:val="2F5496" w:themeColor="accent1" w:themeShade="BF"/>
                <w:lang w:val="en-US"/>
              </w:rPr>
              <w:t>)</w:t>
            </w:r>
            <w:proofErr w:type="gramEnd"/>
          </w:p>
          <w:p w14:paraId="7F4701F2" w14:textId="180A5925" w:rsidR="001961F5" w:rsidRPr="00B33E0B" w:rsidRDefault="001961F5" w:rsidP="328DE955">
            <w:pPr>
              <w:pStyle w:val="ListParagraph"/>
              <w:numPr>
                <w:ilvl w:val="0"/>
                <w:numId w:val="20"/>
              </w:numPr>
              <w:rPr>
                <w:b/>
                <w:bCs/>
                <w:color w:val="2F5496" w:themeColor="accent1" w:themeShade="BF"/>
                <w:lang w:val="en-US"/>
              </w:rPr>
            </w:pPr>
            <w:r w:rsidRPr="328DE955">
              <w:rPr>
                <w:b/>
                <w:bCs/>
                <w:lang w:val="en-US"/>
              </w:rPr>
              <w:t>More details on after school club</w:t>
            </w:r>
            <w:r w:rsidR="15C34ADD" w:rsidRPr="328DE955">
              <w:rPr>
                <w:b/>
                <w:bCs/>
                <w:lang w:val="en-US"/>
              </w:rPr>
              <w:t>, increased after school clubs</w:t>
            </w:r>
            <w:r w:rsidR="002A44F6" w:rsidRPr="328DE955">
              <w:rPr>
                <w:b/>
                <w:bCs/>
                <w:lang w:val="en-US"/>
              </w:rPr>
              <w:t xml:space="preserve"> </w:t>
            </w:r>
            <w:r w:rsidR="1C29E141" w:rsidRPr="328DE955">
              <w:rPr>
                <w:b/>
                <w:bCs/>
                <w:lang w:val="en-US"/>
              </w:rPr>
              <w:t>including</w:t>
            </w:r>
            <w:r w:rsidR="002A44F6" w:rsidRPr="328DE955">
              <w:rPr>
                <w:b/>
                <w:bCs/>
                <w:lang w:val="en-US"/>
              </w:rPr>
              <w:t xml:space="preserve"> more after school clubs for KS1 </w:t>
            </w:r>
            <w:r w:rsidR="00B33E0B" w:rsidRPr="00B33E0B">
              <w:rPr>
                <w:b/>
                <w:bCs/>
                <w:color w:val="2F5496" w:themeColor="accent1" w:themeShade="BF"/>
                <w:lang w:val="en-US"/>
              </w:rPr>
              <w:t>(We agree and this is something we are looking to develop.)</w:t>
            </w:r>
          </w:p>
          <w:p w14:paraId="4DDA50D7" w14:textId="36B40D6E" w:rsidR="002A44F6" w:rsidRPr="00B178A1" w:rsidRDefault="002A44F6" w:rsidP="328DE955">
            <w:pPr>
              <w:pStyle w:val="ListParagraph"/>
              <w:numPr>
                <w:ilvl w:val="0"/>
                <w:numId w:val="20"/>
              </w:numPr>
              <w:rPr>
                <w:b/>
                <w:bCs/>
                <w:lang w:val="en-US"/>
              </w:rPr>
            </w:pPr>
            <w:r w:rsidRPr="328DE955">
              <w:rPr>
                <w:b/>
                <w:bCs/>
                <w:lang w:val="en-US"/>
              </w:rPr>
              <w:t xml:space="preserve">Better outside facilities for playtime </w:t>
            </w:r>
            <w:r w:rsidRPr="328DE955">
              <w:rPr>
                <w:b/>
                <w:bCs/>
                <w:color w:val="2F5496" w:themeColor="accent1" w:themeShade="BF"/>
                <w:lang w:val="en-US"/>
              </w:rPr>
              <w:t>(</w:t>
            </w:r>
            <w:r w:rsidR="00B33E0B">
              <w:rPr>
                <w:b/>
                <w:bCs/>
                <w:color w:val="2F5496" w:themeColor="accent1" w:themeShade="BF"/>
                <w:lang w:val="en-US"/>
              </w:rPr>
              <w:t>W</w:t>
            </w:r>
            <w:r w:rsidRPr="328DE955">
              <w:rPr>
                <w:b/>
                <w:bCs/>
                <w:color w:val="2F5496" w:themeColor="accent1" w:themeShade="BF"/>
                <w:lang w:val="en-US"/>
              </w:rPr>
              <w:t xml:space="preserve">e are on it – school council </w:t>
            </w:r>
            <w:r w:rsidR="00B33E0B">
              <w:rPr>
                <w:b/>
                <w:bCs/>
                <w:color w:val="2F5496" w:themeColor="accent1" w:themeShade="BF"/>
                <w:lang w:val="en-US"/>
              </w:rPr>
              <w:t xml:space="preserve">are working to </w:t>
            </w:r>
            <w:r w:rsidRPr="328DE955">
              <w:rPr>
                <w:b/>
                <w:bCs/>
                <w:color w:val="2F5496" w:themeColor="accent1" w:themeShade="BF"/>
                <w:lang w:val="en-US"/>
              </w:rPr>
              <w:t xml:space="preserve">support with this) </w:t>
            </w:r>
          </w:p>
          <w:p w14:paraId="63B327F0" w14:textId="77777777" w:rsidR="00B33E0B" w:rsidRPr="00B33E0B" w:rsidRDefault="002A44F6" w:rsidP="328DE955">
            <w:pPr>
              <w:pStyle w:val="ListParagraph"/>
              <w:numPr>
                <w:ilvl w:val="0"/>
                <w:numId w:val="20"/>
              </w:numPr>
              <w:rPr>
                <w:b/>
                <w:bCs/>
                <w:lang w:val="en-US"/>
              </w:rPr>
            </w:pPr>
            <w:r w:rsidRPr="328DE955">
              <w:rPr>
                <w:b/>
                <w:bCs/>
                <w:lang w:val="en-US"/>
              </w:rPr>
              <w:t xml:space="preserve">Morning and after school SATs prep. And practice </w:t>
            </w:r>
            <w:proofErr w:type="gramStart"/>
            <w:r w:rsidRPr="328DE955">
              <w:rPr>
                <w:b/>
                <w:bCs/>
                <w:lang w:val="en-US"/>
              </w:rPr>
              <w:t xml:space="preserve">SATs  </w:t>
            </w:r>
            <w:r w:rsidRPr="328DE955">
              <w:rPr>
                <w:b/>
                <w:bCs/>
                <w:color w:val="2F5496" w:themeColor="accent1" w:themeShade="BF"/>
                <w:lang w:val="en-US"/>
              </w:rPr>
              <w:t>(</w:t>
            </w:r>
            <w:proofErr w:type="gramEnd"/>
            <w:r w:rsidR="00B33E0B">
              <w:rPr>
                <w:b/>
                <w:bCs/>
                <w:color w:val="2F5496" w:themeColor="accent1" w:themeShade="BF"/>
                <w:lang w:val="en-US"/>
              </w:rPr>
              <w:t>A</w:t>
            </w:r>
            <w:r w:rsidRPr="328DE955">
              <w:rPr>
                <w:b/>
                <w:bCs/>
                <w:color w:val="2F5496" w:themeColor="accent1" w:themeShade="BF"/>
                <w:lang w:val="en-US"/>
              </w:rPr>
              <w:t xml:space="preserve">s a school we feel that all the children do each day in lessons prepares them for SATs – however we will consider extra learning classes for some if where this would be helpful to reinforce learning.) </w:t>
            </w:r>
          </w:p>
          <w:p w14:paraId="07B7A466" w14:textId="77777777" w:rsidR="00B33E0B" w:rsidRDefault="002A44F6" w:rsidP="328DE955">
            <w:pPr>
              <w:pStyle w:val="ListParagraph"/>
              <w:numPr>
                <w:ilvl w:val="0"/>
                <w:numId w:val="20"/>
              </w:numPr>
              <w:rPr>
                <w:b/>
                <w:bCs/>
                <w:lang w:val="en-US"/>
              </w:rPr>
            </w:pPr>
            <w:r w:rsidRPr="00B33E0B">
              <w:rPr>
                <w:b/>
                <w:bCs/>
                <w:lang w:val="en-US"/>
              </w:rPr>
              <w:t>Happy with the school and it is continually improving and reflective – striving to be even better. Thank you very much.</w:t>
            </w:r>
          </w:p>
          <w:p w14:paraId="1DDBEB8A" w14:textId="3B9AA06F" w:rsidR="00A60D3D" w:rsidRPr="00B33E0B" w:rsidRDefault="00A60D3D" w:rsidP="328DE955">
            <w:pPr>
              <w:pStyle w:val="ListParagraph"/>
              <w:numPr>
                <w:ilvl w:val="0"/>
                <w:numId w:val="20"/>
              </w:numPr>
              <w:rPr>
                <w:b/>
                <w:bCs/>
                <w:lang w:val="en-US"/>
              </w:rPr>
            </w:pPr>
            <w:r w:rsidRPr="00B33E0B">
              <w:rPr>
                <w:b/>
                <w:bCs/>
                <w:lang w:val="en-US"/>
              </w:rPr>
              <w:t xml:space="preserve">Keep them beyond Y6 – Thank you to all, we continue to be impressed with the dedication and hard work of all the staff. It is a such a team effort which shows and allows all the pupils to feel loved and given the chance to shine. </w:t>
            </w:r>
            <w:r w:rsidR="00B33E0B">
              <w:rPr>
                <w:b/>
                <w:bCs/>
                <w:lang w:val="en-US"/>
              </w:rPr>
              <w:t xml:space="preserve"> </w:t>
            </w:r>
            <w:r w:rsidR="00B33E0B" w:rsidRPr="00B33E0B">
              <w:rPr>
                <w:b/>
                <w:bCs/>
                <w:color w:val="2F5496" w:themeColor="accent1" w:themeShade="BF"/>
                <w:lang w:val="en-US"/>
              </w:rPr>
              <w:t>(Thank you – we would love to!)</w:t>
            </w:r>
          </w:p>
        </w:tc>
      </w:tr>
    </w:tbl>
    <w:p w14:paraId="2BA226A1" w14:textId="77777777" w:rsidR="006B6FD4" w:rsidRDefault="006B6FD4" w:rsidP="328DE955">
      <w:pPr>
        <w:rPr>
          <w:b/>
          <w:bCs/>
          <w:lang w:val="en-US"/>
        </w:rPr>
      </w:pPr>
    </w:p>
    <w:p w14:paraId="17AD93B2" w14:textId="7BD1A590" w:rsidR="006B6FD4" w:rsidRPr="00D8316C" w:rsidRDefault="00B33E0B" w:rsidP="006B6FD4">
      <w:pPr>
        <w:pStyle w:val="ListParagraph"/>
        <w:rPr>
          <w:lang w:val="en-US"/>
        </w:rPr>
      </w:pPr>
      <w:r>
        <w:rPr>
          <w:lang w:val="en-US"/>
        </w:rPr>
        <w:t xml:space="preserve">Please note we are always happy to </w:t>
      </w:r>
      <w:proofErr w:type="spellStart"/>
      <w:r>
        <w:rPr>
          <w:lang w:val="en-US"/>
        </w:rPr>
        <w:t>dicuss</w:t>
      </w:r>
      <w:proofErr w:type="spellEnd"/>
      <w:r>
        <w:rPr>
          <w:lang w:val="en-US"/>
        </w:rPr>
        <w:t xml:space="preserve"> any concerns you may have. Please feel free to contact school. We always aim to address any issues or concerns as soon as possible to find a resolution for all. </w:t>
      </w:r>
    </w:p>
    <w:p w14:paraId="0DE4B5B7" w14:textId="77777777" w:rsidR="007D1174" w:rsidRPr="007D1174" w:rsidRDefault="007D1174" w:rsidP="007D1174">
      <w:pPr>
        <w:rPr>
          <w:sz w:val="24"/>
          <w:szCs w:val="24"/>
          <w:lang w:val="en-US"/>
        </w:rPr>
      </w:pPr>
    </w:p>
    <w:p w14:paraId="66204FF1" w14:textId="77777777" w:rsidR="007D1174" w:rsidRPr="007D1174" w:rsidRDefault="007D1174" w:rsidP="007D1174">
      <w:pPr>
        <w:rPr>
          <w:sz w:val="24"/>
          <w:szCs w:val="24"/>
          <w:lang w:val="en-US"/>
        </w:rPr>
      </w:pPr>
    </w:p>
    <w:p w14:paraId="2DBF0D7D" w14:textId="77777777" w:rsidR="007D1174" w:rsidRPr="007D1174" w:rsidRDefault="007D1174" w:rsidP="007D1174">
      <w:pPr>
        <w:rPr>
          <w:sz w:val="24"/>
          <w:szCs w:val="24"/>
          <w:lang w:val="en-US"/>
        </w:rPr>
      </w:pPr>
    </w:p>
    <w:p w14:paraId="6B62F1B3" w14:textId="77777777" w:rsidR="003C35C7" w:rsidRPr="003C35C7" w:rsidRDefault="003C35C7" w:rsidP="003C35C7">
      <w:pPr>
        <w:ind w:left="360"/>
        <w:rPr>
          <w:sz w:val="24"/>
          <w:szCs w:val="24"/>
          <w:lang w:val="en-US"/>
        </w:rPr>
      </w:pPr>
    </w:p>
    <w:p w14:paraId="02F2C34E" w14:textId="77777777" w:rsidR="003C35C7" w:rsidRPr="003C35C7" w:rsidRDefault="003C35C7" w:rsidP="003C35C7">
      <w:pPr>
        <w:rPr>
          <w:sz w:val="24"/>
          <w:szCs w:val="24"/>
          <w:lang w:val="en-US"/>
        </w:rPr>
      </w:pPr>
    </w:p>
    <w:p w14:paraId="680A4E5D" w14:textId="77777777" w:rsidR="00F45D99" w:rsidRDefault="00F45D99" w:rsidP="00F45D99">
      <w:pPr>
        <w:ind w:left="360"/>
        <w:rPr>
          <w:rFonts w:ascii="Segoe UI" w:hAnsi="Segoe UI" w:cs="Segoe UI"/>
          <w:color w:val="000000"/>
          <w:sz w:val="21"/>
          <w:szCs w:val="21"/>
          <w:shd w:val="clear" w:color="auto" w:fill="FFFFFF"/>
        </w:rPr>
      </w:pPr>
    </w:p>
    <w:p w14:paraId="19219836" w14:textId="77777777" w:rsidR="00F45D99" w:rsidRDefault="00F45D99" w:rsidP="00F45D99">
      <w:pPr>
        <w:ind w:left="360"/>
        <w:rPr>
          <w:rFonts w:ascii="Segoe UI" w:hAnsi="Segoe UI" w:cs="Segoe UI"/>
          <w:color w:val="000000"/>
          <w:sz w:val="21"/>
          <w:szCs w:val="21"/>
          <w:shd w:val="clear" w:color="auto" w:fill="FFFFFF"/>
        </w:rPr>
      </w:pPr>
    </w:p>
    <w:p w14:paraId="296FEF7D" w14:textId="77777777" w:rsidR="00F45D99" w:rsidRPr="00F45D99" w:rsidRDefault="00F45D99" w:rsidP="00F45D99">
      <w:pPr>
        <w:ind w:left="360"/>
        <w:rPr>
          <w:sz w:val="24"/>
          <w:szCs w:val="24"/>
          <w:lang w:val="en-US"/>
        </w:rPr>
      </w:pPr>
    </w:p>
    <w:p w14:paraId="7194DBDC" w14:textId="77777777" w:rsidR="00F45D99" w:rsidRPr="00F45D99" w:rsidRDefault="00F45D99" w:rsidP="00F45D99">
      <w:pPr>
        <w:pStyle w:val="ListParagraph"/>
        <w:rPr>
          <w:sz w:val="24"/>
          <w:szCs w:val="24"/>
          <w:lang w:val="en-US"/>
        </w:rPr>
      </w:pPr>
    </w:p>
    <w:p w14:paraId="769D0D3C" w14:textId="77777777" w:rsidR="00F45D99" w:rsidRDefault="00F45D99" w:rsidP="00F45D99">
      <w:pPr>
        <w:rPr>
          <w:lang w:val="en-US"/>
        </w:rPr>
      </w:pPr>
    </w:p>
    <w:p w14:paraId="54CD245A" w14:textId="77777777" w:rsidR="00F45D99" w:rsidRPr="00F45D99" w:rsidRDefault="00F45D99" w:rsidP="00F45D99">
      <w:pPr>
        <w:rPr>
          <w:lang w:val="en-US"/>
        </w:rPr>
      </w:pPr>
    </w:p>
    <w:p w14:paraId="0DFAE634" w14:textId="77777777" w:rsidR="00F45D99" w:rsidRDefault="00F45D99" w:rsidP="00F95F59">
      <w:pPr>
        <w:rPr>
          <w:lang w:val="en-US"/>
        </w:rPr>
      </w:pPr>
      <w:r>
        <w:rPr>
          <w:lang w:val="en-US"/>
        </w:rPr>
        <w:t xml:space="preserve">  </w:t>
      </w:r>
    </w:p>
    <w:p w14:paraId="1231BE67" w14:textId="77777777" w:rsidR="00F45D99" w:rsidRDefault="00F45D99" w:rsidP="00F95F59">
      <w:pPr>
        <w:rPr>
          <w:lang w:val="en-US"/>
        </w:rPr>
      </w:pPr>
    </w:p>
    <w:p w14:paraId="36FEB5B0" w14:textId="77777777" w:rsidR="00F45D99" w:rsidRDefault="00F45D99" w:rsidP="00F95F59">
      <w:pPr>
        <w:rPr>
          <w:lang w:val="en-US"/>
        </w:rPr>
      </w:pPr>
    </w:p>
    <w:p w14:paraId="30D7AA69" w14:textId="77777777" w:rsidR="00F45D99" w:rsidRDefault="00F45D99" w:rsidP="00F95F59">
      <w:pPr>
        <w:rPr>
          <w:lang w:val="en-US"/>
        </w:rPr>
      </w:pPr>
    </w:p>
    <w:p w14:paraId="7196D064" w14:textId="77777777" w:rsidR="00F45D99" w:rsidRDefault="00F45D99" w:rsidP="00F95F59">
      <w:pPr>
        <w:rPr>
          <w:lang w:val="en-US"/>
        </w:rPr>
      </w:pPr>
    </w:p>
    <w:p w14:paraId="34FF1C98" w14:textId="77777777" w:rsidR="00F45D99" w:rsidRDefault="00F45D99" w:rsidP="00F95F59">
      <w:pPr>
        <w:rPr>
          <w:lang w:val="en-US"/>
        </w:rPr>
      </w:pPr>
    </w:p>
    <w:p w14:paraId="6D072C0D" w14:textId="77777777" w:rsidR="00F45D99" w:rsidRDefault="00F45D99" w:rsidP="00F95F59">
      <w:pPr>
        <w:rPr>
          <w:lang w:val="en-US"/>
        </w:rPr>
      </w:pPr>
    </w:p>
    <w:p w14:paraId="48A21919" w14:textId="77777777" w:rsidR="00F45D99" w:rsidRDefault="00F45D99" w:rsidP="00F95F59">
      <w:pPr>
        <w:rPr>
          <w:lang w:val="en-US"/>
        </w:rPr>
      </w:pPr>
    </w:p>
    <w:p w14:paraId="6BD18F9B" w14:textId="77777777" w:rsidR="00F45D99" w:rsidRDefault="00F45D99" w:rsidP="00F95F59">
      <w:pPr>
        <w:rPr>
          <w:lang w:val="en-US"/>
        </w:rPr>
      </w:pPr>
    </w:p>
    <w:p w14:paraId="238601FE" w14:textId="77777777" w:rsidR="00F45D99" w:rsidRDefault="00F45D99" w:rsidP="00F95F59">
      <w:pPr>
        <w:rPr>
          <w:lang w:val="en-US"/>
        </w:rPr>
      </w:pPr>
    </w:p>
    <w:p w14:paraId="0F3CABC7" w14:textId="77777777" w:rsidR="00F45D99" w:rsidRPr="00F95F59" w:rsidRDefault="00F45D99" w:rsidP="00F95F59">
      <w:pPr>
        <w:rPr>
          <w:lang w:val="en-US"/>
        </w:rPr>
      </w:pPr>
    </w:p>
    <w:sectPr w:rsidR="00F45D99" w:rsidRPr="00F95F59" w:rsidSect="00E6030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19CA"/>
    <w:multiLevelType w:val="hybridMultilevel"/>
    <w:tmpl w:val="19DEBD26"/>
    <w:lvl w:ilvl="0" w:tplc="15108CA2">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F5F4B"/>
    <w:multiLevelType w:val="hybridMultilevel"/>
    <w:tmpl w:val="0412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F20BB"/>
    <w:multiLevelType w:val="hybridMultilevel"/>
    <w:tmpl w:val="0E18167E"/>
    <w:lvl w:ilvl="0" w:tplc="381268DA">
      <w:start w:val="10"/>
      <w:numFmt w:val="decimal"/>
      <w:lvlText w:val="%1."/>
      <w:lvlJc w:val="left"/>
      <w:pPr>
        <w:ind w:left="720" w:hanging="360"/>
      </w:pPr>
      <w:rPr>
        <w:rFonts w:ascii="Segoe UI" w:hAnsi="Segoe UI" w:cs="Segoe UI"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16EAC"/>
    <w:multiLevelType w:val="hybridMultilevel"/>
    <w:tmpl w:val="1F9E5DB2"/>
    <w:lvl w:ilvl="0" w:tplc="15108CA2">
      <w:start w:val="1"/>
      <w:numFmt w:val="bullet"/>
      <w:lvlText w:val="o"/>
      <w:lvlJc w:val="left"/>
      <w:pPr>
        <w:ind w:left="720" w:hanging="360"/>
      </w:pPr>
      <w:rPr>
        <w:rFonts w:ascii="Courier New" w:hAnsi="Courier New"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B463ED"/>
    <w:multiLevelType w:val="hybridMultilevel"/>
    <w:tmpl w:val="9938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42930"/>
    <w:multiLevelType w:val="hybridMultilevel"/>
    <w:tmpl w:val="BE0C4DB2"/>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454CA"/>
    <w:multiLevelType w:val="hybridMultilevel"/>
    <w:tmpl w:val="21424E9E"/>
    <w:lvl w:ilvl="0" w:tplc="15108CA2">
      <w:start w:val="1"/>
      <w:numFmt w:val="bullet"/>
      <w:lvlText w:val="o"/>
      <w:lvlJc w:val="left"/>
      <w:pPr>
        <w:ind w:left="785" w:hanging="360"/>
      </w:pPr>
      <w:rPr>
        <w:rFonts w:ascii="Courier New" w:hAnsi="Courier New"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80301"/>
    <w:multiLevelType w:val="hybridMultilevel"/>
    <w:tmpl w:val="730C2FE0"/>
    <w:lvl w:ilvl="0" w:tplc="33B045F4">
      <w:start w:val="1"/>
      <w:numFmt w:val="decimal"/>
      <w:lvlText w:val="%1."/>
      <w:lvlJc w:val="left"/>
      <w:pPr>
        <w:ind w:left="785"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F22FC2"/>
    <w:multiLevelType w:val="hybridMultilevel"/>
    <w:tmpl w:val="CB82E068"/>
    <w:lvl w:ilvl="0" w:tplc="15108CA2">
      <w:start w:val="1"/>
      <w:numFmt w:val="bullet"/>
      <w:lvlText w:val="o"/>
      <w:lvlJc w:val="left"/>
      <w:pPr>
        <w:ind w:left="720" w:hanging="360"/>
      </w:pPr>
      <w:rPr>
        <w:rFonts w:ascii="Courier New" w:hAnsi="Courier New"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1B477B"/>
    <w:multiLevelType w:val="hybridMultilevel"/>
    <w:tmpl w:val="E70A22BE"/>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F660DD"/>
    <w:multiLevelType w:val="hybridMultilevel"/>
    <w:tmpl w:val="A25C1496"/>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796057"/>
    <w:multiLevelType w:val="hybridMultilevel"/>
    <w:tmpl w:val="444691BE"/>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B741B4"/>
    <w:multiLevelType w:val="hybridMultilevel"/>
    <w:tmpl w:val="CBCA9F00"/>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07B85"/>
    <w:multiLevelType w:val="hybridMultilevel"/>
    <w:tmpl w:val="70421028"/>
    <w:lvl w:ilvl="0" w:tplc="701EA41C">
      <w:start w:val="12"/>
      <w:numFmt w:val="decimal"/>
      <w:lvlText w:val="%1."/>
      <w:lvlJc w:val="left"/>
      <w:pPr>
        <w:ind w:left="720" w:hanging="360"/>
      </w:pPr>
      <w:rPr>
        <w:rFonts w:ascii="Segoe UI" w:hAnsi="Segoe UI" w:cs="Segoe UI"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A00AEB"/>
    <w:multiLevelType w:val="hybridMultilevel"/>
    <w:tmpl w:val="F80C9570"/>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374A8A"/>
    <w:multiLevelType w:val="hybridMultilevel"/>
    <w:tmpl w:val="8D125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477EF6"/>
    <w:multiLevelType w:val="hybridMultilevel"/>
    <w:tmpl w:val="FB988A00"/>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862DA2"/>
    <w:multiLevelType w:val="hybridMultilevel"/>
    <w:tmpl w:val="2660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36822"/>
    <w:multiLevelType w:val="hybridMultilevel"/>
    <w:tmpl w:val="39AE3E7C"/>
    <w:lvl w:ilvl="0" w:tplc="15108CA2">
      <w:start w:val="1"/>
      <w:numFmt w:val="bullet"/>
      <w:lvlText w:val="o"/>
      <w:lvlJc w:val="left"/>
      <w:pPr>
        <w:ind w:left="720" w:hanging="360"/>
      </w:pPr>
      <w:rPr>
        <w:rFonts w:ascii="Courier New" w:hAnsi="Courier New"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A7353C"/>
    <w:multiLevelType w:val="hybridMultilevel"/>
    <w:tmpl w:val="1C9025D8"/>
    <w:lvl w:ilvl="0" w:tplc="15108CA2">
      <w:start w:val="1"/>
      <w:numFmt w:val="bullet"/>
      <w:lvlText w:val="o"/>
      <w:lvlJc w:val="left"/>
      <w:pPr>
        <w:ind w:left="720" w:hanging="360"/>
      </w:pPr>
      <w:rPr>
        <w:rFonts w:ascii="Courier New" w:hAnsi="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0"/>
  </w:num>
  <w:num w:numId="3">
    <w:abstractNumId w:val="7"/>
  </w:num>
  <w:num w:numId="4">
    <w:abstractNumId w:val="15"/>
  </w:num>
  <w:num w:numId="5">
    <w:abstractNumId w:val="12"/>
  </w:num>
  <w:num w:numId="6">
    <w:abstractNumId w:val="5"/>
  </w:num>
  <w:num w:numId="7">
    <w:abstractNumId w:val="10"/>
  </w:num>
  <w:num w:numId="8">
    <w:abstractNumId w:val="19"/>
  </w:num>
  <w:num w:numId="9">
    <w:abstractNumId w:val="16"/>
  </w:num>
  <w:num w:numId="10">
    <w:abstractNumId w:val="11"/>
  </w:num>
  <w:num w:numId="11">
    <w:abstractNumId w:val="2"/>
  </w:num>
  <w:num w:numId="12">
    <w:abstractNumId w:val="14"/>
  </w:num>
  <w:num w:numId="13">
    <w:abstractNumId w:val="8"/>
  </w:num>
  <w:num w:numId="14">
    <w:abstractNumId w:val="13"/>
  </w:num>
  <w:num w:numId="15">
    <w:abstractNumId w:val="3"/>
  </w:num>
  <w:num w:numId="16">
    <w:abstractNumId w:val="18"/>
  </w:num>
  <w:num w:numId="17">
    <w:abstractNumId w:val="9"/>
  </w:num>
  <w:num w:numId="18">
    <w:abstractNumId w:val="6"/>
  </w:num>
  <w:num w:numId="19">
    <w:abstractNumId w:val="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59"/>
    <w:rsid w:val="001961F5"/>
    <w:rsid w:val="00282FA8"/>
    <w:rsid w:val="002A44F6"/>
    <w:rsid w:val="003C35C7"/>
    <w:rsid w:val="004259BD"/>
    <w:rsid w:val="006B6FD4"/>
    <w:rsid w:val="006F2515"/>
    <w:rsid w:val="007D1174"/>
    <w:rsid w:val="00816EF6"/>
    <w:rsid w:val="00A60D3D"/>
    <w:rsid w:val="00A92CFF"/>
    <w:rsid w:val="00B178A1"/>
    <w:rsid w:val="00B33E0B"/>
    <w:rsid w:val="00B47A74"/>
    <w:rsid w:val="00B921B2"/>
    <w:rsid w:val="00D05A1B"/>
    <w:rsid w:val="00D8316C"/>
    <w:rsid w:val="00E60309"/>
    <w:rsid w:val="00F45D99"/>
    <w:rsid w:val="00F9544B"/>
    <w:rsid w:val="00F95F59"/>
    <w:rsid w:val="00FF61E2"/>
    <w:rsid w:val="02BA88A3"/>
    <w:rsid w:val="05F22965"/>
    <w:rsid w:val="06552A4E"/>
    <w:rsid w:val="0B237EE4"/>
    <w:rsid w:val="0B519984"/>
    <w:rsid w:val="0FB0E15B"/>
    <w:rsid w:val="127EAEDF"/>
    <w:rsid w:val="15471764"/>
    <w:rsid w:val="15C34ADD"/>
    <w:rsid w:val="1C29E141"/>
    <w:rsid w:val="1CA523AD"/>
    <w:rsid w:val="218FF4AC"/>
    <w:rsid w:val="21964C7B"/>
    <w:rsid w:val="24C27B20"/>
    <w:rsid w:val="2662B636"/>
    <w:rsid w:val="277151EA"/>
    <w:rsid w:val="27C79B5B"/>
    <w:rsid w:val="2B291184"/>
    <w:rsid w:val="2ED9BA40"/>
    <w:rsid w:val="2F839F6A"/>
    <w:rsid w:val="328DE955"/>
    <w:rsid w:val="333FB58C"/>
    <w:rsid w:val="341136B8"/>
    <w:rsid w:val="3636B26D"/>
    <w:rsid w:val="36EA0870"/>
    <w:rsid w:val="39276128"/>
    <w:rsid w:val="3A20E2F4"/>
    <w:rsid w:val="3BDD437E"/>
    <w:rsid w:val="3D92DD7A"/>
    <w:rsid w:val="3E47D09C"/>
    <w:rsid w:val="3E50B946"/>
    <w:rsid w:val="3F2EADDB"/>
    <w:rsid w:val="3FE3A0FD"/>
    <w:rsid w:val="417F715E"/>
    <w:rsid w:val="4243D9E2"/>
    <w:rsid w:val="4407172C"/>
    <w:rsid w:val="449FB409"/>
    <w:rsid w:val="44FA0F7F"/>
    <w:rsid w:val="47EEB2E2"/>
    <w:rsid w:val="4827CC6D"/>
    <w:rsid w:val="49499B1D"/>
    <w:rsid w:val="498A8343"/>
    <w:rsid w:val="4B5ACC45"/>
    <w:rsid w:val="4CC22405"/>
    <w:rsid w:val="5162B604"/>
    <w:rsid w:val="51959528"/>
    <w:rsid w:val="51A66B58"/>
    <w:rsid w:val="52777E2A"/>
    <w:rsid w:val="52925B4C"/>
    <w:rsid w:val="5468300E"/>
    <w:rsid w:val="54DE0C1A"/>
    <w:rsid w:val="55018FD6"/>
    <w:rsid w:val="559ED1AB"/>
    <w:rsid w:val="5669064B"/>
    <w:rsid w:val="5A73C61F"/>
    <w:rsid w:val="5ADF040E"/>
    <w:rsid w:val="5C8AD0E5"/>
    <w:rsid w:val="5C9909FF"/>
    <w:rsid w:val="603B31AC"/>
    <w:rsid w:val="65A79CE6"/>
    <w:rsid w:val="6616371B"/>
    <w:rsid w:val="68F5950C"/>
    <w:rsid w:val="69CDF6B5"/>
    <w:rsid w:val="69F72884"/>
    <w:rsid w:val="6C2D35CE"/>
    <w:rsid w:val="6E1E5981"/>
    <w:rsid w:val="6E6569E7"/>
    <w:rsid w:val="71089477"/>
    <w:rsid w:val="718E55C0"/>
    <w:rsid w:val="71B775C3"/>
    <w:rsid w:val="72A464D8"/>
    <w:rsid w:val="73B3D175"/>
    <w:rsid w:val="74403539"/>
    <w:rsid w:val="7C5AA0C2"/>
    <w:rsid w:val="7D385E4C"/>
    <w:rsid w:val="7E328976"/>
    <w:rsid w:val="7EAF8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C9264"/>
  <w15:chartTrackingRefBased/>
  <w15:docId w15:val="{F25CECF9-7246-44BD-9FC6-96A15A394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F59"/>
    <w:pPr>
      <w:ind w:left="720"/>
      <w:contextualSpacing/>
    </w:pPr>
  </w:style>
  <w:style w:type="table" w:styleId="TableGrid">
    <w:name w:val="Table Grid"/>
    <w:basedOn w:val="TableNormal"/>
    <w:uiPriority w:val="39"/>
    <w:rsid w:val="00F95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B7770F93E0244BA606FBBFB173F4ED" ma:contentTypeVersion="2" ma:contentTypeDescription="Create a new document." ma:contentTypeScope="" ma:versionID="ba031e25913f8ca0bce8a18cccc81537">
  <xsd:schema xmlns:xsd="http://www.w3.org/2001/XMLSchema" xmlns:xs="http://www.w3.org/2001/XMLSchema" xmlns:p="http://schemas.microsoft.com/office/2006/metadata/properties" xmlns:ns2="877cd5f6-fd82-471a-b793-7cb2ff3d783e" targetNamespace="http://schemas.microsoft.com/office/2006/metadata/properties" ma:root="true" ma:fieldsID="2188da81d4a91d053d7c67e46bf60f04" ns2:_="">
    <xsd:import namespace="877cd5f6-fd82-471a-b793-7cb2ff3d783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cd5f6-fd82-471a-b793-7cb2ff3d7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B5F1B9-142E-4F3A-A7C1-CF16188D7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cd5f6-fd82-471a-b793-7cb2ff3d78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BC9B6A-011F-4F86-8E93-27B4F662C28E}">
  <ds:schemaRefs>
    <ds:schemaRef ds:uri="http://schemas.microsoft.com/sharepoint/v3/contenttype/forms"/>
  </ds:schemaRefs>
</ds:datastoreItem>
</file>

<file path=customXml/itemProps3.xml><?xml version="1.0" encoding="utf-8"?>
<ds:datastoreItem xmlns:ds="http://schemas.openxmlformats.org/officeDocument/2006/customXml" ds:itemID="{C4EF728B-99E6-406B-977F-D2528F437CD7}">
  <ds:schemaRefs>
    <ds:schemaRef ds:uri="http://schemas.microsoft.com/office/2006/documentManagement/types"/>
    <ds:schemaRef ds:uri="http://purl.org/dc/terms/"/>
    <ds:schemaRef ds:uri="http://purl.org/dc/dcmitype/"/>
    <ds:schemaRef ds:uri="877cd5f6-fd82-471a-b793-7cb2ff3d783e"/>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Helen Calpin</cp:lastModifiedBy>
  <cp:revision>3</cp:revision>
  <dcterms:created xsi:type="dcterms:W3CDTF">2023-03-17T20:07:00Z</dcterms:created>
  <dcterms:modified xsi:type="dcterms:W3CDTF">2023-08-14T14:24:00Z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0x01010063B7770F93E0244BA606FBBFB173F4ED</vt:lpwstr>
  </property>
</Properties>
</file>