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FA3" w:rsidRDefault="00F72350" w:rsidP="00106FA3">
      <w:pPr>
        <w:jc w:val="center"/>
      </w:pPr>
      <w:r>
        <w:t>DT</w:t>
      </w:r>
      <w:r w:rsidR="00106FA3">
        <w:t xml:space="preserve"> – Overview of Provision</w:t>
      </w:r>
    </w:p>
    <w:p w:rsidR="00F72350" w:rsidRDefault="00106FA3">
      <w:r>
        <w:t>DT</w:t>
      </w:r>
      <w:r w:rsidR="00F72350">
        <w:t xml:space="preserve"> Provision Map Year A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547"/>
        <w:gridCol w:w="3685"/>
        <w:gridCol w:w="4111"/>
        <w:gridCol w:w="3827"/>
      </w:tblGrid>
      <w:tr w:rsidR="00F72350" w:rsidTr="00106FA3">
        <w:tc>
          <w:tcPr>
            <w:tcW w:w="2547" w:type="dxa"/>
          </w:tcPr>
          <w:p w:rsidR="00F72350" w:rsidRDefault="00F72350">
            <w:r>
              <w:t xml:space="preserve">DT Focus </w:t>
            </w:r>
          </w:p>
        </w:tc>
        <w:tc>
          <w:tcPr>
            <w:tcW w:w="3685" w:type="dxa"/>
          </w:tcPr>
          <w:p w:rsidR="00F72350" w:rsidRDefault="00F72350">
            <w:r>
              <w:t xml:space="preserve">Y1/2 </w:t>
            </w:r>
          </w:p>
        </w:tc>
        <w:tc>
          <w:tcPr>
            <w:tcW w:w="4111" w:type="dxa"/>
          </w:tcPr>
          <w:p w:rsidR="00F72350" w:rsidRDefault="00F72350">
            <w:r>
              <w:t>Y3/4</w:t>
            </w:r>
          </w:p>
        </w:tc>
        <w:tc>
          <w:tcPr>
            <w:tcW w:w="3827" w:type="dxa"/>
          </w:tcPr>
          <w:p w:rsidR="00F72350" w:rsidRDefault="00F72350">
            <w:r>
              <w:t xml:space="preserve">Y5/6 </w:t>
            </w:r>
          </w:p>
        </w:tc>
      </w:tr>
      <w:tr w:rsidR="00F72350" w:rsidTr="00106FA3">
        <w:tc>
          <w:tcPr>
            <w:tcW w:w="2547" w:type="dxa"/>
          </w:tcPr>
          <w:p w:rsidR="00F72350" w:rsidRDefault="00F72350">
            <w:r>
              <w:t xml:space="preserve">Food Technology </w:t>
            </w:r>
          </w:p>
        </w:tc>
        <w:tc>
          <w:tcPr>
            <w:tcW w:w="3685" w:type="dxa"/>
          </w:tcPr>
          <w:p w:rsidR="00F72350" w:rsidRDefault="00F478A1">
            <w:r>
              <w:t>Winter soup – using seasonal vegetables</w:t>
            </w:r>
          </w:p>
        </w:tc>
        <w:tc>
          <w:tcPr>
            <w:tcW w:w="4111" w:type="dxa"/>
          </w:tcPr>
          <w:p w:rsidR="00F72350" w:rsidRDefault="00695210">
            <w:r>
              <w:t xml:space="preserve">Create a meal linked to produce sources from continent of Africa – sourced only in UK – compare and contrast flavours etc. </w:t>
            </w:r>
          </w:p>
        </w:tc>
        <w:tc>
          <w:tcPr>
            <w:tcW w:w="3827" w:type="dxa"/>
          </w:tcPr>
          <w:p w:rsidR="00F72350" w:rsidRDefault="00695210">
            <w:r>
              <w:t xml:space="preserve">Diet during rationing – create a menu </w:t>
            </w:r>
            <w:r w:rsidR="00EF6A54">
              <w:t xml:space="preserve">for a week </w:t>
            </w:r>
            <w:r>
              <w:t xml:space="preserve">based on food from the time. Evaluate limitation, advantages. </w:t>
            </w:r>
          </w:p>
          <w:p w:rsidR="004C159D" w:rsidRDefault="004C159D">
            <w:r>
              <w:t xml:space="preserve">Also link to budgets for today. </w:t>
            </w:r>
          </w:p>
          <w:p w:rsidR="00EF6A54" w:rsidRDefault="00EF6A54">
            <w:r>
              <w:t xml:space="preserve">Create a meal from plan. </w:t>
            </w:r>
            <w:bookmarkStart w:id="0" w:name="_GoBack"/>
            <w:bookmarkEnd w:id="0"/>
          </w:p>
        </w:tc>
      </w:tr>
      <w:tr w:rsidR="00F72350" w:rsidTr="00106FA3">
        <w:tc>
          <w:tcPr>
            <w:tcW w:w="2547" w:type="dxa"/>
          </w:tcPr>
          <w:p w:rsidR="00F72350" w:rsidRDefault="00F72350">
            <w:r>
              <w:t xml:space="preserve">Textiles </w:t>
            </w:r>
          </w:p>
        </w:tc>
        <w:tc>
          <w:tcPr>
            <w:tcW w:w="3685" w:type="dxa"/>
          </w:tcPr>
          <w:p w:rsidR="00F72350" w:rsidRDefault="00057D59">
            <w:r>
              <w:t>Weaving to create a bookmark (linked to Bri</w:t>
            </w:r>
            <w:r w:rsidR="00695210">
              <w:t xml:space="preserve">tish Isles – cottage industry – built on in Y3/4 when looking at Industrialisation) </w:t>
            </w:r>
          </w:p>
          <w:p w:rsidR="00057D59" w:rsidRDefault="00057D59"/>
        </w:tc>
        <w:tc>
          <w:tcPr>
            <w:tcW w:w="4111" w:type="dxa"/>
          </w:tcPr>
          <w:p w:rsidR="00057D59" w:rsidRDefault="00057D59">
            <w:r>
              <w:t xml:space="preserve">Exploring fabrics and the Industrial revolution. </w:t>
            </w:r>
            <w:r w:rsidR="00695210">
              <w:t xml:space="preserve"> Create a </w:t>
            </w:r>
          </w:p>
        </w:tc>
        <w:tc>
          <w:tcPr>
            <w:tcW w:w="3827" w:type="dxa"/>
          </w:tcPr>
          <w:p w:rsidR="00F72350" w:rsidRDefault="00695210">
            <w:r>
              <w:t xml:space="preserve">Textile – </w:t>
            </w:r>
            <w:r w:rsidR="00B314DF">
              <w:t>U</w:t>
            </w:r>
            <w:r>
              <w:t xml:space="preserve">pcycling project. </w:t>
            </w:r>
            <w:r w:rsidR="00B314DF">
              <w:t xml:space="preserve">Ethical textile trade. </w:t>
            </w:r>
          </w:p>
          <w:p w:rsidR="00B314DF" w:rsidRDefault="00B314DF">
            <w:r>
              <w:t>Linked to cotton trade – North America and Project on Black American History</w:t>
            </w:r>
          </w:p>
        </w:tc>
      </w:tr>
      <w:tr w:rsidR="00F72350" w:rsidTr="00106FA3">
        <w:tc>
          <w:tcPr>
            <w:tcW w:w="2547" w:type="dxa"/>
          </w:tcPr>
          <w:p w:rsidR="00F72350" w:rsidRDefault="00F72350">
            <w:r>
              <w:t>Structures</w:t>
            </w:r>
          </w:p>
        </w:tc>
        <w:tc>
          <w:tcPr>
            <w:tcW w:w="3685" w:type="dxa"/>
          </w:tcPr>
          <w:p w:rsidR="00F72350" w:rsidRDefault="00695210">
            <w:r>
              <w:t xml:space="preserve">Create </w:t>
            </w:r>
            <w:proofErr w:type="gramStart"/>
            <w:r>
              <w:t>tent’s</w:t>
            </w:r>
            <w:proofErr w:type="gramEnd"/>
            <w:r>
              <w:t xml:space="preserve"> for an explorer, exploring frame – using canes and string (outdoor project)  </w:t>
            </w:r>
          </w:p>
        </w:tc>
        <w:tc>
          <w:tcPr>
            <w:tcW w:w="4111" w:type="dxa"/>
          </w:tcPr>
          <w:p w:rsidR="00F72350" w:rsidRDefault="00D931B2">
            <w:r>
              <w:t xml:space="preserve">Create a bridge to hold a given weight over a given distance. </w:t>
            </w:r>
          </w:p>
          <w:p w:rsidR="00D931B2" w:rsidRDefault="00D931B2">
            <w:r>
              <w:t xml:space="preserve">Look at bridge design – </w:t>
            </w:r>
            <w:proofErr w:type="spellStart"/>
            <w:r>
              <w:t>Brunnel</w:t>
            </w:r>
            <w:proofErr w:type="spellEnd"/>
            <w:r>
              <w:t xml:space="preserve"> </w:t>
            </w:r>
          </w:p>
        </w:tc>
        <w:tc>
          <w:tcPr>
            <w:tcW w:w="3827" w:type="dxa"/>
          </w:tcPr>
          <w:p w:rsidR="00F72350" w:rsidRDefault="00D931B2">
            <w:r>
              <w:t xml:space="preserve">Create frame </w:t>
            </w:r>
            <w:r w:rsidR="00F478A1">
              <w:t xml:space="preserve">structure </w:t>
            </w:r>
            <w:r w:rsidR="00042295">
              <w:t xml:space="preserve">and Anderson shelter. </w:t>
            </w:r>
          </w:p>
        </w:tc>
      </w:tr>
      <w:tr w:rsidR="00D931B2" w:rsidTr="00106FA3">
        <w:tc>
          <w:tcPr>
            <w:tcW w:w="2547" w:type="dxa"/>
            <w:vMerge w:val="restart"/>
          </w:tcPr>
          <w:p w:rsidR="00D931B2" w:rsidRDefault="00D931B2" w:rsidP="00275312">
            <w:r>
              <w:t xml:space="preserve">Mechanisms </w:t>
            </w:r>
          </w:p>
        </w:tc>
        <w:tc>
          <w:tcPr>
            <w:tcW w:w="3685" w:type="dxa"/>
          </w:tcPr>
          <w:p w:rsidR="00D931B2" w:rsidRDefault="00D931B2" w:rsidP="00D843D6">
            <w:r>
              <w:t xml:space="preserve">Create movement with split pins </w:t>
            </w:r>
          </w:p>
          <w:p w:rsidR="00D931B2" w:rsidRDefault="00D931B2">
            <w:r>
              <w:t>(design a puppet/animal etc.)</w:t>
            </w:r>
          </w:p>
        </w:tc>
        <w:tc>
          <w:tcPr>
            <w:tcW w:w="4111" w:type="dxa"/>
            <w:vMerge w:val="restart"/>
          </w:tcPr>
          <w:p w:rsidR="00D931B2" w:rsidRDefault="00D931B2">
            <w:r>
              <w:t>Make a simple wind turbine and measure electrical output</w:t>
            </w:r>
          </w:p>
          <w:p w:rsidR="00D931B2" w:rsidRDefault="00D931B2" w:rsidP="00B352FF">
            <w:r>
              <w:t xml:space="preserve">Look at how wind turbines work. </w:t>
            </w:r>
          </w:p>
        </w:tc>
        <w:tc>
          <w:tcPr>
            <w:tcW w:w="3827" w:type="dxa"/>
            <w:vMerge w:val="restart"/>
          </w:tcPr>
          <w:p w:rsidR="00D931B2" w:rsidRDefault="00D931B2">
            <w:r>
              <w:t xml:space="preserve">Make an Electric Cars – from a solar powered – kit </w:t>
            </w:r>
          </w:p>
          <w:p w:rsidR="00D931B2" w:rsidRDefault="00D931B2">
            <w:r>
              <w:t xml:space="preserve">Investigate how vehicles are made – </w:t>
            </w:r>
          </w:p>
          <w:p w:rsidR="00D931B2" w:rsidRDefault="00D931B2" w:rsidP="00437CB1"/>
        </w:tc>
      </w:tr>
      <w:tr w:rsidR="00D931B2" w:rsidTr="00106FA3">
        <w:tc>
          <w:tcPr>
            <w:tcW w:w="2547" w:type="dxa"/>
            <w:vMerge/>
          </w:tcPr>
          <w:p w:rsidR="00D931B2" w:rsidRDefault="00D931B2"/>
        </w:tc>
        <w:tc>
          <w:tcPr>
            <w:tcW w:w="3685" w:type="dxa"/>
          </w:tcPr>
          <w:p w:rsidR="00D931B2" w:rsidRDefault="00D931B2">
            <w:r>
              <w:t>Create a simple pulley for winding</w:t>
            </w:r>
            <w:r>
              <w:t xml:space="preserve"> up the light house </w:t>
            </w:r>
            <w:proofErr w:type="gramStart"/>
            <w:r>
              <w:t>keepers</w:t>
            </w:r>
            <w:proofErr w:type="gramEnd"/>
            <w:r>
              <w:t xml:space="preserve"> lunch </w:t>
            </w:r>
          </w:p>
        </w:tc>
        <w:tc>
          <w:tcPr>
            <w:tcW w:w="4111" w:type="dxa"/>
            <w:vMerge/>
          </w:tcPr>
          <w:p w:rsidR="00D931B2" w:rsidRDefault="00D931B2"/>
        </w:tc>
        <w:tc>
          <w:tcPr>
            <w:tcW w:w="3827" w:type="dxa"/>
            <w:vMerge/>
          </w:tcPr>
          <w:p w:rsidR="00D931B2" w:rsidRDefault="00D931B2"/>
        </w:tc>
      </w:tr>
      <w:tr w:rsidR="00D931B2" w:rsidTr="00106FA3">
        <w:tc>
          <w:tcPr>
            <w:tcW w:w="2547" w:type="dxa"/>
          </w:tcPr>
          <w:p w:rsidR="00D931B2" w:rsidRDefault="00D931B2">
            <w:r>
              <w:t xml:space="preserve">Electronics </w:t>
            </w:r>
          </w:p>
        </w:tc>
        <w:tc>
          <w:tcPr>
            <w:tcW w:w="3685" w:type="dxa"/>
          </w:tcPr>
          <w:p w:rsidR="00D931B2" w:rsidRDefault="00D931B2">
            <w:r>
              <w:t xml:space="preserve">Create a simple circuit for a light bulb for light house </w:t>
            </w:r>
          </w:p>
        </w:tc>
        <w:tc>
          <w:tcPr>
            <w:tcW w:w="4111" w:type="dxa"/>
            <w:vMerge/>
          </w:tcPr>
          <w:p w:rsidR="00D931B2" w:rsidRDefault="00D931B2"/>
        </w:tc>
        <w:tc>
          <w:tcPr>
            <w:tcW w:w="3827" w:type="dxa"/>
            <w:vMerge/>
          </w:tcPr>
          <w:p w:rsidR="00D931B2" w:rsidRDefault="00D931B2"/>
        </w:tc>
      </w:tr>
      <w:tr w:rsidR="00D931B2" w:rsidTr="00106FA3">
        <w:tc>
          <w:tcPr>
            <w:tcW w:w="2547" w:type="dxa"/>
          </w:tcPr>
          <w:p w:rsidR="00D931B2" w:rsidRDefault="00D931B2">
            <w:r>
              <w:t xml:space="preserve">CAD/CAM </w:t>
            </w:r>
          </w:p>
        </w:tc>
        <w:tc>
          <w:tcPr>
            <w:tcW w:w="3685" w:type="dxa"/>
          </w:tcPr>
          <w:p w:rsidR="00D931B2" w:rsidRDefault="00D931B2"/>
        </w:tc>
        <w:tc>
          <w:tcPr>
            <w:tcW w:w="4111" w:type="dxa"/>
          </w:tcPr>
          <w:p w:rsidR="00D931B2" w:rsidRDefault="00D931B2"/>
        </w:tc>
        <w:tc>
          <w:tcPr>
            <w:tcW w:w="3827" w:type="dxa"/>
          </w:tcPr>
          <w:p w:rsidR="00D931B2" w:rsidRDefault="00D931B2">
            <w:r>
              <w:t xml:space="preserve">Look at label design </w:t>
            </w:r>
          </w:p>
          <w:p w:rsidR="00D931B2" w:rsidRDefault="00D931B2">
            <w:r>
              <w:t>Design own for a product, computer generate and print on label machine</w:t>
            </w:r>
          </w:p>
          <w:p w:rsidR="00D931B2" w:rsidRDefault="00D931B2">
            <w:r>
              <w:t xml:space="preserve">Done over a couple of lessons. </w:t>
            </w:r>
          </w:p>
        </w:tc>
      </w:tr>
    </w:tbl>
    <w:p w:rsidR="00F72350" w:rsidRDefault="00F72350"/>
    <w:p w:rsidR="00F72350" w:rsidRDefault="00F72350"/>
    <w:p w:rsidR="00D931B2" w:rsidRDefault="00D931B2"/>
    <w:p w:rsidR="00D931B2" w:rsidRDefault="00D931B2"/>
    <w:p w:rsidR="00D931B2" w:rsidRDefault="00D931B2"/>
    <w:p w:rsidR="00F72350" w:rsidRDefault="00F72350" w:rsidP="00F72350">
      <w:r>
        <w:t xml:space="preserve">DT Provision Map Year </w:t>
      </w:r>
      <w:r>
        <w:t xml:space="preserve">B </w:t>
      </w:r>
      <w:r>
        <w:t xml:space="preserve">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547"/>
        <w:gridCol w:w="3685"/>
        <w:gridCol w:w="4111"/>
        <w:gridCol w:w="3827"/>
      </w:tblGrid>
      <w:tr w:rsidR="00F72350" w:rsidTr="00106FA3">
        <w:tc>
          <w:tcPr>
            <w:tcW w:w="2547" w:type="dxa"/>
          </w:tcPr>
          <w:p w:rsidR="00F72350" w:rsidRDefault="00F72350" w:rsidP="00490E46">
            <w:r>
              <w:t xml:space="preserve">DT Focus </w:t>
            </w:r>
          </w:p>
        </w:tc>
        <w:tc>
          <w:tcPr>
            <w:tcW w:w="3685" w:type="dxa"/>
          </w:tcPr>
          <w:p w:rsidR="00F72350" w:rsidRDefault="00F72350" w:rsidP="00490E46">
            <w:r>
              <w:t xml:space="preserve">Y1/2 </w:t>
            </w:r>
          </w:p>
        </w:tc>
        <w:tc>
          <w:tcPr>
            <w:tcW w:w="4111" w:type="dxa"/>
          </w:tcPr>
          <w:p w:rsidR="00F72350" w:rsidRDefault="00F72350" w:rsidP="00490E46">
            <w:r>
              <w:t>Y3/4</w:t>
            </w:r>
          </w:p>
        </w:tc>
        <w:tc>
          <w:tcPr>
            <w:tcW w:w="3827" w:type="dxa"/>
          </w:tcPr>
          <w:p w:rsidR="00F72350" w:rsidRDefault="00F72350" w:rsidP="00490E46">
            <w:r>
              <w:t xml:space="preserve">Y5/6 </w:t>
            </w:r>
          </w:p>
        </w:tc>
      </w:tr>
      <w:tr w:rsidR="00F72350" w:rsidTr="00106FA3">
        <w:tc>
          <w:tcPr>
            <w:tcW w:w="2547" w:type="dxa"/>
          </w:tcPr>
          <w:p w:rsidR="00F72350" w:rsidRDefault="00F72350" w:rsidP="00490E46">
            <w:r>
              <w:t xml:space="preserve">Food Technology </w:t>
            </w:r>
          </w:p>
        </w:tc>
        <w:tc>
          <w:tcPr>
            <w:tcW w:w="3685" w:type="dxa"/>
          </w:tcPr>
          <w:p w:rsidR="00F72350" w:rsidRDefault="009C2768" w:rsidP="00490E46">
            <w:r>
              <w:t>Healthy meal - menu</w:t>
            </w:r>
          </w:p>
          <w:p w:rsidR="009C2768" w:rsidRDefault="009C2768" w:rsidP="00490E46"/>
        </w:tc>
        <w:tc>
          <w:tcPr>
            <w:tcW w:w="4111" w:type="dxa"/>
          </w:tcPr>
          <w:p w:rsidR="009C2768" w:rsidRDefault="009C2768" w:rsidP="00490E46">
            <w:r>
              <w:t>Making different types of Bread – link to different culture/religion/allergy)</w:t>
            </w:r>
          </w:p>
          <w:p w:rsidR="00F72350" w:rsidRDefault="009C2768" w:rsidP="00490E46">
            <w:r>
              <w:t>(</w:t>
            </w:r>
            <w:proofErr w:type="spellStart"/>
            <w:r>
              <w:t>eg</w:t>
            </w:r>
            <w:proofErr w:type="spellEnd"/>
            <w:r>
              <w:t xml:space="preserve"> unleavened bread/gluten free etc </w:t>
            </w:r>
          </w:p>
        </w:tc>
        <w:tc>
          <w:tcPr>
            <w:tcW w:w="3827" w:type="dxa"/>
          </w:tcPr>
          <w:p w:rsidR="00F72350" w:rsidRDefault="009C2768" w:rsidP="00490E46">
            <w:r>
              <w:t xml:space="preserve">High energy menu for sustaining fasting during Ramadan (linked to RE living a faith) </w:t>
            </w:r>
          </w:p>
        </w:tc>
      </w:tr>
      <w:tr w:rsidR="00F72350" w:rsidTr="00106FA3">
        <w:tc>
          <w:tcPr>
            <w:tcW w:w="2547" w:type="dxa"/>
          </w:tcPr>
          <w:p w:rsidR="00F72350" w:rsidRDefault="00F72350" w:rsidP="00490E46">
            <w:r>
              <w:t xml:space="preserve">Textiles </w:t>
            </w:r>
          </w:p>
        </w:tc>
        <w:tc>
          <w:tcPr>
            <w:tcW w:w="3685" w:type="dxa"/>
          </w:tcPr>
          <w:p w:rsidR="00F72350" w:rsidRDefault="00F478A1" w:rsidP="00490E46">
            <w:r>
              <w:t>Sewin</w:t>
            </w:r>
            <w:r w:rsidR="00695210">
              <w:t xml:space="preserve">g to create a bag – embellish with inspiration drawn from Indian design. </w:t>
            </w:r>
          </w:p>
        </w:tc>
        <w:tc>
          <w:tcPr>
            <w:tcW w:w="4111" w:type="dxa"/>
          </w:tcPr>
          <w:p w:rsidR="00F72350" w:rsidRDefault="00F478A1" w:rsidP="00490E46">
            <w:r>
              <w:t xml:space="preserve">Create a product with a fastening. </w:t>
            </w:r>
          </w:p>
          <w:p w:rsidR="00695210" w:rsidRDefault="00695210" w:rsidP="00490E46">
            <w:proofErr w:type="spellStart"/>
            <w:r>
              <w:t>Eg</w:t>
            </w:r>
            <w:proofErr w:type="spellEnd"/>
            <w:r>
              <w:t xml:space="preserve"> pencil case and </w:t>
            </w:r>
          </w:p>
        </w:tc>
        <w:tc>
          <w:tcPr>
            <w:tcW w:w="3827" w:type="dxa"/>
          </w:tcPr>
          <w:p w:rsidR="00F72350" w:rsidRDefault="009C2768" w:rsidP="00490E46">
            <w:r>
              <w:t xml:space="preserve">Textile Art – embellishment and expression </w:t>
            </w:r>
            <w:r w:rsidR="00F478A1">
              <w:t>–</w:t>
            </w:r>
            <w:r>
              <w:t xml:space="preserve"> </w:t>
            </w:r>
            <w:proofErr w:type="spellStart"/>
            <w:r>
              <w:t>Ba</w:t>
            </w:r>
            <w:r w:rsidR="00F478A1">
              <w:t>yeaux</w:t>
            </w:r>
            <w:proofErr w:type="spellEnd"/>
            <w:r w:rsidR="00F478A1">
              <w:t xml:space="preserve"> tapestry </w:t>
            </w:r>
          </w:p>
          <w:p w:rsidR="00F478A1" w:rsidRDefault="00F478A1" w:rsidP="00490E46">
            <w:r>
              <w:t xml:space="preserve">Create own tapestry to tell a story (School/Christmas etc) </w:t>
            </w:r>
          </w:p>
        </w:tc>
      </w:tr>
      <w:tr w:rsidR="003532F0" w:rsidTr="00106FA3">
        <w:tc>
          <w:tcPr>
            <w:tcW w:w="2547" w:type="dxa"/>
          </w:tcPr>
          <w:p w:rsidR="003532F0" w:rsidRDefault="003532F0" w:rsidP="00490E46">
            <w:r>
              <w:t>Structures</w:t>
            </w:r>
          </w:p>
        </w:tc>
        <w:tc>
          <w:tcPr>
            <w:tcW w:w="3685" w:type="dxa"/>
          </w:tcPr>
          <w:p w:rsidR="003532F0" w:rsidRDefault="00D843D6" w:rsidP="00490E46">
            <w:r>
              <w:t xml:space="preserve">Create models of </w:t>
            </w:r>
            <w:r w:rsidR="009C2768">
              <w:t xml:space="preserve">tables and chairs for mini classroom. Exploring strength and structure. </w:t>
            </w:r>
          </w:p>
        </w:tc>
        <w:tc>
          <w:tcPr>
            <w:tcW w:w="4111" w:type="dxa"/>
          </w:tcPr>
          <w:p w:rsidR="003532F0" w:rsidRDefault="00D931B2" w:rsidP="00490E46">
            <w:r>
              <w:t xml:space="preserve">Strength in buildings </w:t>
            </w:r>
          </w:p>
          <w:p w:rsidR="00D931B2" w:rsidRDefault="00D931B2" w:rsidP="00490E46">
            <w:r>
              <w:t xml:space="preserve">Create a tower from rolling and folding – greatest stability to hold a small beaker of water – when put on vibrating plate. </w:t>
            </w:r>
          </w:p>
        </w:tc>
        <w:tc>
          <w:tcPr>
            <w:tcW w:w="3827" w:type="dxa"/>
            <w:vMerge w:val="restart"/>
          </w:tcPr>
          <w:p w:rsidR="003532F0" w:rsidRDefault="003532F0" w:rsidP="00490E46">
            <w:r>
              <w:t>Create a moving arm with hydraulics’</w:t>
            </w:r>
          </w:p>
          <w:p w:rsidR="00B430AD" w:rsidRDefault="00B430AD" w:rsidP="00490E46"/>
          <w:p w:rsidR="00B430AD" w:rsidRDefault="00B430AD" w:rsidP="00490E46">
            <w:r>
              <w:t xml:space="preserve">Create structure for the mechanism </w:t>
            </w:r>
          </w:p>
        </w:tc>
      </w:tr>
      <w:tr w:rsidR="00D843D6" w:rsidTr="00106FA3">
        <w:tc>
          <w:tcPr>
            <w:tcW w:w="2547" w:type="dxa"/>
            <w:vMerge w:val="restart"/>
          </w:tcPr>
          <w:p w:rsidR="00D843D6" w:rsidRDefault="00D843D6" w:rsidP="00490E46">
            <w:r>
              <w:t xml:space="preserve">Mechanisms </w:t>
            </w:r>
          </w:p>
        </w:tc>
        <w:tc>
          <w:tcPr>
            <w:tcW w:w="3685" w:type="dxa"/>
          </w:tcPr>
          <w:p w:rsidR="00D843D6" w:rsidRDefault="00D843D6" w:rsidP="00490E46">
            <w:r>
              <w:t xml:space="preserve">Create movement by pop up and sliding (design a </w:t>
            </w:r>
            <w:proofErr w:type="spellStart"/>
            <w:r>
              <w:t>crard</w:t>
            </w:r>
            <w:proofErr w:type="spellEnd"/>
            <w:r>
              <w:t xml:space="preserve">) </w:t>
            </w:r>
          </w:p>
        </w:tc>
        <w:tc>
          <w:tcPr>
            <w:tcW w:w="4111" w:type="dxa"/>
          </w:tcPr>
          <w:p w:rsidR="00D843D6" w:rsidRDefault="00D843D6" w:rsidP="00490E46"/>
        </w:tc>
        <w:tc>
          <w:tcPr>
            <w:tcW w:w="3827" w:type="dxa"/>
            <w:vMerge/>
          </w:tcPr>
          <w:p w:rsidR="00D843D6" w:rsidRDefault="00D843D6" w:rsidP="00490E46"/>
        </w:tc>
      </w:tr>
      <w:tr w:rsidR="00D843D6" w:rsidTr="00106FA3">
        <w:tc>
          <w:tcPr>
            <w:tcW w:w="2547" w:type="dxa"/>
            <w:vMerge/>
          </w:tcPr>
          <w:p w:rsidR="00D843D6" w:rsidRDefault="00D843D6" w:rsidP="00490E46"/>
        </w:tc>
        <w:tc>
          <w:tcPr>
            <w:tcW w:w="3685" w:type="dxa"/>
          </w:tcPr>
          <w:p w:rsidR="00D843D6" w:rsidRDefault="00D843D6" w:rsidP="00490E46">
            <w:r>
              <w:t>Create a simple axel for a fire engine</w:t>
            </w:r>
          </w:p>
        </w:tc>
        <w:tc>
          <w:tcPr>
            <w:tcW w:w="4111" w:type="dxa"/>
          </w:tcPr>
          <w:p w:rsidR="00D843D6" w:rsidRDefault="00D843D6" w:rsidP="00490E46">
            <w:r>
              <w:t xml:space="preserve"> Create wind up toy </w:t>
            </w:r>
            <w:r w:rsidR="00013B96">
              <w:t xml:space="preserve">rubber band powered vehicles.  </w:t>
            </w:r>
          </w:p>
        </w:tc>
        <w:tc>
          <w:tcPr>
            <w:tcW w:w="3827" w:type="dxa"/>
            <w:vMerge/>
          </w:tcPr>
          <w:p w:rsidR="00D843D6" w:rsidRDefault="00D843D6" w:rsidP="00490E46"/>
        </w:tc>
      </w:tr>
      <w:tr w:rsidR="00F72350" w:rsidTr="00106FA3">
        <w:tc>
          <w:tcPr>
            <w:tcW w:w="2547" w:type="dxa"/>
          </w:tcPr>
          <w:p w:rsidR="00F72350" w:rsidRDefault="00F72350" w:rsidP="00490E46">
            <w:r>
              <w:t xml:space="preserve">Electronics </w:t>
            </w:r>
          </w:p>
        </w:tc>
        <w:tc>
          <w:tcPr>
            <w:tcW w:w="3685" w:type="dxa"/>
          </w:tcPr>
          <w:p w:rsidR="00F72350" w:rsidRDefault="00D843D6" w:rsidP="00490E46">
            <w:r>
              <w:t xml:space="preserve">Create a simple circuit for a buzzer – for fire engine. </w:t>
            </w:r>
          </w:p>
        </w:tc>
        <w:tc>
          <w:tcPr>
            <w:tcW w:w="4111" w:type="dxa"/>
          </w:tcPr>
          <w:p w:rsidR="00F72350" w:rsidRDefault="00D843D6" w:rsidP="00490E46">
            <w:r>
              <w:t xml:space="preserve">Create a game which incorporates </w:t>
            </w:r>
          </w:p>
          <w:p w:rsidR="00D843D6" w:rsidRDefault="00D843D6" w:rsidP="00490E46">
            <w:r>
              <w:t xml:space="preserve">Buzzers or lights </w:t>
            </w:r>
          </w:p>
          <w:p w:rsidR="00D843D6" w:rsidRDefault="00D843D6" w:rsidP="00490E46">
            <w:r>
              <w:t xml:space="preserve">Explore how steady hand game works. Break in circuit to stop start. </w:t>
            </w:r>
          </w:p>
        </w:tc>
        <w:tc>
          <w:tcPr>
            <w:tcW w:w="3827" w:type="dxa"/>
          </w:tcPr>
          <w:p w:rsidR="00D843D6" w:rsidRDefault="00D843D6" w:rsidP="00490E46">
            <w:r>
              <w:t xml:space="preserve">Create an electro magnet. </w:t>
            </w:r>
          </w:p>
          <w:p w:rsidR="00F72350" w:rsidRDefault="003532F0" w:rsidP="00490E46">
            <w:r>
              <w:t xml:space="preserve">How electromagnets are used for moving items – </w:t>
            </w:r>
          </w:p>
        </w:tc>
      </w:tr>
      <w:tr w:rsidR="00D931B2" w:rsidTr="00106FA3">
        <w:tc>
          <w:tcPr>
            <w:tcW w:w="2547" w:type="dxa"/>
          </w:tcPr>
          <w:p w:rsidR="00D931B2" w:rsidRDefault="00D931B2" w:rsidP="00490E46">
            <w:r>
              <w:t xml:space="preserve">CAD </w:t>
            </w:r>
          </w:p>
        </w:tc>
        <w:tc>
          <w:tcPr>
            <w:tcW w:w="3685" w:type="dxa"/>
          </w:tcPr>
          <w:p w:rsidR="00D931B2" w:rsidRDefault="00D931B2" w:rsidP="00490E46"/>
        </w:tc>
        <w:tc>
          <w:tcPr>
            <w:tcW w:w="4111" w:type="dxa"/>
          </w:tcPr>
          <w:p w:rsidR="00D931B2" w:rsidRDefault="00D931B2" w:rsidP="00490E46"/>
        </w:tc>
        <w:tc>
          <w:tcPr>
            <w:tcW w:w="3827" w:type="dxa"/>
          </w:tcPr>
          <w:p w:rsidR="00D931B2" w:rsidRDefault="00D931B2" w:rsidP="00490E46">
            <w:r>
              <w:t xml:space="preserve">Create a Key ring on Tinker CAD </w:t>
            </w:r>
          </w:p>
          <w:p w:rsidR="00D931B2" w:rsidRDefault="00D931B2" w:rsidP="00490E46">
            <w:r>
              <w:t xml:space="preserve">Stand alone lesson. </w:t>
            </w:r>
          </w:p>
        </w:tc>
      </w:tr>
    </w:tbl>
    <w:p w:rsidR="00F72350" w:rsidRDefault="00F72350"/>
    <w:sectPr w:rsidR="00F72350" w:rsidSect="00F723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50"/>
    <w:rsid w:val="00013B96"/>
    <w:rsid w:val="000158A6"/>
    <w:rsid w:val="00042295"/>
    <w:rsid w:val="00057D59"/>
    <w:rsid w:val="00106FA3"/>
    <w:rsid w:val="003532F0"/>
    <w:rsid w:val="004C159D"/>
    <w:rsid w:val="00695210"/>
    <w:rsid w:val="00802889"/>
    <w:rsid w:val="00901044"/>
    <w:rsid w:val="009C2768"/>
    <w:rsid w:val="00A71B93"/>
    <w:rsid w:val="00B314DF"/>
    <w:rsid w:val="00B430AD"/>
    <w:rsid w:val="00BC6422"/>
    <w:rsid w:val="00D843D6"/>
    <w:rsid w:val="00D931B2"/>
    <w:rsid w:val="00EF6A54"/>
    <w:rsid w:val="00F478A1"/>
    <w:rsid w:val="00F72350"/>
    <w:rsid w:val="00FF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68FA5"/>
  <w15:chartTrackingRefBased/>
  <w15:docId w15:val="{DE61A639-F5AE-4D86-88D4-9D18D897C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2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348EEF659E864F8D905BB11106473B" ma:contentTypeVersion="15" ma:contentTypeDescription="Create a new document." ma:contentTypeScope="" ma:versionID="00c8df72b2d2756dc3a1304beefea8c4">
  <xsd:schema xmlns:xsd="http://www.w3.org/2001/XMLSchema" xmlns:xs="http://www.w3.org/2001/XMLSchema" xmlns:p="http://schemas.microsoft.com/office/2006/metadata/properties" xmlns:ns2="d6f5600e-5ab2-481f-87ea-c41303f91f96" xmlns:ns3="70b5ceff-84fd-4093-85a4-f96e2f05c913" targetNamespace="http://schemas.microsoft.com/office/2006/metadata/properties" ma:root="true" ma:fieldsID="cd968330c8f6287348952c39628b77c0" ns2:_="" ns3:_="">
    <xsd:import namespace="d6f5600e-5ab2-481f-87ea-c41303f91f96"/>
    <xsd:import namespace="70b5ceff-84fd-4093-85a4-f96e2f05c9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5600e-5ab2-481f-87ea-c41303f91f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e427c26-7cc5-4b47-8e1e-9ee6f12b5e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5ceff-84fd-4093-85a4-f96e2f05c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469c934-082e-4f7a-bf11-1a6c7e1118d5}" ma:internalName="TaxCatchAll" ma:showField="CatchAllData" ma:web="70b5ceff-84fd-4093-85a4-f96e2f05c9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5600e-5ab2-481f-87ea-c41303f91f96">
      <Terms xmlns="http://schemas.microsoft.com/office/infopath/2007/PartnerControls"/>
    </lcf76f155ced4ddcb4097134ff3c332f>
    <TaxCatchAll xmlns="70b5ceff-84fd-4093-85a4-f96e2f05c913" xsi:nil="true"/>
  </documentManagement>
</p:properties>
</file>

<file path=customXml/itemProps1.xml><?xml version="1.0" encoding="utf-8"?>
<ds:datastoreItem xmlns:ds="http://schemas.openxmlformats.org/officeDocument/2006/customXml" ds:itemID="{FD386DCA-D746-495A-A041-3F3DBAD72249}"/>
</file>

<file path=customXml/itemProps2.xml><?xml version="1.0" encoding="utf-8"?>
<ds:datastoreItem xmlns:ds="http://schemas.openxmlformats.org/officeDocument/2006/customXml" ds:itemID="{2E638860-3611-4C05-BD5E-A0B9C8E6E211}"/>
</file>

<file path=customXml/itemProps3.xml><?xml version="1.0" encoding="utf-8"?>
<ds:datastoreItem xmlns:ds="http://schemas.openxmlformats.org/officeDocument/2006/customXml" ds:itemID="{514888DA-3EF4-4D84-9C25-ACF895B1D5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Calpin</dc:creator>
  <cp:keywords/>
  <dc:description/>
  <cp:lastModifiedBy>Helen Calpin</cp:lastModifiedBy>
  <cp:revision>8</cp:revision>
  <dcterms:created xsi:type="dcterms:W3CDTF">2022-07-10T09:15:00Z</dcterms:created>
  <dcterms:modified xsi:type="dcterms:W3CDTF">2022-07-10T12:29:00Z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0x0101001E348EEF659E864F8D905BB11106473B</vt:lpwstr>
  </property>
</Properties>
</file>