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5DC90" w14:textId="77777777" w:rsidR="004C01F2" w:rsidRPr="00FF02CF" w:rsidRDefault="0010084F" w:rsidP="004C01F2">
      <w:pPr>
        <w:jc w:val="center"/>
        <w:rPr>
          <w:b/>
          <w:sz w:val="30"/>
          <w:szCs w:val="30"/>
          <w:u w:val="single"/>
        </w:rPr>
      </w:pPr>
      <w:r w:rsidRPr="00C112B6">
        <w:rPr>
          <w:noProof/>
          <w:lang w:eastAsia="en-GB"/>
        </w:rPr>
        <w:drawing>
          <wp:anchor distT="0" distB="0" distL="114300" distR="114300" simplePos="0" relativeHeight="251660288" behindDoc="0" locked="0" layoutInCell="1" allowOverlap="1" wp14:anchorId="66B3FE16" wp14:editId="22277294">
            <wp:simplePos x="0" y="0"/>
            <wp:positionH relativeFrom="column">
              <wp:posOffset>8427720</wp:posOffset>
            </wp:positionH>
            <wp:positionV relativeFrom="paragraph">
              <wp:posOffset>-27940</wp:posOffset>
            </wp:positionV>
            <wp:extent cx="714375" cy="7048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12B6">
        <w:rPr>
          <w:noProof/>
          <w:lang w:eastAsia="en-GB"/>
        </w:rPr>
        <w:drawing>
          <wp:anchor distT="0" distB="0" distL="114300" distR="114300" simplePos="0" relativeHeight="251658240" behindDoc="0" locked="0" layoutInCell="1" allowOverlap="1" wp14:anchorId="2310B246" wp14:editId="5293F102">
            <wp:simplePos x="0" y="0"/>
            <wp:positionH relativeFrom="column">
              <wp:posOffset>125095</wp:posOffset>
            </wp:positionH>
            <wp:positionV relativeFrom="paragraph">
              <wp:posOffset>-189230</wp:posOffset>
            </wp:positionV>
            <wp:extent cx="714375" cy="7048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C01F2" w:rsidRPr="00FF02CF">
        <w:rPr>
          <w:b/>
          <w:sz w:val="30"/>
          <w:szCs w:val="30"/>
        </w:rPr>
        <w:t>Snaith Primary School</w:t>
      </w:r>
      <w:r w:rsidR="00FF02CF">
        <w:rPr>
          <w:b/>
          <w:sz w:val="30"/>
          <w:szCs w:val="30"/>
        </w:rPr>
        <w:t xml:space="preserve"> Maths Curriculum 2020-21</w:t>
      </w:r>
    </w:p>
    <w:p w14:paraId="672A6659" w14:textId="77777777" w:rsidR="0010084F" w:rsidRDefault="0010084F" w:rsidP="00FF02CF">
      <w:pPr>
        <w:rPr>
          <w:b/>
        </w:rPr>
      </w:pPr>
    </w:p>
    <w:p w14:paraId="4C9CF3DF" w14:textId="77777777" w:rsidR="00FF02CF" w:rsidRPr="00B3031A" w:rsidRDefault="00FF02CF" w:rsidP="00FF02CF">
      <w:r w:rsidRPr="00B3031A">
        <w:rPr>
          <w:b/>
        </w:rPr>
        <w:t xml:space="preserve">Rationale  </w:t>
      </w:r>
    </w:p>
    <w:p w14:paraId="4CB8950D" w14:textId="77777777" w:rsidR="00FF02CF" w:rsidRPr="00B3031A" w:rsidRDefault="00FF02CF" w:rsidP="00FF02CF">
      <w:r w:rsidRPr="00B3031A">
        <w:t xml:space="preserve">We believe that mathematics is a creative and highly connected subject that is essential to everyday life, science, technology, engineering, finance and most forms of employment. Because of this, we regularly link our maths lessons to our creative curriculum to help the children understand and apply it to real world situations. </w:t>
      </w:r>
    </w:p>
    <w:p w14:paraId="43491440" w14:textId="77777777" w:rsidR="00FF02CF" w:rsidRPr="00B3031A" w:rsidRDefault="00FF02CF" w:rsidP="00FF02CF">
      <w:r w:rsidRPr="00B3031A">
        <w:t xml:space="preserve">Snaith Primary School follow the White Rose Hub maths programme which breaks lessons and topics down into 2 sections: </w:t>
      </w:r>
      <w:r w:rsidRPr="00B3031A">
        <w:rPr>
          <w:b/>
        </w:rPr>
        <w:t>fluency</w:t>
      </w:r>
      <w:r w:rsidRPr="00B3031A">
        <w:t xml:space="preserve"> and </w:t>
      </w:r>
      <w:r w:rsidRPr="00B3031A">
        <w:rPr>
          <w:b/>
        </w:rPr>
        <w:t>reasoning and problem solving</w:t>
      </w:r>
      <w:r w:rsidRPr="00B3031A">
        <w:t xml:space="preserve">. Our maths curriculum enables children to build solid foundations and a deep understanding in the fluency section and then they can build on this by applying it to different situations and question types in the reasoning and </w:t>
      </w:r>
      <w:proofErr w:type="gramStart"/>
      <w:r w:rsidRPr="00B3031A">
        <w:t>problem solving</w:t>
      </w:r>
      <w:proofErr w:type="gramEnd"/>
      <w:r w:rsidRPr="00B3031A">
        <w:t xml:space="preserve"> section.  </w:t>
      </w:r>
    </w:p>
    <w:p w14:paraId="4F5E5B01" w14:textId="77777777" w:rsidR="00FF02CF" w:rsidRPr="00B3031A" w:rsidRDefault="00FF02CF" w:rsidP="00FF02CF">
      <w:r w:rsidRPr="00B3031A">
        <w:t>The White Rose Hub have specifically set out their maths long term plan using blocks of maths areas which allows the children to really deepen their understanding of the maths topic they are focusing on by spending more time working on one. In addition to this, our maths curriculum clearly shows progression through the year groups in each area of maths and includes a range of stepping stone objectives to build bridges for the children and accelerate progression.</w:t>
      </w:r>
    </w:p>
    <w:p w14:paraId="64F3D573" w14:textId="77777777" w:rsidR="00FF02CF" w:rsidRPr="00B3031A" w:rsidRDefault="00FF02CF" w:rsidP="00FF02CF">
      <w:r w:rsidRPr="00B3031A">
        <w:t>The different areas of maths that have been put into blocks are listed below:</w:t>
      </w:r>
    </w:p>
    <w:p w14:paraId="6155BCD9" w14:textId="77777777" w:rsidR="00FF02CF" w:rsidRPr="00B3031A" w:rsidRDefault="00FF02CF" w:rsidP="00FF02CF">
      <w:pPr>
        <w:pStyle w:val="ListParagraph"/>
        <w:numPr>
          <w:ilvl w:val="0"/>
          <w:numId w:val="6"/>
        </w:numPr>
      </w:pPr>
      <w:r w:rsidRPr="00B3031A">
        <w:t>Number and place value</w:t>
      </w:r>
    </w:p>
    <w:p w14:paraId="45B88841" w14:textId="77777777" w:rsidR="00FF02CF" w:rsidRPr="00B3031A" w:rsidRDefault="00FF02CF" w:rsidP="00FF02CF">
      <w:pPr>
        <w:pStyle w:val="ListParagraph"/>
        <w:numPr>
          <w:ilvl w:val="0"/>
          <w:numId w:val="6"/>
        </w:numPr>
      </w:pPr>
      <w:r w:rsidRPr="00B3031A">
        <w:t>Addition and subtraction</w:t>
      </w:r>
    </w:p>
    <w:p w14:paraId="0E7D3AC9" w14:textId="77777777" w:rsidR="00FF02CF" w:rsidRPr="00B3031A" w:rsidRDefault="00FF02CF" w:rsidP="00FF02CF">
      <w:pPr>
        <w:pStyle w:val="ListParagraph"/>
        <w:numPr>
          <w:ilvl w:val="0"/>
          <w:numId w:val="6"/>
        </w:numPr>
      </w:pPr>
      <w:r w:rsidRPr="00B3031A">
        <w:t>Multiplication and division</w:t>
      </w:r>
    </w:p>
    <w:p w14:paraId="0B4DE411" w14:textId="77777777" w:rsidR="00FF02CF" w:rsidRPr="00B3031A" w:rsidRDefault="00FF02CF" w:rsidP="00FF02CF">
      <w:pPr>
        <w:pStyle w:val="ListParagraph"/>
        <w:numPr>
          <w:ilvl w:val="0"/>
          <w:numId w:val="6"/>
        </w:numPr>
      </w:pPr>
      <w:r w:rsidRPr="00B3031A">
        <w:t>Fractions</w:t>
      </w:r>
    </w:p>
    <w:p w14:paraId="42CA4D83" w14:textId="77777777" w:rsidR="00FF02CF" w:rsidRPr="00B3031A" w:rsidRDefault="00FF02CF" w:rsidP="00FF02CF">
      <w:pPr>
        <w:pStyle w:val="ListParagraph"/>
        <w:numPr>
          <w:ilvl w:val="0"/>
          <w:numId w:val="6"/>
        </w:numPr>
      </w:pPr>
      <w:r w:rsidRPr="00B3031A">
        <w:t>Geometry</w:t>
      </w:r>
    </w:p>
    <w:p w14:paraId="4FFAB06D" w14:textId="77777777" w:rsidR="00FF02CF" w:rsidRPr="00B3031A" w:rsidRDefault="00FF02CF" w:rsidP="00FF02CF">
      <w:pPr>
        <w:pStyle w:val="ListParagraph"/>
        <w:numPr>
          <w:ilvl w:val="0"/>
          <w:numId w:val="6"/>
        </w:numPr>
      </w:pPr>
      <w:r w:rsidRPr="00B3031A">
        <w:t>Measurement</w:t>
      </w:r>
    </w:p>
    <w:p w14:paraId="42C57819" w14:textId="77777777" w:rsidR="00FF02CF" w:rsidRPr="00B3031A" w:rsidRDefault="00FF02CF" w:rsidP="00FF02CF">
      <w:pPr>
        <w:pStyle w:val="ListParagraph"/>
        <w:numPr>
          <w:ilvl w:val="0"/>
          <w:numId w:val="6"/>
        </w:numPr>
      </w:pPr>
      <w:r w:rsidRPr="00B3031A">
        <w:t>Statistics</w:t>
      </w:r>
    </w:p>
    <w:p w14:paraId="7A00C78A" w14:textId="77777777" w:rsidR="00FF02CF" w:rsidRPr="00B3031A" w:rsidRDefault="00FF02CF" w:rsidP="00FF02CF">
      <w:pPr>
        <w:pStyle w:val="ListParagraph"/>
        <w:numPr>
          <w:ilvl w:val="0"/>
          <w:numId w:val="6"/>
        </w:numPr>
      </w:pPr>
      <w:r w:rsidRPr="00B3031A">
        <w:t>Algebra (Y5/6)</w:t>
      </w:r>
    </w:p>
    <w:p w14:paraId="07A11371" w14:textId="77777777" w:rsidR="00FF02CF" w:rsidRPr="00B3031A" w:rsidRDefault="00FF02CF" w:rsidP="00FF02CF">
      <w:pPr>
        <w:pStyle w:val="ListParagraph"/>
        <w:numPr>
          <w:ilvl w:val="0"/>
          <w:numId w:val="6"/>
        </w:numPr>
      </w:pPr>
      <w:r w:rsidRPr="00B3031A">
        <w:t>Ratio &amp; Proportion (Y5/6)</w:t>
      </w:r>
    </w:p>
    <w:p w14:paraId="04BB95FB" w14:textId="77777777" w:rsidR="00FF02CF" w:rsidRPr="00B3031A" w:rsidRDefault="00FF02CF" w:rsidP="00FF02CF">
      <w:pPr>
        <w:tabs>
          <w:tab w:val="left" w:pos="1815"/>
        </w:tabs>
        <w:rPr>
          <w:u w:val="single"/>
        </w:rPr>
      </w:pPr>
      <w:r w:rsidRPr="00B3031A">
        <w:t xml:space="preserve"> </w:t>
      </w:r>
      <w:r w:rsidRPr="00B3031A">
        <w:rPr>
          <w:u w:val="single"/>
        </w:rPr>
        <w:t>Children with SEND</w:t>
      </w:r>
    </w:p>
    <w:p w14:paraId="5FAAD5C8" w14:textId="77777777" w:rsidR="00FF02CF" w:rsidRPr="00B3031A" w:rsidRDefault="00FF02CF" w:rsidP="00FF02CF">
      <w:r w:rsidRPr="00B3031A">
        <w:t>We recognise that it is extremely important for children with SEND or disadvantaged to have the same opportunities to access the maths curriculum. With this in mind, adjustments will be made. This may include:</w:t>
      </w:r>
    </w:p>
    <w:p w14:paraId="4DA32043" w14:textId="77777777" w:rsidR="00FF02CF" w:rsidRPr="00B3031A" w:rsidRDefault="00FF02CF" w:rsidP="00FF02CF">
      <w:pPr>
        <w:pStyle w:val="ListParagraph"/>
        <w:numPr>
          <w:ilvl w:val="0"/>
          <w:numId w:val="8"/>
        </w:numPr>
      </w:pPr>
      <w:r w:rsidRPr="00B3031A">
        <w:t>Use of enlarged question sheets</w:t>
      </w:r>
    </w:p>
    <w:p w14:paraId="752ADC0E" w14:textId="77777777" w:rsidR="00FF02CF" w:rsidRPr="00B3031A" w:rsidRDefault="00FF02CF" w:rsidP="00FF02CF">
      <w:pPr>
        <w:pStyle w:val="ListParagraph"/>
        <w:numPr>
          <w:ilvl w:val="0"/>
          <w:numId w:val="8"/>
        </w:numPr>
      </w:pPr>
      <w:r w:rsidRPr="00B3031A">
        <w:t>Use of technology (e.g. iPads, laptops)</w:t>
      </w:r>
    </w:p>
    <w:p w14:paraId="64FBF195" w14:textId="77777777" w:rsidR="00FF02CF" w:rsidRPr="00B3031A" w:rsidRDefault="00FF02CF" w:rsidP="00FF02CF">
      <w:pPr>
        <w:pStyle w:val="ListParagraph"/>
        <w:numPr>
          <w:ilvl w:val="0"/>
          <w:numId w:val="8"/>
        </w:numPr>
      </w:pPr>
      <w:r w:rsidRPr="00B3031A">
        <w:t>Adapting tasks</w:t>
      </w:r>
    </w:p>
    <w:p w14:paraId="5D7CE2F2" w14:textId="77777777" w:rsidR="00FF02CF" w:rsidRPr="00B3031A" w:rsidRDefault="00FF02CF" w:rsidP="00FF02CF">
      <w:pPr>
        <w:pStyle w:val="ListParagraph"/>
        <w:numPr>
          <w:ilvl w:val="0"/>
          <w:numId w:val="8"/>
        </w:numPr>
      </w:pPr>
      <w:r w:rsidRPr="00B3031A">
        <w:t xml:space="preserve">Additional or alternative equipment and/or materials (e.g. trundle wheels, tape measure, </w:t>
      </w:r>
      <w:proofErr w:type="spellStart"/>
      <w:r w:rsidRPr="00B3031A">
        <w:t>numicon</w:t>
      </w:r>
      <w:proofErr w:type="spellEnd"/>
      <w:r w:rsidRPr="00B3031A">
        <w:t>, clocks)</w:t>
      </w:r>
    </w:p>
    <w:p w14:paraId="64F79E80" w14:textId="77777777" w:rsidR="00FF02CF" w:rsidRPr="00B3031A" w:rsidRDefault="00FF02CF" w:rsidP="00FF02CF">
      <w:pPr>
        <w:pStyle w:val="ListParagraph"/>
        <w:numPr>
          <w:ilvl w:val="0"/>
          <w:numId w:val="7"/>
        </w:numPr>
      </w:pPr>
      <w:r w:rsidRPr="00B3031A">
        <w:t>Opportunities for pre-learning and practise</w:t>
      </w:r>
    </w:p>
    <w:p w14:paraId="646FE27F" w14:textId="77777777" w:rsidR="00FF02CF" w:rsidRPr="00B3031A" w:rsidRDefault="00FF02CF" w:rsidP="00FF02CF">
      <w:pPr>
        <w:pStyle w:val="ListParagraph"/>
        <w:numPr>
          <w:ilvl w:val="0"/>
          <w:numId w:val="7"/>
        </w:numPr>
      </w:pPr>
      <w:r w:rsidRPr="00B3031A">
        <w:lastRenderedPageBreak/>
        <w:t>Varying support from an adult or peer</w:t>
      </w:r>
    </w:p>
    <w:p w14:paraId="5B0F18F0" w14:textId="77777777" w:rsidR="00FF02CF" w:rsidRPr="00B3031A" w:rsidRDefault="00FF02CF" w:rsidP="00FF02CF">
      <w:pPr>
        <w:pStyle w:val="ListParagraph"/>
        <w:numPr>
          <w:ilvl w:val="0"/>
          <w:numId w:val="7"/>
        </w:numPr>
      </w:pPr>
      <w:r w:rsidRPr="00B3031A">
        <w:t>Pencil grips</w:t>
      </w:r>
    </w:p>
    <w:p w14:paraId="4D44EC74" w14:textId="77777777" w:rsidR="00FF02CF" w:rsidRPr="00B3031A" w:rsidRDefault="00FF02CF" w:rsidP="00FF02CF">
      <w:pPr>
        <w:pStyle w:val="ListParagraph"/>
        <w:numPr>
          <w:ilvl w:val="0"/>
          <w:numId w:val="7"/>
        </w:numPr>
      </w:pPr>
      <w:r w:rsidRPr="00B3031A">
        <w:t>Larger equipment (e.g. rulers, squared paper, iPads)</w:t>
      </w:r>
    </w:p>
    <w:p w14:paraId="12A180C0" w14:textId="77777777" w:rsidR="00FF02CF" w:rsidRPr="00B3031A" w:rsidRDefault="00FF02CF" w:rsidP="00FF02CF">
      <w:pPr>
        <w:pStyle w:val="ListParagraph"/>
        <w:numPr>
          <w:ilvl w:val="0"/>
          <w:numId w:val="7"/>
        </w:numPr>
      </w:pPr>
      <w:r w:rsidRPr="00B3031A">
        <w:t xml:space="preserve">Calculation mats </w:t>
      </w:r>
    </w:p>
    <w:p w14:paraId="20E9AD72" w14:textId="77777777" w:rsidR="00FF02CF" w:rsidRPr="00B3031A" w:rsidRDefault="00FF02CF" w:rsidP="00FF02CF">
      <w:pPr>
        <w:pStyle w:val="ListParagraph"/>
        <w:numPr>
          <w:ilvl w:val="0"/>
          <w:numId w:val="7"/>
        </w:numPr>
      </w:pPr>
      <w:r w:rsidRPr="00B3031A">
        <w:t>Displays</w:t>
      </w:r>
    </w:p>
    <w:p w14:paraId="0A37501D" w14:textId="77777777" w:rsidR="00FF02CF" w:rsidRPr="00B3031A" w:rsidRDefault="00FF02CF" w:rsidP="00FF02CF">
      <w:pPr>
        <w:ind w:left="360"/>
        <w:rPr>
          <w:highlight w:val="cyan"/>
        </w:rPr>
      </w:pPr>
    </w:p>
    <w:p w14:paraId="45A1C49D" w14:textId="56D6A935" w:rsidR="00FF02CF" w:rsidRPr="00434CBC" w:rsidRDefault="00FF02CF" w:rsidP="00FF02CF">
      <w:pPr>
        <w:rPr>
          <w:b/>
        </w:rPr>
      </w:pPr>
      <w:r w:rsidRPr="00434CBC">
        <w:rPr>
          <w:b/>
        </w:rPr>
        <w:t>EYFS</w:t>
      </w:r>
      <w:r w:rsidR="00B4163A">
        <w:rPr>
          <w:b/>
        </w:rPr>
        <w:t xml:space="preserve"> Nursery </w:t>
      </w:r>
    </w:p>
    <w:tbl>
      <w:tblPr>
        <w:tblStyle w:val="TableGrid"/>
        <w:tblW w:w="15614" w:type="dxa"/>
        <w:tblLook w:val="04A0" w:firstRow="1" w:lastRow="0" w:firstColumn="1" w:lastColumn="0" w:noHBand="0" w:noVBand="1"/>
      </w:tblPr>
      <w:tblGrid>
        <w:gridCol w:w="2336"/>
        <w:gridCol w:w="13278"/>
      </w:tblGrid>
      <w:tr w:rsidR="00B4163A" w:rsidRPr="00434CBC" w14:paraId="6587F28E" w14:textId="5A6159EE" w:rsidTr="00B4163A">
        <w:trPr>
          <w:trHeight w:val="232"/>
        </w:trPr>
        <w:tc>
          <w:tcPr>
            <w:tcW w:w="15614" w:type="dxa"/>
            <w:gridSpan w:val="2"/>
          </w:tcPr>
          <w:p w14:paraId="63C3EEBA" w14:textId="38B35B5E" w:rsidR="00B4163A" w:rsidRPr="00434CBC" w:rsidRDefault="00B4163A" w:rsidP="00B4163A">
            <w:pPr>
              <w:tabs>
                <w:tab w:val="left" w:pos="3777"/>
              </w:tabs>
              <w:jc w:val="center"/>
              <w:rPr>
                <w:b/>
                <w:u w:val="single"/>
              </w:rPr>
            </w:pPr>
            <w:r w:rsidRPr="00434CBC">
              <w:rPr>
                <w:b/>
                <w:u w:val="single"/>
              </w:rPr>
              <w:t>Curriculum Focus- Maths</w:t>
            </w:r>
          </w:p>
        </w:tc>
      </w:tr>
      <w:tr w:rsidR="00B4163A" w:rsidRPr="00434CBC" w14:paraId="15F94F2D" w14:textId="6EAA4BA8" w:rsidTr="00B4163A">
        <w:trPr>
          <w:trHeight w:val="256"/>
        </w:trPr>
        <w:tc>
          <w:tcPr>
            <w:tcW w:w="15614" w:type="dxa"/>
            <w:gridSpan w:val="2"/>
          </w:tcPr>
          <w:p w14:paraId="16255010" w14:textId="77777777" w:rsidR="00B4163A" w:rsidRPr="00434CBC" w:rsidRDefault="00B4163A" w:rsidP="00B4163A">
            <w:pPr>
              <w:tabs>
                <w:tab w:val="left" w:pos="3777"/>
              </w:tabs>
              <w:jc w:val="center"/>
              <w:rPr>
                <w:b/>
                <w:u w:val="single"/>
              </w:rPr>
            </w:pPr>
          </w:p>
        </w:tc>
      </w:tr>
      <w:tr w:rsidR="00B4163A" w:rsidRPr="00434CBC" w14:paraId="2B94AD66" w14:textId="307D3C2C" w:rsidTr="00B4163A">
        <w:trPr>
          <w:trHeight w:val="2303"/>
        </w:trPr>
        <w:tc>
          <w:tcPr>
            <w:tcW w:w="2336" w:type="dxa"/>
          </w:tcPr>
          <w:p w14:paraId="5C229B23" w14:textId="00F78A94" w:rsidR="00B4163A" w:rsidRPr="00434CBC" w:rsidRDefault="00B4163A" w:rsidP="00B4163A">
            <w:pPr>
              <w:tabs>
                <w:tab w:val="left" w:pos="3777"/>
              </w:tabs>
              <w:rPr>
                <w:u w:val="single"/>
              </w:rPr>
            </w:pPr>
            <w:r w:rsidRPr="00434CBC">
              <w:rPr>
                <w:b/>
                <w:u w:val="single"/>
              </w:rPr>
              <w:t>Number</w:t>
            </w:r>
          </w:p>
        </w:tc>
        <w:tc>
          <w:tcPr>
            <w:tcW w:w="13278" w:type="dxa"/>
          </w:tcPr>
          <w:p w14:paraId="4F7A2CF7" w14:textId="196D6355" w:rsidR="00B4163A" w:rsidRPr="00434CBC" w:rsidRDefault="00B4163A" w:rsidP="00B4163A">
            <w:pPr>
              <w:pStyle w:val="ListParagraph"/>
              <w:ind w:left="360"/>
              <w:rPr>
                <w:rFonts w:cs="Arial"/>
              </w:rPr>
            </w:pPr>
            <w:r>
              <w:rPr>
                <w:noProof/>
              </w:rPr>
              <w:drawing>
                <wp:inline distT="0" distB="0" distL="0" distR="0" wp14:anchorId="14886842" wp14:editId="3B7C54B9">
                  <wp:extent cx="6431280" cy="26593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301" t="16211" r="16924" b="35435"/>
                          <a:stretch/>
                        </pic:blipFill>
                        <pic:spPr bwMode="auto">
                          <a:xfrm>
                            <a:off x="0" y="0"/>
                            <a:ext cx="6431280" cy="2659380"/>
                          </a:xfrm>
                          <a:prstGeom prst="rect">
                            <a:avLst/>
                          </a:prstGeom>
                          <a:ln>
                            <a:noFill/>
                          </a:ln>
                          <a:extLst>
                            <a:ext uri="{53640926-AAD7-44D8-BBD7-CCE9431645EC}">
                              <a14:shadowObscured xmlns:a14="http://schemas.microsoft.com/office/drawing/2010/main"/>
                            </a:ext>
                          </a:extLst>
                        </pic:spPr>
                      </pic:pic>
                    </a:graphicData>
                  </a:graphic>
                </wp:inline>
              </w:drawing>
            </w:r>
          </w:p>
        </w:tc>
      </w:tr>
      <w:tr w:rsidR="00B4163A" w:rsidRPr="00434CBC" w14:paraId="66DDEBAD" w14:textId="1D1BD66D" w:rsidTr="00B4163A">
        <w:trPr>
          <w:trHeight w:val="3512"/>
        </w:trPr>
        <w:tc>
          <w:tcPr>
            <w:tcW w:w="2336" w:type="dxa"/>
          </w:tcPr>
          <w:p w14:paraId="337EE4E3" w14:textId="0F546EC5" w:rsidR="00B4163A" w:rsidRPr="00434CBC" w:rsidRDefault="00B4163A" w:rsidP="00B4163A">
            <w:pPr>
              <w:tabs>
                <w:tab w:val="left" w:pos="3777"/>
              </w:tabs>
              <w:rPr>
                <w:u w:val="single"/>
              </w:rPr>
            </w:pPr>
            <w:r>
              <w:rPr>
                <w:u w:val="single"/>
              </w:rPr>
              <w:lastRenderedPageBreak/>
              <w:t xml:space="preserve">Shape Space and Measure </w:t>
            </w:r>
          </w:p>
        </w:tc>
        <w:tc>
          <w:tcPr>
            <w:tcW w:w="13278" w:type="dxa"/>
          </w:tcPr>
          <w:p w14:paraId="4FFDCD24" w14:textId="7A3E6C0F" w:rsidR="00B4163A" w:rsidRPr="00434CBC" w:rsidRDefault="00B4163A" w:rsidP="00B4163A">
            <w:pPr>
              <w:rPr>
                <w:rFonts w:cs="Arial"/>
              </w:rPr>
            </w:pPr>
            <w:r>
              <w:rPr>
                <w:noProof/>
              </w:rPr>
              <w:drawing>
                <wp:inline distT="0" distB="0" distL="0" distR="0" wp14:anchorId="47C4805F" wp14:editId="346CF457">
                  <wp:extent cx="6347460" cy="37871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236" t="18427" r="16846" b="12712"/>
                          <a:stretch/>
                        </pic:blipFill>
                        <pic:spPr bwMode="auto">
                          <a:xfrm>
                            <a:off x="0" y="0"/>
                            <a:ext cx="6347460" cy="3787140"/>
                          </a:xfrm>
                          <a:prstGeom prst="rect">
                            <a:avLst/>
                          </a:prstGeom>
                          <a:ln>
                            <a:noFill/>
                          </a:ln>
                          <a:extLst>
                            <a:ext uri="{53640926-AAD7-44D8-BBD7-CCE9431645EC}">
                              <a14:shadowObscured xmlns:a14="http://schemas.microsoft.com/office/drawing/2010/main"/>
                            </a:ext>
                          </a:extLst>
                        </pic:spPr>
                      </pic:pic>
                    </a:graphicData>
                  </a:graphic>
                </wp:inline>
              </w:drawing>
            </w:r>
          </w:p>
        </w:tc>
      </w:tr>
      <w:tr w:rsidR="00B4163A" w:rsidRPr="00434CBC" w14:paraId="6D8EBC70" w14:textId="56B3CB19" w:rsidTr="00B4163A">
        <w:trPr>
          <w:trHeight w:val="2767"/>
        </w:trPr>
        <w:tc>
          <w:tcPr>
            <w:tcW w:w="2336" w:type="dxa"/>
          </w:tcPr>
          <w:p w14:paraId="1A034E6A" w14:textId="61282996" w:rsidR="00B4163A" w:rsidRPr="00434CBC" w:rsidRDefault="00B4163A" w:rsidP="00B4163A">
            <w:pPr>
              <w:tabs>
                <w:tab w:val="left" w:pos="3777"/>
              </w:tabs>
              <w:rPr>
                <w:u w:val="single"/>
              </w:rPr>
            </w:pPr>
          </w:p>
        </w:tc>
        <w:tc>
          <w:tcPr>
            <w:tcW w:w="13278" w:type="dxa"/>
          </w:tcPr>
          <w:p w14:paraId="4A8362EF" w14:textId="247C82AA" w:rsidR="00B4163A" w:rsidRPr="00434CBC" w:rsidRDefault="00B4163A" w:rsidP="00B4163A">
            <w:pPr>
              <w:rPr>
                <w:rFonts w:cs="Arial"/>
              </w:rPr>
            </w:pPr>
            <w:r>
              <w:rPr>
                <w:noProof/>
              </w:rPr>
              <w:drawing>
                <wp:inline distT="0" distB="0" distL="0" distR="0" wp14:anchorId="57AD6CDA" wp14:editId="481EC747">
                  <wp:extent cx="6332220" cy="23850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626" t="20367" r="16612" b="36266"/>
                          <a:stretch/>
                        </pic:blipFill>
                        <pic:spPr bwMode="auto">
                          <a:xfrm>
                            <a:off x="0" y="0"/>
                            <a:ext cx="6332220" cy="2385060"/>
                          </a:xfrm>
                          <a:prstGeom prst="rect">
                            <a:avLst/>
                          </a:prstGeom>
                          <a:ln>
                            <a:noFill/>
                          </a:ln>
                          <a:extLst>
                            <a:ext uri="{53640926-AAD7-44D8-BBD7-CCE9431645EC}">
                              <a14:shadowObscured xmlns:a14="http://schemas.microsoft.com/office/drawing/2010/main"/>
                            </a:ext>
                          </a:extLst>
                        </pic:spPr>
                      </pic:pic>
                    </a:graphicData>
                  </a:graphic>
                </wp:inline>
              </w:drawing>
            </w:r>
          </w:p>
        </w:tc>
      </w:tr>
      <w:tr w:rsidR="00B4163A" w:rsidRPr="00434CBC" w14:paraId="07628454" w14:textId="2D775766" w:rsidTr="00B4163A">
        <w:trPr>
          <w:trHeight w:val="135"/>
        </w:trPr>
        <w:tc>
          <w:tcPr>
            <w:tcW w:w="2336" w:type="dxa"/>
          </w:tcPr>
          <w:p w14:paraId="76860EA2" w14:textId="75E81ACF" w:rsidR="00B4163A" w:rsidRPr="00434CBC" w:rsidRDefault="00B4163A" w:rsidP="00B4163A">
            <w:pPr>
              <w:tabs>
                <w:tab w:val="left" w:pos="3777"/>
              </w:tabs>
              <w:rPr>
                <w:u w:val="single"/>
              </w:rPr>
            </w:pPr>
            <w:r>
              <w:rPr>
                <w:u w:val="single"/>
              </w:rPr>
              <w:lastRenderedPageBreak/>
              <w:t xml:space="preserve">Time </w:t>
            </w:r>
          </w:p>
        </w:tc>
        <w:tc>
          <w:tcPr>
            <w:tcW w:w="13278" w:type="dxa"/>
          </w:tcPr>
          <w:p w14:paraId="56609F19" w14:textId="71BF9AF1" w:rsidR="00B4163A" w:rsidRPr="00434CBC" w:rsidRDefault="00B4163A" w:rsidP="00B4163A">
            <w:pPr>
              <w:rPr>
                <w:rFonts w:cs="Arial"/>
              </w:rPr>
            </w:pPr>
            <w:r>
              <w:rPr>
                <w:noProof/>
              </w:rPr>
              <w:drawing>
                <wp:inline distT="0" distB="0" distL="0" distR="0" wp14:anchorId="5EA8051D" wp14:editId="02FEC358">
                  <wp:extent cx="6301740" cy="3383280"/>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392" t="22584" r="17158" b="15899"/>
                          <a:stretch/>
                        </pic:blipFill>
                        <pic:spPr bwMode="auto">
                          <a:xfrm>
                            <a:off x="0" y="0"/>
                            <a:ext cx="6301740" cy="3383280"/>
                          </a:xfrm>
                          <a:prstGeom prst="rect">
                            <a:avLst/>
                          </a:prstGeom>
                          <a:ln>
                            <a:noFill/>
                          </a:ln>
                          <a:extLst>
                            <a:ext uri="{53640926-AAD7-44D8-BBD7-CCE9431645EC}">
                              <a14:shadowObscured xmlns:a14="http://schemas.microsoft.com/office/drawing/2010/main"/>
                            </a:ext>
                          </a:extLst>
                        </pic:spPr>
                      </pic:pic>
                    </a:graphicData>
                  </a:graphic>
                </wp:inline>
              </w:drawing>
            </w:r>
          </w:p>
        </w:tc>
      </w:tr>
      <w:tr w:rsidR="00B4163A" w:rsidRPr="00434CBC" w14:paraId="5FCEB98D" w14:textId="77777777" w:rsidTr="00B4163A">
        <w:trPr>
          <w:trHeight w:val="135"/>
        </w:trPr>
        <w:tc>
          <w:tcPr>
            <w:tcW w:w="2336" w:type="dxa"/>
          </w:tcPr>
          <w:p w14:paraId="489B8D16" w14:textId="77777777" w:rsidR="00B4163A" w:rsidRDefault="00B4163A" w:rsidP="00B4163A">
            <w:pPr>
              <w:tabs>
                <w:tab w:val="left" w:pos="3777"/>
              </w:tabs>
              <w:rPr>
                <w:u w:val="single"/>
              </w:rPr>
            </w:pPr>
          </w:p>
        </w:tc>
        <w:tc>
          <w:tcPr>
            <w:tcW w:w="13278" w:type="dxa"/>
          </w:tcPr>
          <w:p w14:paraId="128051CC" w14:textId="77777777" w:rsidR="00B4163A" w:rsidRDefault="00B4163A" w:rsidP="00B4163A">
            <w:pPr>
              <w:rPr>
                <w:noProof/>
              </w:rPr>
            </w:pPr>
          </w:p>
        </w:tc>
      </w:tr>
    </w:tbl>
    <w:p w14:paraId="29D6B04F" w14:textId="77777777" w:rsidR="00FF02CF" w:rsidRPr="0019096C" w:rsidRDefault="00FF02CF" w:rsidP="00FF02CF">
      <w:r>
        <w:t xml:space="preserve"> </w:t>
      </w:r>
    </w:p>
    <w:p w14:paraId="5DAB6C7B" w14:textId="77777777" w:rsidR="004C01F2" w:rsidRPr="00FF02CF" w:rsidRDefault="004C01F2" w:rsidP="00FF02CF">
      <w:pPr>
        <w:rPr>
          <w:sz w:val="30"/>
          <w:szCs w:val="30"/>
        </w:rPr>
      </w:pPr>
    </w:p>
    <w:p w14:paraId="419B8D15" w14:textId="77777777" w:rsidR="00AE3DF9" w:rsidRPr="004C01F2" w:rsidRDefault="00AE3DF9" w:rsidP="004C01F2">
      <w:pPr>
        <w:rPr>
          <w:rFonts w:cstheme="minorHAnsi"/>
          <w:b/>
        </w:rPr>
      </w:pPr>
      <w:r w:rsidRPr="004C01F2">
        <w:rPr>
          <w:rFonts w:cstheme="minorHAnsi"/>
          <w:b/>
          <w:u w:val="single"/>
        </w:rPr>
        <w:t>KEY</w:t>
      </w:r>
    </w:p>
    <w:p w14:paraId="0089EA0E" w14:textId="77777777" w:rsidR="00AE3DF9" w:rsidRPr="004C01F2" w:rsidRDefault="007E559D" w:rsidP="00AE3DF9">
      <w:pPr>
        <w:rPr>
          <w:rFonts w:cstheme="minorHAnsi"/>
        </w:rPr>
      </w:pPr>
      <w:r w:rsidRPr="007E559D">
        <w:rPr>
          <w:rFonts w:cstheme="minorHAnsi"/>
          <w:b/>
        </w:rPr>
        <w:t>BOLD text - NC SA objectives</w:t>
      </w:r>
      <w:r>
        <w:rPr>
          <w:rFonts w:cstheme="minorHAnsi"/>
          <w:color w:val="00B0F0"/>
        </w:rPr>
        <w:tab/>
      </w:r>
      <w:r>
        <w:rPr>
          <w:rFonts w:cstheme="minorHAnsi"/>
          <w:color w:val="00B0F0"/>
        </w:rPr>
        <w:tab/>
      </w:r>
      <w:r w:rsidRPr="004C01F2">
        <w:rPr>
          <w:rFonts w:cstheme="minorHAnsi"/>
          <w:color w:val="7030A0"/>
        </w:rPr>
        <w:t>purple text</w:t>
      </w:r>
      <w:r>
        <w:rPr>
          <w:rFonts w:cstheme="minorHAnsi"/>
          <w:color w:val="7030A0"/>
        </w:rPr>
        <w:t xml:space="preserve"> – </w:t>
      </w:r>
      <w:proofErr w:type="gramStart"/>
      <w:r>
        <w:rPr>
          <w:rFonts w:cstheme="minorHAnsi"/>
          <w:color w:val="7030A0"/>
        </w:rPr>
        <w:t>non SA</w:t>
      </w:r>
      <w:proofErr w:type="gramEnd"/>
      <w:r>
        <w:rPr>
          <w:rFonts w:cstheme="minorHAnsi"/>
          <w:color w:val="7030A0"/>
        </w:rPr>
        <w:t xml:space="preserve"> </w:t>
      </w:r>
      <w:proofErr w:type="spellStart"/>
      <w:r>
        <w:rPr>
          <w:rFonts w:cstheme="minorHAnsi"/>
          <w:color w:val="7030A0"/>
        </w:rPr>
        <w:t>obj</w:t>
      </w:r>
      <w:proofErr w:type="spellEnd"/>
      <w:r>
        <w:rPr>
          <w:rFonts w:cstheme="minorHAnsi"/>
          <w:color w:val="7030A0"/>
        </w:rPr>
        <w:tab/>
      </w:r>
      <w:r>
        <w:rPr>
          <w:rFonts w:cstheme="minorHAnsi"/>
          <w:color w:val="7030A0"/>
        </w:rPr>
        <w:tab/>
      </w:r>
      <w:r w:rsidR="00AE3DF9" w:rsidRPr="00006EC9">
        <w:rPr>
          <w:rFonts w:cstheme="minorHAnsi"/>
          <w:color w:val="0070C0"/>
        </w:rPr>
        <w:t xml:space="preserve">blue text </w:t>
      </w:r>
      <w:r w:rsidRPr="00006EC9">
        <w:rPr>
          <w:rFonts w:cstheme="minorHAnsi"/>
          <w:color w:val="0070C0"/>
        </w:rPr>
        <w:t xml:space="preserve">- </w:t>
      </w:r>
      <w:r w:rsidR="00AE3DF9" w:rsidRPr="00006EC9">
        <w:rPr>
          <w:rFonts w:cstheme="minorHAnsi"/>
          <w:color w:val="0070C0"/>
        </w:rPr>
        <w:t>stepping stones</w:t>
      </w:r>
      <w:r>
        <w:rPr>
          <w:rFonts w:cstheme="minorHAnsi"/>
        </w:rPr>
        <w:tab/>
      </w:r>
      <w:r w:rsidR="00AE3DF9" w:rsidRPr="004C01F2">
        <w:rPr>
          <w:rFonts w:cstheme="minorHAnsi"/>
          <w:color w:val="FF0000"/>
        </w:rPr>
        <w:t xml:space="preserve">red </w:t>
      </w:r>
      <w:r>
        <w:rPr>
          <w:rFonts w:cstheme="minorHAnsi"/>
          <w:color w:val="FF0000"/>
        </w:rPr>
        <w:t xml:space="preserve">text - </w:t>
      </w:r>
      <w:r w:rsidR="00AE3DF9" w:rsidRPr="004C01F2">
        <w:rPr>
          <w:rFonts w:cstheme="minorHAnsi"/>
          <w:color w:val="FF0000"/>
        </w:rPr>
        <w:t xml:space="preserve">wording added </w:t>
      </w:r>
    </w:p>
    <w:p w14:paraId="1BAE2DCE" w14:textId="77777777" w:rsidR="00677489" w:rsidRPr="004C01F2" w:rsidRDefault="00AE3DF9">
      <w:pPr>
        <w:rPr>
          <w:rFonts w:cstheme="minorHAnsi"/>
          <w:b/>
          <w:u w:val="single"/>
        </w:rPr>
      </w:pPr>
      <w:r w:rsidRPr="004C01F2">
        <w:rPr>
          <w:rFonts w:cstheme="minorHAnsi"/>
          <w:b/>
          <w:u w:val="single"/>
        </w:rPr>
        <w:t>Number and Place Value</w:t>
      </w:r>
    </w:p>
    <w:tbl>
      <w:tblPr>
        <w:tblStyle w:val="TableGrid"/>
        <w:tblW w:w="0" w:type="auto"/>
        <w:tblLook w:val="04A0" w:firstRow="1" w:lastRow="0" w:firstColumn="1" w:lastColumn="0" w:noHBand="0" w:noVBand="1"/>
      </w:tblPr>
      <w:tblGrid>
        <w:gridCol w:w="1345"/>
        <w:gridCol w:w="4610"/>
        <w:gridCol w:w="4610"/>
        <w:gridCol w:w="4611"/>
      </w:tblGrid>
      <w:tr w:rsidR="009837D1" w:rsidRPr="004C01F2" w14:paraId="68F090AB" w14:textId="77777777" w:rsidTr="004C01F2">
        <w:tc>
          <w:tcPr>
            <w:tcW w:w="1345" w:type="dxa"/>
          </w:tcPr>
          <w:p w14:paraId="02EB378F" w14:textId="77777777" w:rsidR="009837D1" w:rsidRPr="004C01F2" w:rsidRDefault="009837D1">
            <w:pPr>
              <w:rPr>
                <w:rFonts w:cstheme="minorHAnsi"/>
              </w:rPr>
            </w:pPr>
            <w:bookmarkStart w:id="0" w:name="_Hlk32318032"/>
          </w:p>
        </w:tc>
        <w:tc>
          <w:tcPr>
            <w:tcW w:w="4610" w:type="dxa"/>
          </w:tcPr>
          <w:p w14:paraId="04481B18" w14:textId="306CDF15" w:rsidR="009837D1" w:rsidRPr="004C01F2" w:rsidRDefault="009837D1">
            <w:pPr>
              <w:rPr>
                <w:rFonts w:cstheme="minorHAnsi"/>
              </w:rPr>
            </w:pPr>
            <w:r w:rsidRPr="004C01F2">
              <w:rPr>
                <w:rFonts w:cstheme="minorHAnsi"/>
              </w:rPr>
              <w:t xml:space="preserve">EYFS </w:t>
            </w:r>
            <w:r w:rsidR="00B4163A">
              <w:rPr>
                <w:rFonts w:cstheme="minorHAnsi"/>
              </w:rPr>
              <w:t>Reception</w:t>
            </w:r>
          </w:p>
        </w:tc>
        <w:tc>
          <w:tcPr>
            <w:tcW w:w="4610" w:type="dxa"/>
          </w:tcPr>
          <w:p w14:paraId="3F367628" w14:textId="77777777" w:rsidR="009837D1" w:rsidRPr="004C01F2" w:rsidRDefault="009837D1">
            <w:pPr>
              <w:rPr>
                <w:rFonts w:cstheme="minorHAnsi"/>
              </w:rPr>
            </w:pPr>
            <w:r w:rsidRPr="004C01F2">
              <w:rPr>
                <w:rFonts w:cstheme="minorHAnsi"/>
              </w:rPr>
              <w:t>Y1</w:t>
            </w:r>
          </w:p>
        </w:tc>
        <w:tc>
          <w:tcPr>
            <w:tcW w:w="4611" w:type="dxa"/>
          </w:tcPr>
          <w:p w14:paraId="3D6E8B1D" w14:textId="77777777" w:rsidR="009837D1" w:rsidRPr="004C01F2" w:rsidRDefault="009837D1">
            <w:pPr>
              <w:rPr>
                <w:rFonts w:cstheme="minorHAnsi"/>
              </w:rPr>
            </w:pPr>
            <w:r w:rsidRPr="004C01F2">
              <w:rPr>
                <w:rFonts w:cstheme="minorHAnsi"/>
              </w:rPr>
              <w:t>Y2</w:t>
            </w:r>
          </w:p>
        </w:tc>
      </w:tr>
      <w:bookmarkEnd w:id="0"/>
      <w:tr w:rsidR="00CC0B41" w:rsidRPr="004C01F2" w14:paraId="0D4FBE8A" w14:textId="77777777" w:rsidTr="004C01F2">
        <w:tc>
          <w:tcPr>
            <w:tcW w:w="1345" w:type="dxa"/>
            <w:vMerge w:val="restart"/>
          </w:tcPr>
          <w:p w14:paraId="1A6B7312" w14:textId="77777777" w:rsidR="00CC0B41" w:rsidRPr="004C01F2" w:rsidRDefault="00CC0B41" w:rsidP="009E2656">
            <w:pPr>
              <w:rPr>
                <w:rFonts w:cstheme="minorHAnsi"/>
                <w:b/>
              </w:rPr>
            </w:pPr>
            <w:r w:rsidRPr="004C01F2">
              <w:rPr>
                <w:rFonts w:cstheme="minorHAnsi"/>
                <w:b/>
              </w:rPr>
              <w:t>Number and</w:t>
            </w:r>
          </w:p>
          <w:p w14:paraId="52CCEC4F" w14:textId="77777777" w:rsidR="00CC0B41" w:rsidRPr="004C01F2" w:rsidRDefault="00CC0B41" w:rsidP="009E2656">
            <w:pPr>
              <w:rPr>
                <w:rFonts w:cstheme="minorHAnsi"/>
              </w:rPr>
            </w:pPr>
            <w:r w:rsidRPr="004C01F2">
              <w:rPr>
                <w:rFonts w:cstheme="minorHAnsi"/>
                <w:b/>
              </w:rPr>
              <w:t>Place Value KS1</w:t>
            </w:r>
          </w:p>
        </w:tc>
        <w:tc>
          <w:tcPr>
            <w:tcW w:w="4610" w:type="dxa"/>
            <w:vMerge w:val="restart"/>
          </w:tcPr>
          <w:p w14:paraId="33995771" w14:textId="77777777" w:rsidR="00CC0B41" w:rsidRDefault="00CC0B41">
            <w:r>
              <w:t>Count objects, actions and sounds</w:t>
            </w:r>
          </w:p>
          <w:p w14:paraId="029030A9" w14:textId="77777777" w:rsidR="00CC0B41" w:rsidRDefault="00CC0B41">
            <w:pPr>
              <w:rPr>
                <w:rFonts w:cstheme="minorHAnsi"/>
              </w:rPr>
            </w:pPr>
          </w:p>
          <w:p w14:paraId="25B4D5B9" w14:textId="77777777" w:rsidR="00CC0B41" w:rsidRDefault="00CC0B41"/>
          <w:p w14:paraId="724F7899" w14:textId="71948A1B" w:rsidR="00CC0B41" w:rsidRDefault="00CC0B41">
            <w:r>
              <w:t xml:space="preserve">count objects including saying the numbers in order and matching one number name to each item. </w:t>
            </w:r>
          </w:p>
          <w:p w14:paraId="42FF5810" w14:textId="77777777" w:rsidR="00CC0B41" w:rsidRDefault="00CC0B41" w:rsidP="00B4163A">
            <w:pPr>
              <w:rPr>
                <w:rFonts w:cstheme="minorHAnsi"/>
              </w:rPr>
            </w:pPr>
          </w:p>
          <w:p w14:paraId="17F6C2F5" w14:textId="77777777" w:rsidR="00CC0B41" w:rsidRDefault="00CC0B41" w:rsidP="00B4163A">
            <w:r>
              <w:t xml:space="preserve">Subitise. Show quantities </w:t>
            </w:r>
            <w:proofErr w:type="spellStart"/>
            <w:r>
              <w:t>Eg</w:t>
            </w:r>
            <w:proofErr w:type="spellEnd"/>
            <w:r>
              <w:t xml:space="preserve"> number of fingers to </w:t>
            </w:r>
            <w:r>
              <w:lastRenderedPageBreak/>
              <w:t xml:space="preserve">represent, spots in dice etc. </w:t>
            </w:r>
          </w:p>
          <w:p w14:paraId="10ACB2FE" w14:textId="77777777" w:rsidR="00CC0B41" w:rsidRDefault="00CC0B41" w:rsidP="00B4163A">
            <w:pPr>
              <w:rPr>
                <w:rFonts w:cstheme="minorHAnsi"/>
              </w:rPr>
            </w:pPr>
          </w:p>
          <w:p w14:paraId="095F22AC" w14:textId="77777777" w:rsidR="00CC0B41" w:rsidRDefault="00CC0B41" w:rsidP="00B4163A">
            <w:r>
              <w:t>Link the number symbol (numeral) with its cardinal number value.</w:t>
            </w:r>
          </w:p>
          <w:p w14:paraId="2315BFBE" w14:textId="77777777" w:rsidR="00CC0B41" w:rsidRDefault="00CC0B41" w:rsidP="00B4163A">
            <w:pPr>
              <w:rPr>
                <w:rFonts w:cstheme="minorHAnsi"/>
              </w:rPr>
            </w:pPr>
          </w:p>
          <w:p w14:paraId="695AA946" w14:textId="77777777" w:rsidR="00CC0B41" w:rsidRDefault="00CC0B41" w:rsidP="00B4163A">
            <w:r>
              <w:t>Count beyond ten.</w:t>
            </w:r>
          </w:p>
          <w:p w14:paraId="28C2A57B" w14:textId="149A4152" w:rsidR="00CC0B41" w:rsidRDefault="00CC0B41" w:rsidP="00B4163A">
            <w:pPr>
              <w:rPr>
                <w:rFonts w:cstheme="minorHAnsi"/>
              </w:rPr>
            </w:pPr>
            <w:r>
              <w:t>Compare numbers.</w:t>
            </w:r>
          </w:p>
          <w:p w14:paraId="44AF395B" w14:textId="77777777" w:rsidR="00CC0B41" w:rsidRDefault="00CC0B41" w:rsidP="00B4163A">
            <w:r>
              <w:t>Understand the ‘one more than/one less than’ relationship between consecutive numbers.</w:t>
            </w:r>
          </w:p>
          <w:p w14:paraId="367FB7F7" w14:textId="77777777" w:rsidR="00CC0B41" w:rsidRDefault="00CC0B41" w:rsidP="00B4163A">
            <w:pPr>
              <w:rPr>
                <w:rFonts w:cstheme="minorHAnsi"/>
              </w:rPr>
            </w:pPr>
          </w:p>
          <w:p w14:paraId="0EFB61A4" w14:textId="77777777" w:rsidR="00CC0B41" w:rsidRDefault="00CC0B41" w:rsidP="00B4163A">
            <w:pPr>
              <w:rPr>
                <w:rFonts w:cstheme="minorHAnsi"/>
              </w:rPr>
            </w:pPr>
          </w:p>
          <w:p w14:paraId="31641C6E" w14:textId="77777777" w:rsidR="00CC0B41" w:rsidRDefault="00CC0B41" w:rsidP="00B4163A">
            <w:r>
              <w:t xml:space="preserve">Number ELG </w:t>
            </w:r>
          </w:p>
          <w:p w14:paraId="2A89AF85" w14:textId="77777777" w:rsidR="00CC0B41" w:rsidRDefault="00CC0B41" w:rsidP="00B4163A">
            <w:r>
              <w:t>Have a deep understanding of number to 10, including the composition of each number; - Subitise (recognise quantities without counting) up to 5; - Automatically recall (without reference to rhymes, counting or other aids) number bonds up to 5 (including subtraction facts) and some number bonds to 10, including double facts.</w:t>
            </w:r>
          </w:p>
          <w:p w14:paraId="6D7DC74B" w14:textId="77777777" w:rsidR="00703312" w:rsidRDefault="00703312" w:rsidP="00B4163A">
            <w:pPr>
              <w:rPr>
                <w:rFonts w:cstheme="minorHAnsi"/>
              </w:rPr>
            </w:pPr>
          </w:p>
          <w:p w14:paraId="4EA88B43" w14:textId="77777777" w:rsidR="00703312" w:rsidRDefault="00703312" w:rsidP="00B4163A">
            <w:r>
              <w:t xml:space="preserve">Numerical Patterns ELG </w:t>
            </w:r>
          </w:p>
          <w:p w14:paraId="6A05A809" w14:textId="1E30BBFD" w:rsidR="00703312" w:rsidRPr="004C01F2" w:rsidRDefault="00703312" w:rsidP="00B4163A">
            <w:pPr>
              <w:rPr>
                <w:rFonts w:cstheme="minorHAnsi"/>
              </w:rPr>
            </w:pPr>
            <w:bookmarkStart w:id="1" w:name="_GoBack"/>
            <w:bookmarkEnd w:id="1"/>
            <w:r>
              <w:t>Children at the expected level of development will: 12 - Verbally count beyond 20, recognising the pattern of the counting system; -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w:t>
            </w:r>
          </w:p>
        </w:tc>
        <w:tc>
          <w:tcPr>
            <w:tcW w:w="4610" w:type="dxa"/>
          </w:tcPr>
          <w:p w14:paraId="6D3238D5" w14:textId="77777777" w:rsidR="00CC0B41" w:rsidRPr="004C01F2" w:rsidRDefault="00CC0B41" w:rsidP="00DF2D18">
            <w:pPr>
              <w:rPr>
                <w:rFonts w:cstheme="minorHAnsi"/>
                <w:b/>
              </w:rPr>
            </w:pPr>
            <w:r w:rsidRPr="004C01F2">
              <w:rPr>
                <w:rFonts w:cstheme="minorHAnsi"/>
                <w:b/>
              </w:rPr>
              <w:lastRenderedPageBreak/>
              <w:t xml:space="preserve">Count to and across 100, forwards and backwards, beginning with 0 or 1, or from any given number </w:t>
            </w:r>
          </w:p>
          <w:p w14:paraId="5A39BBE3" w14:textId="77777777" w:rsidR="00CC0B41" w:rsidRPr="004C01F2" w:rsidRDefault="00CC0B41" w:rsidP="00DF2D18">
            <w:pPr>
              <w:rPr>
                <w:rFonts w:cstheme="minorHAnsi"/>
                <w:b/>
              </w:rPr>
            </w:pPr>
          </w:p>
          <w:p w14:paraId="38F1A4ED" w14:textId="77777777" w:rsidR="00CC0B41" w:rsidRPr="004C01F2" w:rsidRDefault="00CC0B41" w:rsidP="00DF2D18">
            <w:pPr>
              <w:rPr>
                <w:rFonts w:cstheme="minorHAnsi"/>
                <w:b/>
              </w:rPr>
            </w:pPr>
            <w:r w:rsidRPr="004C01F2">
              <w:rPr>
                <w:rFonts w:cstheme="minorHAnsi"/>
                <w:b/>
              </w:rPr>
              <w:t xml:space="preserve">Count in multiples of two  </w:t>
            </w:r>
          </w:p>
          <w:p w14:paraId="7D1FB083" w14:textId="77777777" w:rsidR="00CC0B41" w:rsidRPr="004C01F2" w:rsidRDefault="00CC0B41" w:rsidP="00D66EC9">
            <w:pPr>
              <w:rPr>
                <w:rFonts w:cstheme="minorHAnsi"/>
                <w:b/>
              </w:rPr>
            </w:pPr>
            <w:r w:rsidRPr="004C01F2">
              <w:rPr>
                <w:rFonts w:cstheme="minorHAnsi"/>
                <w:b/>
              </w:rPr>
              <w:t xml:space="preserve">Count in multiples of fives </w:t>
            </w:r>
          </w:p>
          <w:p w14:paraId="2DC006C6" w14:textId="77777777" w:rsidR="00CC0B41" w:rsidRPr="004C01F2" w:rsidRDefault="00CC0B41" w:rsidP="00D66EC9">
            <w:pPr>
              <w:rPr>
                <w:rFonts w:cstheme="minorHAnsi"/>
                <w:b/>
              </w:rPr>
            </w:pPr>
            <w:r w:rsidRPr="004C01F2">
              <w:rPr>
                <w:rFonts w:cstheme="minorHAnsi"/>
                <w:b/>
              </w:rPr>
              <w:t>Count in multiples of tens</w:t>
            </w:r>
          </w:p>
          <w:p w14:paraId="41C8F396" w14:textId="77777777" w:rsidR="00CC0B41" w:rsidRPr="004C01F2" w:rsidRDefault="00CC0B41">
            <w:pPr>
              <w:rPr>
                <w:rFonts w:cstheme="minorHAnsi"/>
              </w:rPr>
            </w:pPr>
          </w:p>
        </w:tc>
        <w:tc>
          <w:tcPr>
            <w:tcW w:w="4611" w:type="dxa"/>
          </w:tcPr>
          <w:p w14:paraId="69D3ABF8" w14:textId="77777777" w:rsidR="00CC0B41" w:rsidRPr="007B7645" w:rsidRDefault="00CC0B41" w:rsidP="00DF2D18">
            <w:pPr>
              <w:rPr>
                <w:rFonts w:cstheme="minorHAnsi"/>
                <w:b/>
              </w:rPr>
            </w:pPr>
            <w:r w:rsidRPr="007B7645">
              <w:rPr>
                <w:rFonts w:cstheme="minorHAnsi"/>
                <w:b/>
              </w:rPr>
              <w:t xml:space="preserve">Count </w:t>
            </w:r>
            <w:r>
              <w:rPr>
                <w:rFonts w:cstheme="minorHAnsi"/>
                <w:b/>
              </w:rPr>
              <w:t>in steps of 2, 3, and 5 from 0</w:t>
            </w:r>
          </w:p>
          <w:p w14:paraId="72A3D3EC" w14:textId="77777777" w:rsidR="00CC0B41" w:rsidRDefault="00CC0B41" w:rsidP="00DF2D18">
            <w:pPr>
              <w:rPr>
                <w:rFonts w:cstheme="minorHAnsi"/>
                <w:b/>
              </w:rPr>
            </w:pPr>
          </w:p>
          <w:p w14:paraId="78EE0FE7" w14:textId="77777777" w:rsidR="00CC0B41" w:rsidRPr="004C01F2" w:rsidRDefault="00CC0B41" w:rsidP="00DF2D18">
            <w:pPr>
              <w:rPr>
                <w:rFonts w:cstheme="minorHAnsi"/>
                <w:b/>
              </w:rPr>
            </w:pPr>
            <w:r w:rsidRPr="004C01F2">
              <w:rPr>
                <w:rFonts w:cstheme="minorHAnsi"/>
                <w:b/>
              </w:rPr>
              <w:t xml:space="preserve">Count in tens from any number, forward and backward </w:t>
            </w:r>
          </w:p>
          <w:p w14:paraId="0D0B940D" w14:textId="77777777" w:rsidR="00CC0B41" w:rsidRPr="004C01F2" w:rsidRDefault="00CC0B41">
            <w:pPr>
              <w:rPr>
                <w:rFonts w:cstheme="minorHAnsi"/>
              </w:rPr>
            </w:pPr>
          </w:p>
        </w:tc>
      </w:tr>
      <w:tr w:rsidR="00CC0B41" w:rsidRPr="004C01F2" w14:paraId="127A46DA" w14:textId="77777777" w:rsidTr="004C01F2">
        <w:tc>
          <w:tcPr>
            <w:tcW w:w="1345" w:type="dxa"/>
            <w:vMerge/>
          </w:tcPr>
          <w:p w14:paraId="0E27B00A" w14:textId="77777777" w:rsidR="00CC0B41" w:rsidRPr="004C01F2" w:rsidRDefault="00CC0B41" w:rsidP="009E2656">
            <w:pPr>
              <w:rPr>
                <w:rFonts w:cstheme="minorHAnsi"/>
              </w:rPr>
            </w:pPr>
          </w:p>
        </w:tc>
        <w:tc>
          <w:tcPr>
            <w:tcW w:w="4610" w:type="dxa"/>
            <w:vMerge/>
          </w:tcPr>
          <w:p w14:paraId="60061E4C" w14:textId="77777777" w:rsidR="00CC0B41" w:rsidRPr="004C01F2" w:rsidRDefault="00CC0B41">
            <w:pPr>
              <w:rPr>
                <w:rFonts w:cstheme="minorHAnsi"/>
              </w:rPr>
            </w:pPr>
          </w:p>
        </w:tc>
        <w:tc>
          <w:tcPr>
            <w:tcW w:w="4610" w:type="dxa"/>
          </w:tcPr>
          <w:p w14:paraId="2F03A060" w14:textId="77777777" w:rsidR="00CC0B41" w:rsidRPr="004C01F2" w:rsidRDefault="00CC0B41" w:rsidP="00DF2D18">
            <w:pPr>
              <w:rPr>
                <w:rFonts w:cstheme="minorHAnsi"/>
                <w:b/>
              </w:rPr>
            </w:pPr>
            <w:r w:rsidRPr="004C01F2">
              <w:rPr>
                <w:rFonts w:cstheme="minorHAnsi"/>
                <w:b/>
              </w:rPr>
              <w:t xml:space="preserve">Read and write numbers to 100 in digits  </w:t>
            </w:r>
          </w:p>
          <w:p w14:paraId="44EAFD9C" w14:textId="77777777" w:rsidR="00CC0B41" w:rsidRPr="004C01F2" w:rsidRDefault="00CC0B41" w:rsidP="00DF2D18">
            <w:pPr>
              <w:rPr>
                <w:rFonts w:cstheme="minorHAnsi"/>
                <w:b/>
              </w:rPr>
            </w:pPr>
          </w:p>
          <w:p w14:paraId="236160A9" w14:textId="77777777" w:rsidR="00CC0B41" w:rsidRPr="004C01F2" w:rsidRDefault="00CC0B41" w:rsidP="0065768F">
            <w:pPr>
              <w:rPr>
                <w:rFonts w:cstheme="minorHAnsi"/>
              </w:rPr>
            </w:pPr>
            <w:r w:rsidRPr="004C01F2">
              <w:rPr>
                <w:rFonts w:cstheme="minorHAnsi"/>
                <w:b/>
              </w:rPr>
              <w:t>Read and write numbers from 1 to 20 in numerals and words</w:t>
            </w:r>
            <w:r w:rsidRPr="004C01F2">
              <w:rPr>
                <w:rFonts w:cstheme="minorHAnsi"/>
              </w:rPr>
              <w:t xml:space="preserve"> </w:t>
            </w:r>
          </w:p>
        </w:tc>
        <w:tc>
          <w:tcPr>
            <w:tcW w:w="4611" w:type="dxa"/>
          </w:tcPr>
          <w:p w14:paraId="69DFA2B8" w14:textId="77777777" w:rsidR="00CC0B41" w:rsidRPr="007B7645" w:rsidRDefault="00CC0B41" w:rsidP="00DF2D18">
            <w:pPr>
              <w:rPr>
                <w:rFonts w:cstheme="minorHAnsi"/>
                <w:b/>
              </w:rPr>
            </w:pPr>
            <w:r w:rsidRPr="007B7645">
              <w:rPr>
                <w:rFonts w:cstheme="minorHAnsi"/>
                <w:b/>
              </w:rPr>
              <w:t xml:space="preserve">Read and write numbers to at least 100 in digits and in words </w:t>
            </w:r>
          </w:p>
          <w:p w14:paraId="4B94D5A5" w14:textId="77777777" w:rsidR="00CC0B41" w:rsidRPr="007B7645" w:rsidRDefault="00CC0B41">
            <w:pPr>
              <w:rPr>
                <w:rFonts w:cstheme="minorHAnsi"/>
              </w:rPr>
            </w:pPr>
          </w:p>
        </w:tc>
      </w:tr>
      <w:tr w:rsidR="00CC0B41" w:rsidRPr="004C01F2" w14:paraId="58A36E14" w14:textId="77777777" w:rsidTr="004C01F2">
        <w:tc>
          <w:tcPr>
            <w:tcW w:w="1345" w:type="dxa"/>
            <w:vMerge/>
          </w:tcPr>
          <w:p w14:paraId="3DEEC669" w14:textId="77777777" w:rsidR="00CC0B41" w:rsidRPr="004C01F2" w:rsidRDefault="00CC0B41" w:rsidP="009E2656">
            <w:pPr>
              <w:rPr>
                <w:rFonts w:cstheme="minorHAnsi"/>
              </w:rPr>
            </w:pPr>
          </w:p>
        </w:tc>
        <w:tc>
          <w:tcPr>
            <w:tcW w:w="4610" w:type="dxa"/>
            <w:vMerge/>
          </w:tcPr>
          <w:p w14:paraId="3656B9AB" w14:textId="77777777" w:rsidR="00CC0B41" w:rsidRPr="004C01F2" w:rsidRDefault="00CC0B41">
            <w:pPr>
              <w:rPr>
                <w:rFonts w:cstheme="minorHAnsi"/>
              </w:rPr>
            </w:pPr>
          </w:p>
        </w:tc>
        <w:tc>
          <w:tcPr>
            <w:tcW w:w="4610" w:type="dxa"/>
          </w:tcPr>
          <w:p w14:paraId="47BB7325" w14:textId="77777777" w:rsidR="00CC0B41" w:rsidRPr="004C01F2" w:rsidRDefault="00CC0B41" w:rsidP="00DF2D18">
            <w:pPr>
              <w:rPr>
                <w:rFonts w:cstheme="minorHAnsi"/>
              </w:rPr>
            </w:pPr>
            <w:r w:rsidRPr="004C01F2">
              <w:rPr>
                <w:rFonts w:cstheme="minorHAnsi"/>
              </w:rPr>
              <w:t xml:space="preserve">Begin to recognise the place value of numbers beyond 20 (tens and ones) </w:t>
            </w:r>
          </w:p>
          <w:p w14:paraId="45FB0818" w14:textId="77777777" w:rsidR="00CC0B41" w:rsidRPr="004C01F2" w:rsidRDefault="00CC0B41">
            <w:pPr>
              <w:rPr>
                <w:rFonts w:cstheme="minorHAnsi"/>
              </w:rPr>
            </w:pPr>
          </w:p>
        </w:tc>
        <w:tc>
          <w:tcPr>
            <w:tcW w:w="4611" w:type="dxa"/>
          </w:tcPr>
          <w:p w14:paraId="1BE2F21E" w14:textId="77777777" w:rsidR="00CC0B41" w:rsidRPr="007B7645" w:rsidRDefault="00CC0B41" w:rsidP="00DF2D18">
            <w:pPr>
              <w:rPr>
                <w:rFonts w:cstheme="minorHAnsi"/>
                <w:b/>
              </w:rPr>
            </w:pPr>
            <w:r w:rsidRPr="007B7645">
              <w:rPr>
                <w:rFonts w:cstheme="minorHAnsi"/>
                <w:b/>
              </w:rPr>
              <w:t xml:space="preserve">Recognise the place value of each digit in a two-digit number (tens, ones) </w:t>
            </w:r>
          </w:p>
          <w:p w14:paraId="049F31CB" w14:textId="77777777" w:rsidR="00CC0B41" w:rsidRPr="007B7645" w:rsidRDefault="00CC0B41" w:rsidP="009E2656">
            <w:pPr>
              <w:tabs>
                <w:tab w:val="left" w:pos="2295"/>
              </w:tabs>
              <w:rPr>
                <w:rFonts w:cstheme="minorHAnsi"/>
              </w:rPr>
            </w:pPr>
          </w:p>
        </w:tc>
      </w:tr>
      <w:tr w:rsidR="00CC0B41" w:rsidRPr="004C01F2" w14:paraId="56E2E8D3" w14:textId="77777777" w:rsidTr="004C01F2">
        <w:tc>
          <w:tcPr>
            <w:tcW w:w="1345" w:type="dxa"/>
            <w:vMerge/>
          </w:tcPr>
          <w:p w14:paraId="53128261" w14:textId="77777777" w:rsidR="00CC0B41" w:rsidRPr="004C01F2" w:rsidRDefault="00CC0B41" w:rsidP="009E2656">
            <w:pPr>
              <w:rPr>
                <w:rFonts w:cstheme="minorHAnsi"/>
              </w:rPr>
            </w:pPr>
          </w:p>
        </w:tc>
        <w:tc>
          <w:tcPr>
            <w:tcW w:w="4610" w:type="dxa"/>
            <w:vMerge/>
          </w:tcPr>
          <w:p w14:paraId="62486C05" w14:textId="77777777" w:rsidR="00CC0B41" w:rsidRPr="004C01F2" w:rsidRDefault="00CC0B41">
            <w:pPr>
              <w:rPr>
                <w:rFonts w:cstheme="minorHAnsi"/>
              </w:rPr>
            </w:pPr>
          </w:p>
        </w:tc>
        <w:tc>
          <w:tcPr>
            <w:tcW w:w="4610" w:type="dxa"/>
          </w:tcPr>
          <w:p w14:paraId="4101652C" w14:textId="77777777" w:rsidR="00CC0B41" w:rsidRPr="004C01F2" w:rsidRDefault="00CC0B41" w:rsidP="009E2656">
            <w:pPr>
              <w:rPr>
                <w:rFonts w:cstheme="minorHAnsi"/>
              </w:rPr>
            </w:pPr>
          </w:p>
        </w:tc>
        <w:tc>
          <w:tcPr>
            <w:tcW w:w="4611" w:type="dxa"/>
          </w:tcPr>
          <w:p w14:paraId="5653D15F" w14:textId="77777777" w:rsidR="00CC0B41" w:rsidRPr="004C01F2" w:rsidRDefault="00CC0B41" w:rsidP="00DF2D18">
            <w:pPr>
              <w:rPr>
                <w:rFonts w:cstheme="minorHAnsi"/>
              </w:rPr>
            </w:pPr>
            <w:r w:rsidRPr="004C01F2">
              <w:rPr>
                <w:rFonts w:cstheme="minorHAnsi"/>
              </w:rPr>
              <w:t xml:space="preserve">Understand the connection between the </w:t>
            </w:r>
            <w:proofErr w:type="gramStart"/>
            <w:r w:rsidRPr="004C01F2">
              <w:rPr>
                <w:rFonts w:cstheme="minorHAnsi"/>
              </w:rPr>
              <w:t>10 multiplication</w:t>
            </w:r>
            <w:proofErr w:type="gramEnd"/>
            <w:r w:rsidRPr="004C01F2">
              <w:rPr>
                <w:rFonts w:cstheme="minorHAnsi"/>
              </w:rPr>
              <w:t xml:space="preserve"> table and place value </w:t>
            </w:r>
          </w:p>
        </w:tc>
      </w:tr>
      <w:tr w:rsidR="00CC0B41" w:rsidRPr="004C01F2" w14:paraId="42C3E31D" w14:textId="77777777" w:rsidTr="004C01F2">
        <w:tc>
          <w:tcPr>
            <w:tcW w:w="1345" w:type="dxa"/>
            <w:vMerge/>
          </w:tcPr>
          <w:p w14:paraId="4B99056E" w14:textId="77777777" w:rsidR="00CC0B41" w:rsidRPr="004C01F2" w:rsidRDefault="00CC0B41" w:rsidP="009E2656">
            <w:pPr>
              <w:rPr>
                <w:rFonts w:cstheme="minorHAnsi"/>
              </w:rPr>
            </w:pPr>
          </w:p>
        </w:tc>
        <w:tc>
          <w:tcPr>
            <w:tcW w:w="4610" w:type="dxa"/>
            <w:vMerge/>
          </w:tcPr>
          <w:p w14:paraId="1299C43A" w14:textId="77777777" w:rsidR="00CC0B41" w:rsidRPr="004C01F2" w:rsidRDefault="00CC0B41">
            <w:pPr>
              <w:rPr>
                <w:rFonts w:cstheme="minorHAnsi"/>
              </w:rPr>
            </w:pPr>
          </w:p>
        </w:tc>
        <w:tc>
          <w:tcPr>
            <w:tcW w:w="4610" w:type="dxa"/>
          </w:tcPr>
          <w:p w14:paraId="46BB026F" w14:textId="77777777" w:rsidR="00CC0B41" w:rsidRPr="004C01F2" w:rsidRDefault="00CC0B41" w:rsidP="009E2656">
            <w:pPr>
              <w:rPr>
                <w:rFonts w:cstheme="minorHAnsi"/>
              </w:rPr>
            </w:pPr>
            <w:r w:rsidRPr="004C01F2">
              <w:rPr>
                <w:rFonts w:cstheme="minorHAnsi"/>
              </w:rPr>
              <w:t xml:space="preserve">Identify odd and even numbers linked to counting in twos from 0 and 1 </w:t>
            </w:r>
          </w:p>
          <w:p w14:paraId="4DDBEF00" w14:textId="77777777" w:rsidR="00CC0B41" w:rsidRPr="004C01F2" w:rsidRDefault="00CC0B41" w:rsidP="00DF2D18">
            <w:pPr>
              <w:rPr>
                <w:rFonts w:cstheme="minorHAnsi"/>
              </w:rPr>
            </w:pPr>
          </w:p>
        </w:tc>
        <w:tc>
          <w:tcPr>
            <w:tcW w:w="4611" w:type="dxa"/>
          </w:tcPr>
          <w:p w14:paraId="3461D779" w14:textId="77777777" w:rsidR="00CC0B41" w:rsidRPr="004C01F2" w:rsidRDefault="00CC0B41" w:rsidP="009E2656">
            <w:pPr>
              <w:rPr>
                <w:rFonts w:cstheme="minorHAnsi"/>
              </w:rPr>
            </w:pPr>
          </w:p>
        </w:tc>
      </w:tr>
      <w:tr w:rsidR="00CC0B41" w:rsidRPr="004C01F2" w14:paraId="77B7EDF4" w14:textId="77777777" w:rsidTr="004C01F2">
        <w:tc>
          <w:tcPr>
            <w:tcW w:w="1345" w:type="dxa"/>
            <w:vMerge/>
          </w:tcPr>
          <w:p w14:paraId="3CF2D8B6" w14:textId="77777777" w:rsidR="00CC0B41" w:rsidRPr="004C01F2" w:rsidRDefault="00CC0B41" w:rsidP="009E2656">
            <w:pPr>
              <w:rPr>
                <w:rFonts w:cstheme="minorHAnsi"/>
              </w:rPr>
            </w:pPr>
          </w:p>
        </w:tc>
        <w:tc>
          <w:tcPr>
            <w:tcW w:w="4610" w:type="dxa"/>
            <w:vMerge/>
          </w:tcPr>
          <w:p w14:paraId="0FB78278" w14:textId="77777777" w:rsidR="00CC0B41" w:rsidRPr="004C01F2" w:rsidRDefault="00CC0B41">
            <w:pPr>
              <w:rPr>
                <w:rFonts w:cstheme="minorHAnsi"/>
              </w:rPr>
            </w:pPr>
          </w:p>
        </w:tc>
        <w:tc>
          <w:tcPr>
            <w:tcW w:w="4610" w:type="dxa"/>
          </w:tcPr>
          <w:p w14:paraId="2A4BF317" w14:textId="77777777" w:rsidR="00CC0B41" w:rsidRPr="007B7645" w:rsidRDefault="00CC0B41" w:rsidP="00DF2D18">
            <w:pPr>
              <w:rPr>
                <w:rFonts w:cstheme="minorHAnsi"/>
                <w:b/>
              </w:rPr>
            </w:pPr>
            <w:r w:rsidRPr="007B7645">
              <w:rPr>
                <w:rFonts w:cstheme="minorHAnsi"/>
                <w:b/>
              </w:rPr>
              <w:t xml:space="preserve">Identify and represent numbers using objects and pictorial representations including the number line &amp; Numicon </w:t>
            </w:r>
          </w:p>
        </w:tc>
        <w:tc>
          <w:tcPr>
            <w:tcW w:w="4611" w:type="dxa"/>
          </w:tcPr>
          <w:p w14:paraId="36C8518C" w14:textId="77777777" w:rsidR="00CC0B41" w:rsidRPr="007B7645" w:rsidRDefault="00CC0B41" w:rsidP="00DF2D18">
            <w:pPr>
              <w:rPr>
                <w:rFonts w:cstheme="minorHAnsi"/>
                <w:b/>
              </w:rPr>
            </w:pPr>
            <w:r w:rsidRPr="007B7645">
              <w:rPr>
                <w:rFonts w:cstheme="minorHAnsi"/>
                <w:b/>
                <w:color w:val="000000" w:themeColor="text1"/>
              </w:rPr>
              <w:t xml:space="preserve">Identify, represent and estimate numbers using different representations, including the number line &amp; Numicon </w:t>
            </w:r>
          </w:p>
        </w:tc>
      </w:tr>
      <w:tr w:rsidR="00CC0B41" w:rsidRPr="004C01F2" w14:paraId="0F6B53A0" w14:textId="77777777" w:rsidTr="004C01F2">
        <w:tc>
          <w:tcPr>
            <w:tcW w:w="1345" w:type="dxa"/>
            <w:vMerge/>
          </w:tcPr>
          <w:p w14:paraId="1FC39945" w14:textId="77777777" w:rsidR="00CC0B41" w:rsidRPr="004C01F2" w:rsidRDefault="00CC0B41" w:rsidP="009E2656">
            <w:pPr>
              <w:rPr>
                <w:rFonts w:cstheme="minorHAnsi"/>
              </w:rPr>
            </w:pPr>
          </w:p>
        </w:tc>
        <w:tc>
          <w:tcPr>
            <w:tcW w:w="4610" w:type="dxa"/>
            <w:vMerge/>
          </w:tcPr>
          <w:p w14:paraId="0562CB0E" w14:textId="77777777" w:rsidR="00CC0B41" w:rsidRPr="004C01F2" w:rsidRDefault="00CC0B41">
            <w:pPr>
              <w:rPr>
                <w:rFonts w:cstheme="minorHAnsi"/>
              </w:rPr>
            </w:pPr>
          </w:p>
        </w:tc>
        <w:tc>
          <w:tcPr>
            <w:tcW w:w="4610" w:type="dxa"/>
          </w:tcPr>
          <w:p w14:paraId="34CE0A41" w14:textId="77777777" w:rsidR="00CC0B41" w:rsidRPr="004C01F2" w:rsidRDefault="00CC0B41" w:rsidP="009E2656">
            <w:pPr>
              <w:rPr>
                <w:rFonts w:cstheme="minorHAnsi"/>
                <w:b/>
              </w:rPr>
            </w:pPr>
          </w:p>
        </w:tc>
        <w:tc>
          <w:tcPr>
            <w:tcW w:w="4611" w:type="dxa"/>
          </w:tcPr>
          <w:p w14:paraId="2B5B510B" w14:textId="77777777" w:rsidR="00CC0B41" w:rsidRPr="007B7645" w:rsidRDefault="00CC0B41" w:rsidP="009E2656">
            <w:pPr>
              <w:rPr>
                <w:rFonts w:cstheme="minorHAnsi"/>
              </w:rPr>
            </w:pPr>
            <w:r w:rsidRPr="007B7645">
              <w:rPr>
                <w:rFonts w:cstheme="minorHAnsi"/>
              </w:rPr>
              <w:t xml:space="preserve">Partition numbers in different ways (e.g. 23 = 20 + 3 and 23 = 10 + 13) </w:t>
            </w:r>
          </w:p>
        </w:tc>
      </w:tr>
      <w:tr w:rsidR="00CC0B41" w:rsidRPr="004C01F2" w14:paraId="42EAED16" w14:textId="77777777" w:rsidTr="004C01F2">
        <w:tc>
          <w:tcPr>
            <w:tcW w:w="1345" w:type="dxa"/>
            <w:vMerge/>
          </w:tcPr>
          <w:p w14:paraId="62EBF3C5" w14:textId="77777777" w:rsidR="00CC0B41" w:rsidRPr="004C01F2" w:rsidRDefault="00CC0B41" w:rsidP="009E2656">
            <w:pPr>
              <w:rPr>
                <w:rFonts w:cstheme="minorHAnsi"/>
              </w:rPr>
            </w:pPr>
          </w:p>
        </w:tc>
        <w:tc>
          <w:tcPr>
            <w:tcW w:w="4610" w:type="dxa"/>
            <w:vMerge/>
          </w:tcPr>
          <w:p w14:paraId="6D98A12B" w14:textId="77777777" w:rsidR="00CC0B41" w:rsidRPr="004C01F2" w:rsidRDefault="00CC0B41">
            <w:pPr>
              <w:rPr>
                <w:rFonts w:cstheme="minorHAnsi"/>
              </w:rPr>
            </w:pPr>
          </w:p>
        </w:tc>
        <w:tc>
          <w:tcPr>
            <w:tcW w:w="4610" w:type="dxa"/>
          </w:tcPr>
          <w:p w14:paraId="1F14867E" w14:textId="77777777" w:rsidR="00CC0B41" w:rsidRPr="004C01F2" w:rsidRDefault="00CC0B41" w:rsidP="009E2656">
            <w:pPr>
              <w:rPr>
                <w:rFonts w:cstheme="minorHAnsi"/>
                <w:b/>
              </w:rPr>
            </w:pPr>
            <w:r w:rsidRPr="004C01F2">
              <w:rPr>
                <w:rFonts w:cstheme="minorHAnsi"/>
                <w:b/>
              </w:rPr>
              <w:t xml:space="preserve">Given a number, identify one more and one less </w:t>
            </w:r>
          </w:p>
          <w:p w14:paraId="2946DB82" w14:textId="77777777" w:rsidR="00CC0B41" w:rsidRPr="004C01F2" w:rsidRDefault="00CC0B41" w:rsidP="009E2656">
            <w:pPr>
              <w:rPr>
                <w:rFonts w:cstheme="minorHAnsi"/>
              </w:rPr>
            </w:pPr>
          </w:p>
        </w:tc>
        <w:tc>
          <w:tcPr>
            <w:tcW w:w="4611" w:type="dxa"/>
          </w:tcPr>
          <w:p w14:paraId="54020F7B" w14:textId="77777777" w:rsidR="00CC0B41" w:rsidRPr="004C01F2" w:rsidRDefault="00CC0B41" w:rsidP="009E2656">
            <w:pPr>
              <w:rPr>
                <w:rFonts w:cstheme="minorHAnsi"/>
              </w:rPr>
            </w:pPr>
            <w:r w:rsidRPr="004C01F2">
              <w:rPr>
                <w:rFonts w:cstheme="minorHAnsi"/>
              </w:rPr>
              <w:t xml:space="preserve">Find 1 or 10 more or less than a given number </w:t>
            </w:r>
          </w:p>
          <w:p w14:paraId="5997CC1D" w14:textId="77777777" w:rsidR="00CC0B41" w:rsidRPr="004C01F2" w:rsidRDefault="00CC0B41" w:rsidP="009E2656">
            <w:pPr>
              <w:rPr>
                <w:rFonts w:cstheme="minorHAnsi"/>
              </w:rPr>
            </w:pPr>
          </w:p>
          <w:p w14:paraId="110FFD37" w14:textId="77777777" w:rsidR="00CC0B41" w:rsidRPr="004C01F2" w:rsidRDefault="00CC0B41" w:rsidP="0012083A">
            <w:pPr>
              <w:rPr>
                <w:rFonts w:cstheme="minorHAnsi"/>
              </w:rPr>
            </w:pPr>
          </w:p>
        </w:tc>
      </w:tr>
      <w:tr w:rsidR="00CC0B41" w:rsidRPr="004C01F2" w14:paraId="0B38AA97" w14:textId="77777777" w:rsidTr="004C01F2">
        <w:tc>
          <w:tcPr>
            <w:tcW w:w="1345" w:type="dxa"/>
            <w:vMerge/>
          </w:tcPr>
          <w:p w14:paraId="6B699379" w14:textId="77777777" w:rsidR="00CC0B41" w:rsidRPr="004C01F2" w:rsidRDefault="00CC0B41" w:rsidP="009E2656">
            <w:pPr>
              <w:rPr>
                <w:rFonts w:cstheme="minorHAnsi"/>
              </w:rPr>
            </w:pPr>
          </w:p>
        </w:tc>
        <w:tc>
          <w:tcPr>
            <w:tcW w:w="4610" w:type="dxa"/>
            <w:vMerge/>
          </w:tcPr>
          <w:p w14:paraId="3FE9F23F" w14:textId="77777777" w:rsidR="00CC0B41" w:rsidRPr="004C01F2" w:rsidRDefault="00CC0B41">
            <w:pPr>
              <w:rPr>
                <w:rFonts w:cstheme="minorHAnsi"/>
              </w:rPr>
            </w:pPr>
          </w:p>
        </w:tc>
        <w:tc>
          <w:tcPr>
            <w:tcW w:w="4610" w:type="dxa"/>
          </w:tcPr>
          <w:p w14:paraId="761D3AFD" w14:textId="77777777" w:rsidR="00CC0B41" w:rsidRPr="007B7645" w:rsidRDefault="00CC0B41" w:rsidP="009E2656">
            <w:pPr>
              <w:rPr>
                <w:rFonts w:cstheme="minorHAnsi"/>
                <w:b/>
                <w:color w:val="000000" w:themeColor="text1"/>
              </w:rPr>
            </w:pPr>
            <w:r w:rsidRPr="007B7645">
              <w:rPr>
                <w:rFonts w:cstheme="minorHAnsi"/>
                <w:b/>
                <w:color w:val="000000" w:themeColor="text1"/>
              </w:rPr>
              <w:t xml:space="preserve">Use the language of: equal to, more than, less than (fewer), most and </w:t>
            </w:r>
            <w:proofErr w:type="gramStart"/>
            <w:r w:rsidRPr="007B7645">
              <w:rPr>
                <w:rFonts w:cstheme="minorHAnsi"/>
                <w:b/>
                <w:color w:val="000000" w:themeColor="text1"/>
              </w:rPr>
              <w:t>least  (</w:t>
            </w:r>
            <w:proofErr w:type="gramEnd"/>
            <w:r w:rsidRPr="007B7645">
              <w:rPr>
                <w:rFonts w:cstheme="minorHAnsi"/>
                <w:b/>
                <w:color w:val="000000" w:themeColor="text1"/>
              </w:rPr>
              <w:t>e.g. comparing amounts)</w:t>
            </w:r>
          </w:p>
        </w:tc>
        <w:tc>
          <w:tcPr>
            <w:tcW w:w="4611" w:type="dxa"/>
          </w:tcPr>
          <w:p w14:paraId="048F54A0" w14:textId="77777777" w:rsidR="00CC0B41" w:rsidRPr="004C01F2" w:rsidRDefault="00CC0B41" w:rsidP="0012083A">
            <w:pPr>
              <w:rPr>
                <w:rFonts w:cstheme="minorHAnsi"/>
                <w:b/>
              </w:rPr>
            </w:pPr>
            <w:r w:rsidRPr="004C01F2">
              <w:rPr>
                <w:rFonts w:cstheme="minorHAnsi"/>
                <w:b/>
              </w:rPr>
              <w:t xml:space="preserve">Compare and order numbers from 0 up to 100; use &lt;, &gt; and = signs </w:t>
            </w:r>
          </w:p>
          <w:p w14:paraId="1F72F646" w14:textId="77777777" w:rsidR="00CC0B41" w:rsidRPr="004C01F2" w:rsidRDefault="00CC0B41" w:rsidP="009E2656">
            <w:pPr>
              <w:rPr>
                <w:rFonts w:cstheme="minorHAnsi"/>
              </w:rPr>
            </w:pPr>
          </w:p>
        </w:tc>
      </w:tr>
      <w:tr w:rsidR="00CC0B41" w:rsidRPr="004C01F2" w14:paraId="4A05527E" w14:textId="77777777" w:rsidTr="004C01F2">
        <w:tc>
          <w:tcPr>
            <w:tcW w:w="1345" w:type="dxa"/>
            <w:vMerge/>
          </w:tcPr>
          <w:p w14:paraId="08CE6F91" w14:textId="77777777" w:rsidR="00CC0B41" w:rsidRPr="004C01F2" w:rsidRDefault="00CC0B41" w:rsidP="009E2656">
            <w:pPr>
              <w:rPr>
                <w:rFonts w:cstheme="minorHAnsi"/>
              </w:rPr>
            </w:pPr>
          </w:p>
        </w:tc>
        <w:tc>
          <w:tcPr>
            <w:tcW w:w="4610" w:type="dxa"/>
            <w:vMerge/>
          </w:tcPr>
          <w:p w14:paraId="61CDCEAD" w14:textId="77777777" w:rsidR="00CC0B41" w:rsidRPr="004C01F2" w:rsidRDefault="00CC0B41">
            <w:pPr>
              <w:rPr>
                <w:rFonts w:cstheme="minorHAnsi"/>
              </w:rPr>
            </w:pPr>
          </w:p>
        </w:tc>
        <w:tc>
          <w:tcPr>
            <w:tcW w:w="4610" w:type="dxa"/>
          </w:tcPr>
          <w:p w14:paraId="6BB9E253" w14:textId="77777777" w:rsidR="00CC0B41" w:rsidRPr="004C01F2" w:rsidRDefault="00CC0B41" w:rsidP="009E2656">
            <w:pPr>
              <w:rPr>
                <w:rFonts w:cstheme="minorHAnsi"/>
              </w:rPr>
            </w:pPr>
          </w:p>
        </w:tc>
        <w:tc>
          <w:tcPr>
            <w:tcW w:w="4611" w:type="dxa"/>
          </w:tcPr>
          <w:p w14:paraId="71EB04E2" w14:textId="77777777" w:rsidR="00CC0B41" w:rsidRPr="004C01F2" w:rsidRDefault="00CC0B41" w:rsidP="009E2656">
            <w:pPr>
              <w:rPr>
                <w:rFonts w:cstheme="minorHAnsi"/>
              </w:rPr>
            </w:pPr>
            <w:r w:rsidRPr="004C01F2">
              <w:rPr>
                <w:rFonts w:cstheme="minorHAnsi"/>
              </w:rPr>
              <w:t xml:space="preserve">Round numbers to at least 100 to the nearest 10 </w:t>
            </w:r>
          </w:p>
          <w:p w14:paraId="23DE523C" w14:textId="77777777" w:rsidR="00CC0B41" w:rsidRPr="004C01F2" w:rsidRDefault="00CC0B41" w:rsidP="009E2656">
            <w:pPr>
              <w:rPr>
                <w:rFonts w:cstheme="minorHAnsi"/>
              </w:rPr>
            </w:pPr>
          </w:p>
        </w:tc>
      </w:tr>
      <w:tr w:rsidR="00CC0B41" w:rsidRPr="004C01F2" w14:paraId="185FC035" w14:textId="77777777" w:rsidTr="004C01F2">
        <w:tc>
          <w:tcPr>
            <w:tcW w:w="1345" w:type="dxa"/>
            <w:vMerge/>
          </w:tcPr>
          <w:p w14:paraId="52E56223" w14:textId="77777777" w:rsidR="00CC0B41" w:rsidRPr="004C01F2" w:rsidRDefault="00CC0B41" w:rsidP="009E2656">
            <w:pPr>
              <w:rPr>
                <w:rFonts w:cstheme="minorHAnsi"/>
              </w:rPr>
            </w:pPr>
          </w:p>
        </w:tc>
        <w:tc>
          <w:tcPr>
            <w:tcW w:w="4610" w:type="dxa"/>
            <w:vMerge/>
          </w:tcPr>
          <w:p w14:paraId="07547A01" w14:textId="77777777" w:rsidR="00CC0B41" w:rsidRPr="004C01F2" w:rsidRDefault="00CC0B41">
            <w:pPr>
              <w:rPr>
                <w:rFonts w:cstheme="minorHAnsi"/>
              </w:rPr>
            </w:pPr>
          </w:p>
        </w:tc>
        <w:tc>
          <w:tcPr>
            <w:tcW w:w="4610" w:type="dxa"/>
          </w:tcPr>
          <w:p w14:paraId="4E6F0AEA" w14:textId="77777777" w:rsidR="00CC0B41" w:rsidRPr="007B7645" w:rsidRDefault="00CC0B41" w:rsidP="009E2656">
            <w:pPr>
              <w:rPr>
                <w:rFonts w:cstheme="minorHAnsi"/>
              </w:rPr>
            </w:pPr>
            <w:r w:rsidRPr="007B7645">
              <w:rPr>
                <w:rFonts w:cstheme="minorHAnsi"/>
              </w:rPr>
              <w:t xml:space="preserve">Recognise and create repeating patterns with numbers, objects and shapes </w:t>
            </w:r>
          </w:p>
          <w:p w14:paraId="5043CB0F" w14:textId="77777777" w:rsidR="00CC0B41" w:rsidRPr="007B7645" w:rsidRDefault="00CC0B41" w:rsidP="009E2656">
            <w:pPr>
              <w:rPr>
                <w:rFonts w:cstheme="minorHAnsi"/>
              </w:rPr>
            </w:pPr>
          </w:p>
        </w:tc>
        <w:tc>
          <w:tcPr>
            <w:tcW w:w="4611" w:type="dxa"/>
          </w:tcPr>
          <w:p w14:paraId="40AA592A" w14:textId="77777777" w:rsidR="00CC0B41" w:rsidRPr="004C01F2" w:rsidRDefault="00CC0B41" w:rsidP="009E2656">
            <w:pPr>
              <w:rPr>
                <w:rFonts w:cstheme="minorHAnsi"/>
              </w:rPr>
            </w:pPr>
            <w:r w:rsidRPr="004C01F2">
              <w:rPr>
                <w:rFonts w:cstheme="minorHAnsi"/>
              </w:rPr>
              <w:t xml:space="preserve">Describe and extend simple sequences involving counting on or back in different steps </w:t>
            </w:r>
          </w:p>
          <w:p w14:paraId="07459315" w14:textId="77777777" w:rsidR="00CC0B41" w:rsidRPr="004C01F2" w:rsidRDefault="00CC0B41" w:rsidP="009E2656">
            <w:pPr>
              <w:rPr>
                <w:rFonts w:cstheme="minorHAnsi"/>
              </w:rPr>
            </w:pPr>
          </w:p>
        </w:tc>
      </w:tr>
      <w:tr w:rsidR="00CC0B41" w:rsidRPr="004C01F2" w14:paraId="2EA837AA" w14:textId="77777777" w:rsidTr="004C01F2">
        <w:tc>
          <w:tcPr>
            <w:tcW w:w="1345" w:type="dxa"/>
            <w:vMerge/>
          </w:tcPr>
          <w:p w14:paraId="6537F28F" w14:textId="77777777" w:rsidR="00CC0B41" w:rsidRPr="004C01F2" w:rsidRDefault="00CC0B41">
            <w:pPr>
              <w:rPr>
                <w:rFonts w:cstheme="minorHAnsi"/>
              </w:rPr>
            </w:pPr>
          </w:p>
        </w:tc>
        <w:tc>
          <w:tcPr>
            <w:tcW w:w="4610" w:type="dxa"/>
            <w:vMerge/>
          </w:tcPr>
          <w:p w14:paraId="6DFB9E20" w14:textId="77777777" w:rsidR="00CC0B41" w:rsidRPr="004C01F2" w:rsidRDefault="00CC0B41">
            <w:pPr>
              <w:rPr>
                <w:rFonts w:cstheme="minorHAnsi"/>
              </w:rPr>
            </w:pPr>
          </w:p>
        </w:tc>
        <w:tc>
          <w:tcPr>
            <w:tcW w:w="4610" w:type="dxa"/>
          </w:tcPr>
          <w:p w14:paraId="2920E3F9" w14:textId="77777777" w:rsidR="00CC0B41" w:rsidRPr="007B7645" w:rsidRDefault="00CC0B41" w:rsidP="009E2656">
            <w:pPr>
              <w:rPr>
                <w:rFonts w:cstheme="minorHAnsi"/>
              </w:rPr>
            </w:pPr>
            <w:r w:rsidRPr="007B7645">
              <w:rPr>
                <w:rFonts w:cstheme="minorHAnsi"/>
              </w:rPr>
              <w:t xml:space="preserve">Solve problems and practical problems involving all of the above relating to place value </w:t>
            </w:r>
          </w:p>
          <w:p w14:paraId="70DF9E56" w14:textId="77777777" w:rsidR="00CC0B41" w:rsidRPr="007B7645" w:rsidRDefault="00CC0B41" w:rsidP="009E2656">
            <w:pPr>
              <w:rPr>
                <w:rFonts w:cstheme="minorHAnsi"/>
              </w:rPr>
            </w:pPr>
          </w:p>
        </w:tc>
        <w:tc>
          <w:tcPr>
            <w:tcW w:w="4611" w:type="dxa"/>
          </w:tcPr>
          <w:p w14:paraId="547AD702" w14:textId="77777777" w:rsidR="00CC0B41" w:rsidRPr="004C01F2" w:rsidRDefault="00CC0B41" w:rsidP="009E2656">
            <w:pPr>
              <w:rPr>
                <w:rFonts w:cstheme="minorHAnsi"/>
                <w:b/>
              </w:rPr>
            </w:pPr>
            <w:r w:rsidRPr="004C01F2">
              <w:rPr>
                <w:rFonts w:cstheme="minorHAnsi"/>
                <w:b/>
              </w:rPr>
              <w:t xml:space="preserve">Use place value and number facts to solve problems </w:t>
            </w:r>
          </w:p>
          <w:p w14:paraId="44E871BC" w14:textId="77777777" w:rsidR="00CC0B41" w:rsidRPr="004C01F2" w:rsidRDefault="00CC0B41" w:rsidP="009E2656">
            <w:pPr>
              <w:rPr>
                <w:rFonts w:cstheme="minorHAnsi"/>
              </w:rPr>
            </w:pPr>
          </w:p>
        </w:tc>
      </w:tr>
    </w:tbl>
    <w:p w14:paraId="144A5D23" w14:textId="77777777" w:rsidR="00EE0BBC" w:rsidRPr="004C01F2" w:rsidRDefault="00EE0BBC" w:rsidP="00EE0BBC">
      <w:pPr>
        <w:rPr>
          <w:rFonts w:cstheme="minorHAnsi"/>
        </w:rPr>
      </w:pPr>
    </w:p>
    <w:p w14:paraId="738610EB" w14:textId="77777777" w:rsidR="00B22810" w:rsidRPr="004C01F2" w:rsidRDefault="00B22810" w:rsidP="00EE0BBC">
      <w:pPr>
        <w:rPr>
          <w:rFonts w:cstheme="minorHAnsi"/>
        </w:rPr>
      </w:pPr>
    </w:p>
    <w:p w14:paraId="637805D2" w14:textId="77777777" w:rsidR="00B22810" w:rsidRPr="004C01F2" w:rsidRDefault="00B22810" w:rsidP="00EE0BBC">
      <w:pPr>
        <w:rPr>
          <w:rFonts w:cstheme="minorHAnsi"/>
        </w:rPr>
      </w:pPr>
    </w:p>
    <w:p w14:paraId="463F29E8" w14:textId="77777777" w:rsidR="00B22810" w:rsidRPr="004C01F2" w:rsidRDefault="00B22810" w:rsidP="00EE0BBC">
      <w:pPr>
        <w:rPr>
          <w:rFonts w:cstheme="minorHAnsi"/>
        </w:rPr>
      </w:pPr>
    </w:p>
    <w:p w14:paraId="3B7B4B86" w14:textId="77777777" w:rsidR="00B22810" w:rsidRPr="004C01F2" w:rsidRDefault="00B22810" w:rsidP="00EE0BBC">
      <w:pPr>
        <w:rPr>
          <w:rFonts w:cstheme="minorHAnsi"/>
        </w:rPr>
      </w:pPr>
    </w:p>
    <w:p w14:paraId="3A0FF5F2" w14:textId="77777777" w:rsidR="00B22810" w:rsidRPr="004C01F2" w:rsidRDefault="00B22810" w:rsidP="00EE0BBC">
      <w:pPr>
        <w:rPr>
          <w:rFonts w:cstheme="minorHAnsi"/>
        </w:rPr>
      </w:pPr>
    </w:p>
    <w:p w14:paraId="5630AD66" w14:textId="77777777" w:rsidR="00B22810" w:rsidRPr="004C01F2" w:rsidRDefault="00B22810" w:rsidP="00EE0BBC">
      <w:pPr>
        <w:rPr>
          <w:rFonts w:cstheme="minorHAnsi"/>
        </w:rPr>
      </w:pPr>
    </w:p>
    <w:p w14:paraId="61829076" w14:textId="77777777" w:rsidR="00B22810" w:rsidRPr="004C01F2" w:rsidRDefault="00B22810" w:rsidP="00EE0BBC">
      <w:pPr>
        <w:rPr>
          <w:rFonts w:cstheme="minorHAnsi"/>
        </w:rPr>
      </w:pPr>
    </w:p>
    <w:p w14:paraId="2BA226A1" w14:textId="77777777" w:rsidR="00B22810" w:rsidRPr="004C01F2" w:rsidRDefault="00B22810" w:rsidP="00EE0BBC">
      <w:pPr>
        <w:rPr>
          <w:rFonts w:cstheme="minorHAnsi"/>
        </w:rPr>
      </w:pPr>
    </w:p>
    <w:p w14:paraId="17AD93B2" w14:textId="77777777" w:rsidR="00B22810" w:rsidRPr="004C01F2" w:rsidRDefault="00B22810" w:rsidP="00EE0BBC">
      <w:pPr>
        <w:rPr>
          <w:rFonts w:cstheme="minorHAnsi"/>
        </w:rPr>
      </w:pPr>
    </w:p>
    <w:p w14:paraId="0DE4B5B7" w14:textId="77777777" w:rsidR="00B22810" w:rsidRPr="004C01F2" w:rsidRDefault="00B22810" w:rsidP="00EE0BBC">
      <w:pPr>
        <w:rPr>
          <w:rFonts w:cstheme="minorHAnsi"/>
        </w:rPr>
      </w:pPr>
    </w:p>
    <w:p w14:paraId="66204FF1" w14:textId="77777777" w:rsidR="00B22810" w:rsidRPr="004C01F2" w:rsidRDefault="00B22810" w:rsidP="00EE0BBC">
      <w:pPr>
        <w:rPr>
          <w:rFonts w:cstheme="minorHAnsi"/>
        </w:rPr>
      </w:pPr>
    </w:p>
    <w:p w14:paraId="2DBF0D7D" w14:textId="77777777" w:rsidR="00B22810" w:rsidRPr="004C01F2" w:rsidRDefault="00B22810" w:rsidP="00EE0BBC">
      <w:pPr>
        <w:rPr>
          <w:rFonts w:cstheme="minorHAnsi"/>
        </w:rPr>
      </w:pPr>
    </w:p>
    <w:p w14:paraId="6B62F1B3" w14:textId="77777777" w:rsidR="00B22810" w:rsidRPr="004C01F2" w:rsidRDefault="00B22810" w:rsidP="00EE0BBC">
      <w:pPr>
        <w:rPr>
          <w:rFonts w:cstheme="minorHAnsi"/>
        </w:rPr>
      </w:pPr>
    </w:p>
    <w:p w14:paraId="02F2C34E" w14:textId="77777777" w:rsidR="00B22810" w:rsidRPr="004C01F2" w:rsidRDefault="00B22810" w:rsidP="00EE0BBC">
      <w:pPr>
        <w:rPr>
          <w:rFonts w:cstheme="minorHAnsi"/>
        </w:rPr>
      </w:pPr>
    </w:p>
    <w:p w14:paraId="680A4E5D" w14:textId="77777777" w:rsidR="00B22810" w:rsidRPr="004C01F2" w:rsidRDefault="00B22810" w:rsidP="00EE0BBC">
      <w:pPr>
        <w:rPr>
          <w:rFonts w:cstheme="minorHAnsi"/>
        </w:rPr>
      </w:pPr>
    </w:p>
    <w:p w14:paraId="19219836" w14:textId="77777777" w:rsidR="00B22810" w:rsidRPr="004C01F2" w:rsidRDefault="00B22810" w:rsidP="00EE0BBC">
      <w:pPr>
        <w:rPr>
          <w:rFonts w:cstheme="minorHAnsi"/>
        </w:rPr>
      </w:pPr>
    </w:p>
    <w:p w14:paraId="296FEF7D" w14:textId="77777777" w:rsidR="00B22810" w:rsidRPr="004C01F2" w:rsidRDefault="00B22810" w:rsidP="00EE0BBC">
      <w:pPr>
        <w:rPr>
          <w:rFonts w:cstheme="minorHAnsi"/>
        </w:rPr>
      </w:pPr>
    </w:p>
    <w:p w14:paraId="7194DBDC" w14:textId="77777777" w:rsidR="00B22810" w:rsidRPr="004C01F2" w:rsidRDefault="00B22810" w:rsidP="00EE0BBC">
      <w:pPr>
        <w:rPr>
          <w:rFonts w:cstheme="minorHAnsi"/>
        </w:rPr>
      </w:pPr>
    </w:p>
    <w:p w14:paraId="575F7B35" w14:textId="77777777" w:rsidR="00B22810" w:rsidRPr="004C01F2" w:rsidRDefault="00B22810" w:rsidP="00EE0BBC">
      <w:pPr>
        <w:rPr>
          <w:rFonts w:cstheme="minorHAnsi"/>
          <w:b/>
          <w:u w:val="single"/>
        </w:rPr>
      </w:pPr>
      <w:r w:rsidRPr="004C01F2">
        <w:rPr>
          <w:rFonts w:cstheme="minorHAnsi"/>
          <w:b/>
          <w:u w:val="single"/>
        </w:rPr>
        <w:t>Number and Place Value</w:t>
      </w:r>
    </w:p>
    <w:tbl>
      <w:tblPr>
        <w:tblStyle w:val="TableGrid"/>
        <w:tblW w:w="0" w:type="auto"/>
        <w:tblLook w:val="04A0" w:firstRow="1" w:lastRow="0" w:firstColumn="1" w:lastColumn="0" w:noHBand="0" w:noVBand="1"/>
      </w:tblPr>
      <w:tblGrid>
        <w:gridCol w:w="965"/>
        <w:gridCol w:w="3605"/>
        <w:gridCol w:w="3606"/>
        <w:gridCol w:w="3606"/>
        <w:gridCol w:w="3606"/>
      </w:tblGrid>
      <w:tr w:rsidR="00EE0BBC" w:rsidRPr="004C01F2" w14:paraId="46CCD1DF" w14:textId="77777777" w:rsidTr="004C01F2">
        <w:tc>
          <w:tcPr>
            <w:tcW w:w="965" w:type="dxa"/>
          </w:tcPr>
          <w:p w14:paraId="769D0D3C" w14:textId="77777777" w:rsidR="00EE0BBC" w:rsidRPr="004C01F2" w:rsidRDefault="00EE0BBC" w:rsidP="00B22810">
            <w:pPr>
              <w:rPr>
                <w:rFonts w:cstheme="minorHAnsi"/>
              </w:rPr>
            </w:pPr>
          </w:p>
        </w:tc>
        <w:tc>
          <w:tcPr>
            <w:tcW w:w="3605" w:type="dxa"/>
          </w:tcPr>
          <w:p w14:paraId="04568CE7" w14:textId="77777777" w:rsidR="00EE0BBC" w:rsidRPr="004C01F2" w:rsidRDefault="00EE0BBC" w:rsidP="00B22810">
            <w:pPr>
              <w:rPr>
                <w:rFonts w:cstheme="minorHAnsi"/>
              </w:rPr>
            </w:pPr>
            <w:r w:rsidRPr="004C01F2">
              <w:rPr>
                <w:rFonts w:cstheme="minorHAnsi"/>
              </w:rPr>
              <w:t>Year 3</w:t>
            </w:r>
          </w:p>
        </w:tc>
        <w:tc>
          <w:tcPr>
            <w:tcW w:w="3606" w:type="dxa"/>
          </w:tcPr>
          <w:p w14:paraId="4D16D19E" w14:textId="77777777" w:rsidR="00EE0BBC" w:rsidRPr="004C01F2" w:rsidRDefault="00EE0BBC" w:rsidP="00B22810">
            <w:pPr>
              <w:rPr>
                <w:rFonts w:cstheme="minorHAnsi"/>
              </w:rPr>
            </w:pPr>
            <w:r w:rsidRPr="004C01F2">
              <w:rPr>
                <w:rFonts w:cstheme="minorHAnsi"/>
              </w:rPr>
              <w:t>Year 4</w:t>
            </w:r>
          </w:p>
        </w:tc>
        <w:tc>
          <w:tcPr>
            <w:tcW w:w="3606" w:type="dxa"/>
          </w:tcPr>
          <w:p w14:paraId="795C9BCE" w14:textId="77777777" w:rsidR="00EE0BBC" w:rsidRPr="004C01F2" w:rsidRDefault="00EE0BBC" w:rsidP="00B22810">
            <w:pPr>
              <w:rPr>
                <w:rFonts w:cstheme="minorHAnsi"/>
              </w:rPr>
            </w:pPr>
            <w:r w:rsidRPr="004C01F2">
              <w:rPr>
                <w:rFonts w:cstheme="minorHAnsi"/>
              </w:rPr>
              <w:t>Year 5</w:t>
            </w:r>
          </w:p>
        </w:tc>
        <w:tc>
          <w:tcPr>
            <w:tcW w:w="3606" w:type="dxa"/>
          </w:tcPr>
          <w:p w14:paraId="6DF41867" w14:textId="77777777" w:rsidR="00EE0BBC" w:rsidRPr="004C01F2" w:rsidRDefault="00EE0BBC" w:rsidP="00B22810">
            <w:pPr>
              <w:rPr>
                <w:rFonts w:cstheme="minorHAnsi"/>
              </w:rPr>
            </w:pPr>
            <w:r w:rsidRPr="004C01F2">
              <w:rPr>
                <w:rFonts w:cstheme="minorHAnsi"/>
              </w:rPr>
              <w:t>Year 6</w:t>
            </w:r>
          </w:p>
        </w:tc>
      </w:tr>
      <w:tr w:rsidR="00EE0BBC" w:rsidRPr="004C01F2" w14:paraId="5B4CC7AC" w14:textId="77777777" w:rsidTr="004C01F2">
        <w:tc>
          <w:tcPr>
            <w:tcW w:w="965" w:type="dxa"/>
            <w:vMerge w:val="restart"/>
          </w:tcPr>
          <w:p w14:paraId="7350C4A0" w14:textId="77777777" w:rsidR="00EE0BBC" w:rsidRPr="004C01F2" w:rsidRDefault="00EE0BBC" w:rsidP="00B22810">
            <w:pPr>
              <w:rPr>
                <w:rFonts w:cstheme="minorHAnsi"/>
                <w:b/>
              </w:rPr>
            </w:pPr>
            <w:r w:rsidRPr="004C01F2">
              <w:rPr>
                <w:rFonts w:cstheme="minorHAnsi"/>
                <w:b/>
              </w:rPr>
              <w:t xml:space="preserve">Number </w:t>
            </w:r>
          </w:p>
          <w:p w14:paraId="223B351F" w14:textId="77777777" w:rsidR="00EE0BBC" w:rsidRPr="004C01F2" w:rsidRDefault="004C01F2" w:rsidP="00B22810">
            <w:pPr>
              <w:rPr>
                <w:rFonts w:cstheme="minorHAnsi"/>
              </w:rPr>
            </w:pPr>
            <w:r>
              <w:rPr>
                <w:rFonts w:cstheme="minorHAnsi"/>
                <w:b/>
              </w:rPr>
              <w:t xml:space="preserve">and </w:t>
            </w:r>
            <w:r w:rsidR="00EE0BBC" w:rsidRPr="004C01F2">
              <w:rPr>
                <w:rFonts w:cstheme="minorHAnsi"/>
                <w:b/>
              </w:rPr>
              <w:t>Place Value</w:t>
            </w:r>
            <w:r w:rsidR="00AE3DF9" w:rsidRPr="004C01F2">
              <w:rPr>
                <w:rFonts w:cstheme="minorHAnsi"/>
                <w:b/>
              </w:rPr>
              <w:t xml:space="preserve"> KS2</w:t>
            </w:r>
          </w:p>
        </w:tc>
        <w:tc>
          <w:tcPr>
            <w:tcW w:w="3605" w:type="dxa"/>
          </w:tcPr>
          <w:p w14:paraId="7A89C5FE" w14:textId="77777777" w:rsidR="00EE0BBC" w:rsidRPr="00CD65EF" w:rsidRDefault="00EE0BBC" w:rsidP="00B22810">
            <w:pPr>
              <w:rPr>
                <w:rFonts w:cstheme="minorHAnsi"/>
                <w:b/>
                <w:color w:val="000000" w:themeColor="text1"/>
              </w:rPr>
            </w:pPr>
            <w:r w:rsidRPr="00CD65EF">
              <w:rPr>
                <w:rFonts w:cstheme="minorHAnsi"/>
                <w:b/>
                <w:color w:val="000000" w:themeColor="text1"/>
              </w:rPr>
              <w:t>Count from 0 in multiples of 4, 8, in addition to 2,</w:t>
            </w:r>
            <w:r w:rsidR="00CD65EF" w:rsidRPr="00CD65EF">
              <w:rPr>
                <w:rFonts w:cstheme="minorHAnsi"/>
                <w:b/>
                <w:color w:val="000000" w:themeColor="text1"/>
              </w:rPr>
              <w:t xml:space="preserve"> </w:t>
            </w:r>
            <w:r w:rsidRPr="00CD65EF">
              <w:rPr>
                <w:rFonts w:cstheme="minorHAnsi"/>
                <w:b/>
                <w:color w:val="000000" w:themeColor="text1"/>
              </w:rPr>
              <w:t>3,</w:t>
            </w:r>
            <w:r w:rsidR="00CD65EF" w:rsidRPr="00CD65EF">
              <w:rPr>
                <w:rFonts w:cstheme="minorHAnsi"/>
                <w:b/>
                <w:color w:val="000000" w:themeColor="text1"/>
              </w:rPr>
              <w:t xml:space="preserve"> </w:t>
            </w:r>
            <w:r w:rsidRPr="00CD65EF">
              <w:rPr>
                <w:rFonts w:cstheme="minorHAnsi"/>
                <w:b/>
                <w:color w:val="000000" w:themeColor="text1"/>
              </w:rPr>
              <w:t>4, &amp; 10</w:t>
            </w:r>
          </w:p>
          <w:p w14:paraId="54CD245A" w14:textId="77777777" w:rsidR="007B7645" w:rsidRPr="00CD65EF" w:rsidRDefault="007B7645" w:rsidP="00B22810">
            <w:pPr>
              <w:rPr>
                <w:rFonts w:cstheme="minorHAnsi"/>
                <w:b/>
                <w:color w:val="000000" w:themeColor="text1"/>
              </w:rPr>
            </w:pPr>
          </w:p>
          <w:p w14:paraId="43F035E5" w14:textId="77777777" w:rsidR="00EE0BBC" w:rsidRPr="00CD65EF" w:rsidRDefault="00EE0BBC" w:rsidP="00B22810">
            <w:pPr>
              <w:rPr>
                <w:rFonts w:cstheme="minorHAnsi"/>
                <w:b/>
                <w:color w:val="000000" w:themeColor="text1"/>
              </w:rPr>
            </w:pPr>
            <w:r w:rsidRPr="00CD65EF">
              <w:rPr>
                <w:rFonts w:cstheme="minorHAnsi"/>
                <w:b/>
                <w:color w:val="000000" w:themeColor="text1"/>
              </w:rPr>
              <w:t xml:space="preserve">Count in multiples of 50 and 100 </w:t>
            </w:r>
          </w:p>
          <w:p w14:paraId="1231BE67" w14:textId="77777777" w:rsidR="00EE0BBC" w:rsidRPr="004C01F2" w:rsidRDefault="00EE0BBC" w:rsidP="00B22810">
            <w:pPr>
              <w:rPr>
                <w:rFonts w:cstheme="minorHAnsi"/>
              </w:rPr>
            </w:pPr>
          </w:p>
        </w:tc>
        <w:tc>
          <w:tcPr>
            <w:tcW w:w="3606" w:type="dxa"/>
          </w:tcPr>
          <w:p w14:paraId="289CD991" w14:textId="77777777" w:rsidR="00EE0BBC" w:rsidRPr="00CD65EF" w:rsidRDefault="00EE0BBC" w:rsidP="00B22810">
            <w:pPr>
              <w:rPr>
                <w:rFonts w:cstheme="minorHAnsi"/>
                <w:b/>
                <w:color w:val="000000" w:themeColor="text1"/>
              </w:rPr>
            </w:pPr>
            <w:r w:rsidRPr="00CD65EF">
              <w:rPr>
                <w:rFonts w:cstheme="minorHAnsi"/>
                <w:b/>
                <w:color w:val="000000" w:themeColor="text1"/>
              </w:rPr>
              <w:t>Count in mu</w:t>
            </w:r>
            <w:r w:rsidR="00CD65EF">
              <w:rPr>
                <w:rFonts w:cstheme="minorHAnsi"/>
                <w:b/>
                <w:color w:val="000000" w:themeColor="text1"/>
              </w:rPr>
              <w:t>ltiples of 6, 7, 9, 25 and 1000</w:t>
            </w:r>
          </w:p>
          <w:p w14:paraId="36FEB5B0" w14:textId="77777777" w:rsidR="00EE0BBC" w:rsidRPr="004C01F2" w:rsidRDefault="00EE0BBC" w:rsidP="00B22810">
            <w:pPr>
              <w:rPr>
                <w:rFonts w:cstheme="minorHAnsi"/>
              </w:rPr>
            </w:pPr>
          </w:p>
        </w:tc>
        <w:tc>
          <w:tcPr>
            <w:tcW w:w="3606" w:type="dxa"/>
          </w:tcPr>
          <w:p w14:paraId="0C8EFEC2" w14:textId="77777777" w:rsidR="00EE0BBC" w:rsidRPr="004C01F2" w:rsidRDefault="00EE0BBC" w:rsidP="00B22810">
            <w:pPr>
              <w:rPr>
                <w:rFonts w:cstheme="minorHAnsi"/>
                <w:b/>
              </w:rPr>
            </w:pPr>
            <w:r w:rsidRPr="004C01F2">
              <w:rPr>
                <w:rFonts w:cstheme="minorHAnsi"/>
                <w:b/>
              </w:rPr>
              <w:t xml:space="preserve">Count forwards or backwards in steps of powers of 10 for any given number up to 1 000 000 </w:t>
            </w:r>
          </w:p>
          <w:p w14:paraId="30D7AA69" w14:textId="77777777" w:rsidR="00EE0BBC" w:rsidRPr="004C01F2" w:rsidRDefault="00EE0BBC" w:rsidP="00B22810">
            <w:pPr>
              <w:rPr>
                <w:rFonts w:cstheme="minorHAnsi"/>
              </w:rPr>
            </w:pPr>
          </w:p>
        </w:tc>
        <w:tc>
          <w:tcPr>
            <w:tcW w:w="3606" w:type="dxa"/>
          </w:tcPr>
          <w:p w14:paraId="7196D064" w14:textId="77777777" w:rsidR="00EE0BBC" w:rsidRPr="004C01F2" w:rsidRDefault="00EE0BBC" w:rsidP="00B22810">
            <w:pPr>
              <w:rPr>
                <w:rFonts w:cstheme="minorHAnsi"/>
              </w:rPr>
            </w:pPr>
          </w:p>
        </w:tc>
      </w:tr>
      <w:tr w:rsidR="00EE0BBC" w:rsidRPr="004C01F2" w14:paraId="5FA5F2E5" w14:textId="77777777" w:rsidTr="004C01F2">
        <w:tc>
          <w:tcPr>
            <w:tcW w:w="965" w:type="dxa"/>
            <w:vMerge/>
          </w:tcPr>
          <w:p w14:paraId="34FF1C98" w14:textId="77777777" w:rsidR="00EE0BBC" w:rsidRPr="004C01F2" w:rsidRDefault="00EE0BBC" w:rsidP="00B22810">
            <w:pPr>
              <w:rPr>
                <w:rFonts w:cstheme="minorHAnsi"/>
              </w:rPr>
            </w:pPr>
          </w:p>
        </w:tc>
        <w:tc>
          <w:tcPr>
            <w:tcW w:w="3605" w:type="dxa"/>
          </w:tcPr>
          <w:p w14:paraId="608961E4" w14:textId="77777777" w:rsidR="00EE0BBC" w:rsidRPr="00CD65EF" w:rsidRDefault="00EE0BBC" w:rsidP="00B22810">
            <w:pPr>
              <w:rPr>
                <w:rFonts w:cstheme="minorHAnsi"/>
              </w:rPr>
            </w:pPr>
            <w:r w:rsidRPr="00CD65EF">
              <w:rPr>
                <w:rFonts w:cstheme="minorHAnsi"/>
              </w:rPr>
              <w:t xml:space="preserve">Count up and down in tenths </w:t>
            </w:r>
          </w:p>
          <w:p w14:paraId="6D072C0D" w14:textId="77777777" w:rsidR="00EE0BBC" w:rsidRPr="004C01F2" w:rsidRDefault="00EE0BBC" w:rsidP="00B22810">
            <w:pPr>
              <w:rPr>
                <w:rFonts w:cstheme="minorHAnsi"/>
              </w:rPr>
            </w:pPr>
          </w:p>
        </w:tc>
        <w:tc>
          <w:tcPr>
            <w:tcW w:w="3606" w:type="dxa"/>
          </w:tcPr>
          <w:p w14:paraId="5652E58A" w14:textId="77777777" w:rsidR="00EE0BBC" w:rsidRPr="004C01F2" w:rsidRDefault="00EE0BBC" w:rsidP="00B22810">
            <w:pPr>
              <w:rPr>
                <w:rFonts w:cstheme="minorHAnsi"/>
                <w:b/>
              </w:rPr>
            </w:pPr>
            <w:r w:rsidRPr="004C01F2">
              <w:rPr>
                <w:rFonts w:cstheme="minorHAnsi"/>
                <w:b/>
              </w:rPr>
              <w:t xml:space="preserve">Count backwards through zero to include negative numbers </w:t>
            </w:r>
          </w:p>
          <w:p w14:paraId="48A21919" w14:textId="77777777" w:rsidR="00EE0BBC" w:rsidRPr="004C01F2" w:rsidRDefault="00EE0BBC" w:rsidP="00B22810">
            <w:pPr>
              <w:rPr>
                <w:rFonts w:cstheme="minorHAnsi"/>
                <w:b/>
              </w:rPr>
            </w:pPr>
          </w:p>
          <w:p w14:paraId="0C1FBE3C" w14:textId="77777777" w:rsidR="00EE0BBC" w:rsidRPr="00CD65EF" w:rsidRDefault="00EE0BBC" w:rsidP="00B22810">
            <w:pPr>
              <w:rPr>
                <w:rFonts w:cstheme="minorHAnsi"/>
              </w:rPr>
            </w:pPr>
            <w:r w:rsidRPr="00CD65EF">
              <w:rPr>
                <w:rFonts w:cstheme="minorHAnsi"/>
              </w:rPr>
              <w:t xml:space="preserve">Count up and down in tenths and hundredths </w:t>
            </w:r>
          </w:p>
        </w:tc>
        <w:tc>
          <w:tcPr>
            <w:tcW w:w="3606" w:type="dxa"/>
          </w:tcPr>
          <w:p w14:paraId="23B2B524" w14:textId="77777777" w:rsidR="00EE0BBC" w:rsidRPr="004C01F2" w:rsidRDefault="00EE0BBC" w:rsidP="00B22810">
            <w:pPr>
              <w:rPr>
                <w:rFonts w:cstheme="minorHAnsi"/>
              </w:rPr>
            </w:pPr>
            <w:r w:rsidRPr="004C01F2">
              <w:rPr>
                <w:rFonts w:cstheme="minorHAnsi"/>
              </w:rPr>
              <w:t>Count forwards and backwards in decimal steps</w:t>
            </w:r>
          </w:p>
        </w:tc>
        <w:tc>
          <w:tcPr>
            <w:tcW w:w="3606" w:type="dxa"/>
          </w:tcPr>
          <w:p w14:paraId="077125D9" w14:textId="77777777" w:rsidR="00EE0BBC" w:rsidRPr="004C01F2" w:rsidRDefault="00EE0BBC" w:rsidP="00B22810">
            <w:pPr>
              <w:rPr>
                <w:rFonts w:cstheme="minorHAnsi"/>
              </w:rPr>
            </w:pPr>
            <w:r w:rsidRPr="004C01F2">
              <w:rPr>
                <w:rFonts w:cstheme="minorHAnsi"/>
              </w:rPr>
              <w:t xml:space="preserve">Count forwards or backwards in steps of integers, decimals, powers of 10 </w:t>
            </w:r>
          </w:p>
          <w:p w14:paraId="6BD18F9B" w14:textId="77777777" w:rsidR="00EE0BBC" w:rsidRPr="004C01F2" w:rsidRDefault="00EE0BBC" w:rsidP="00B22810">
            <w:pPr>
              <w:rPr>
                <w:rFonts w:cstheme="minorHAnsi"/>
              </w:rPr>
            </w:pPr>
          </w:p>
        </w:tc>
      </w:tr>
      <w:tr w:rsidR="00EE0BBC" w:rsidRPr="004C01F2" w14:paraId="025DA288" w14:textId="77777777" w:rsidTr="004C01F2">
        <w:tc>
          <w:tcPr>
            <w:tcW w:w="965" w:type="dxa"/>
            <w:vMerge/>
          </w:tcPr>
          <w:p w14:paraId="238601FE" w14:textId="77777777" w:rsidR="00EE0BBC" w:rsidRPr="004C01F2" w:rsidRDefault="00EE0BBC" w:rsidP="00B22810">
            <w:pPr>
              <w:rPr>
                <w:rFonts w:cstheme="minorHAnsi"/>
              </w:rPr>
            </w:pPr>
          </w:p>
        </w:tc>
        <w:tc>
          <w:tcPr>
            <w:tcW w:w="3605" w:type="dxa"/>
          </w:tcPr>
          <w:p w14:paraId="6100DEA9" w14:textId="77777777" w:rsidR="00EE0BBC" w:rsidRPr="004C01F2" w:rsidRDefault="00EE0BBC" w:rsidP="00B22810">
            <w:pPr>
              <w:rPr>
                <w:rFonts w:cstheme="minorHAnsi"/>
                <w:b/>
              </w:rPr>
            </w:pPr>
            <w:r w:rsidRPr="00CD65EF">
              <w:rPr>
                <w:rFonts w:cstheme="minorHAnsi"/>
                <w:b/>
              </w:rPr>
              <w:t>Read and write numbers up to 1000 in digits and in words</w:t>
            </w:r>
          </w:p>
          <w:p w14:paraId="0A6959E7" w14:textId="77777777" w:rsidR="00EE0BBC" w:rsidRPr="004C01F2" w:rsidRDefault="00EE0BBC" w:rsidP="00B22810">
            <w:pPr>
              <w:rPr>
                <w:rFonts w:cstheme="minorHAnsi"/>
              </w:rPr>
            </w:pPr>
            <w:r w:rsidRPr="004C01F2">
              <w:rPr>
                <w:rFonts w:cstheme="minorHAnsi"/>
              </w:rPr>
              <w:t xml:space="preserve"> </w:t>
            </w:r>
          </w:p>
          <w:p w14:paraId="08D679F1" w14:textId="77777777" w:rsidR="00EE0BBC" w:rsidRPr="004C01F2" w:rsidRDefault="00EE0BBC" w:rsidP="00B22810">
            <w:pPr>
              <w:rPr>
                <w:rFonts w:cstheme="minorHAnsi"/>
                <w:b/>
              </w:rPr>
            </w:pPr>
            <w:r w:rsidRPr="004C01F2">
              <w:rPr>
                <w:rFonts w:cstheme="minorHAnsi"/>
                <w:b/>
              </w:rPr>
              <w:t xml:space="preserve">Recognise the place value of each digit in a three-digit number (hundreds, tens, ones) </w:t>
            </w:r>
          </w:p>
          <w:p w14:paraId="0F3CABC7" w14:textId="77777777" w:rsidR="00EE0BBC" w:rsidRPr="004C01F2" w:rsidRDefault="00EE0BBC" w:rsidP="00B22810">
            <w:pPr>
              <w:rPr>
                <w:rFonts w:cstheme="minorHAnsi"/>
              </w:rPr>
            </w:pPr>
          </w:p>
        </w:tc>
        <w:tc>
          <w:tcPr>
            <w:tcW w:w="3606" w:type="dxa"/>
          </w:tcPr>
          <w:p w14:paraId="5BD1ABED" w14:textId="77777777" w:rsidR="00EE0BBC" w:rsidRPr="004C01F2" w:rsidRDefault="00EE0BBC" w:rsidP="00B22810">
            <w:pPr>
              <w:rPr>
                <w:rFonts w:cstheme="minorHAnsi"/>
              </w:rPr>
            </w:pPr>
            <w:r w:rsidRPr="004C01F2">
              <w:rPr>
                <w:rFonts w:cstheme="minorHAnsi"/>
              </w:rPr>
              <w:t xml:space="preserve">Read and write numbers to at least </w:t>
            </w:r>
          </w:p>
          <w:p w14:paraId="6CCAB5C0" w14:textId="77777777" w:rsidR="00EE0BBC" w:rsidRPr="004C01F2" w:rsidRDefault="00EE0BBC" w:rsidP="00B22810">
            <w:pPr>
              <w:rPr>
                <w:rFonts w:cstheme="minorHAnsi"/>
              </w:rPr>
            </w:pPr>
            <w:r w:rsidRPr="004C01F2">
              <w:rPr>
                <w:rFonts w:cstheme="minorHAnsi"/>
              </w:rPr>
              <w:t xml:space="preserve">10 000 </w:t>
            </w:r>
          </w:p>
          <w:p w14:paraId="5B08B5D1" w14:textId="77777777" w:rsidR="00EE0BBC" w:rsidRPr="004C01F2" w:rsidRDefault="00EE0BBC" w:rsidP="00B22810">
            <w:pPr>
              <w:rPr>
                <w:rFonts w:cstheme="minorHAnsi"/>
              </w:rPr>
            </w:pPr>
          </w:p>
          <w:p w14:paraId="27EA2269" w14:textId="77777777" w:rsidR="00EE0BBC" w:rsidRPr="004C01F2" w:rsidRDefault="00EE0BBC" w:rsidP="00B22810">
            <w:pPr>
              <w:rPr>
                <w:rFonts w:cstheme="minorHAnsi"/>
                <w:b/>
              </w:rPr>
            </w:pPr>
            <w:r w:rsidRPr="004C01F2">
              <w:rPr>
                <w:rFonts w:cstheme="minorHAnsi"/>
                <w:b/>
              </w:rPr>
              <w:t>Recognise the place value of each digit in a four-digit number</w:t>
            </w:r>
          </w:p>
          <w:p w14:paraId="16DEB4AB" w14:textId="77777777" w:rsidR="00EE0BBC" w:rsidRPr="004C01F2" w:rsidRDefault="00EE0BBC" w:rsidP="00B22810">
            <w:pPr>
              <w:rPr>
                <w:rFonts w:cstheme="minorHAnsi"/>
              </w:rPr>
            </w:pPr>
          </w:p>
        </w:tc>
        <w:tc>
          <w:tcPr>
            <w:tcW w:w="3606" w:type="dxa"/>
          </w:tcPr>
          <w:p w14:paraId="71C1D6DE" w14:textId="77777777" w:rsidR="00EE0BBC" w:rsidRPr="00CD65EF" w:rsidRDefault="00EE0BBC" w:rsidP="00B22810">
            <w:pPr>
              <w:rPr>
                <w:rFonts w:cstheme="minorHAnsi"/>
                <w:b/>
              </w:rPr>
            </w:pPr>
            <w:r w:rsidRPr="00CD65EF">
              <w:rPr>
                <w:rFonts w:cstheme="minorHAnsi"/>
                <w:b/>
              </w:rPr>
              <w:t>Read and write numbers to at least</w:t>
            </w:r>
          </w:p>
          <w:p w14:paraId="06495605" w14:textId="77777777" w:rsidR="00EE0BBC" w:rsidRPr="00CD65EF" w:rsidRDefault="00EE0BBC" w:rsidP="00B22810">
            <w:pPr>
              <w:rPr>
                <w:rFonts w:cstheme="minorHAnsi"/>
                <w:b/>
              </w:rPr>
            </w:pPr>
            <w:r w:rsidRPr="00CD65EF">
              <w:rPr>
                <w:rFonts w:cstheme="minorHAnsi"/>
                <w:b/>
              </w:rPr>
              <w:t xml:space="preserve"> 1 000 000. </w:t>
            </w:r>
          </w:p>
          <w:p w14:paraId="0AD9C6F4" w14:textId="77777777" w:rsidR="00CD65EF" w:rsidRPr="00CD65EF" w:rsidRDefault="00CD65EF" w:rsidP="00B22810">
            <w:pPr>
              <w:rPr>
                <w:rFonts w:cstheme="minorHAnsi"/>
                <w:b/>
              </w:rPr>
            </w:pPr>
          </w:p>
          <w:p w14:paraId="3229F46D" w14:textId="77777777" w:rsidR="00EE0BBC" w:rsidRPr="00CD65EF" w:rsidRDefault="00EE0BBC" w:rsidP="00B22810">
            <w:pPr>
              <w:rPr>
                <w:rFonts w:cstheme="minorHAnsi"/>
                <w:b/>
              </w:rPr>
            </w:pPr>
            <w:r w:rsidRPr="00CD65EF">
              <w:rPr>
                <w:rFonts w:cstheme="minorHAnsi"/>
                <w:b/>
              </w:rPr>
              <w:t xml:space="preserve">Determine the value of each digit to </w:t>
            </w:r>
          </w:p>
          <w:p w14:paraId="6A2189B7" w14:textId="77777777" w:rsidR="00EE0BBC" w:rsidRPr="00CD65EF" w:rsidRDefault="00EE0BBC" w:rsidP="00B22810">
            <w:pPr>
              <w:rPr>
                <w:rFonts w:cstheme="minorHAnsi"/>
                <w:b/>
              </w:rPr>
            </w:pPr>
            <w:r w:rsidRPr="00CD65EF">
              <w:rPr>
                <w:rFonts w:cstheme="minorHAnsi"/>
                <w:b/>
              </w:rPr>
              <w:t>1 000 00</w:t>
            </w:r>
          </w:p>
          <w:p w14:paraId="4B1F511A" w14:textId="77777777" w:rsidR="00EE0BBC" w:rsidRPr="004C01F2" w:rsidRDefault="00EE0BBC" w:rsidP="00B22810">
            <w:pPr>
              <w:rPr>
                <w:rFonts w:cstheme="minorHAnsi"/>
                <w:b/>
              </w:rPr>
            </w:pPr>
          </w:p>
          <w:p w14:paraId="65F9C3DC" w14:textId="77777777" w:rsidR="00EE0BBC" w:rsidRPr="004C01F2" w:rsidRDefault="00EE0BBC" w:rsidP="00B22810">
            <w:pPr>
              <w:rPr>
                <w:rFonts w:cstheme="minorHAnsi"/>
              </w:rPr>
            </w:pPr>
          </w:p>
          <w:p w14:paraId="5023141B" w14:textId="77777777" w:rsidR="00EE0BBC" w:rsidRPr="004C01F2" w:rsidRDefault="00EE0BBC" w:rsidP="00B22810">
            <w:pPr>
              <w:rPr>
                <w:rFonts w:cstheme="minorHAnsi"/>
              </w:rPr>
            </w:pPr>
          </w:p>
        </w:tc>
        <w:tc>
          <w:tcPr>
            <w:tcW w:w="3606" w:type="dxa"/>
          </w:tcPr>
          <w:p w14:paraId="3BB7A014" w14:textId="77777777" w:rsidR="00CD65EF" w:rsidRDefault="00EE0BBC" w:rsidP="00B22810">
            <w:pPr>
              <w:rPr>
                <w:rFonts w:cstheme="minorHAnsi"/>
                <w:b/>
              </w:rPr>
            </w:pPr>
            <w:r w:rsidRPr="004C01F2">
              <w:rPr>
                <w:rFonts w:cstheme="minorHAnsi"/>
                <w:b/>
              </w:rPr>
              <w:t xml:space="preserve">Read, write, order and compare numbers up to 10 000 000 </w:t>
            </w:r>
          </w:p>
          <w:p w14:paraId="1F3B1409" w14:textId="77777777" w:rsidR="00CD65EF" w:rsidRDefault="00CD65EF" w:rsidP="00B22810">
            <w:pPr>
              <w:rPr>
                <w:rFonts w:cstheme="minorHAnsi"/>
                <w:b/>
              </w:rPr>
            </w:pPr>
          </w:p>
          <w:p w14:paraId="13C7719C" w14:textId="77777777" w:rsidR="00EE0BBC" w:rsidRPr="004C01F2" w:rsidRDefault="00EE0BBC" w:rsidP="00B22810">
            <w:pPr>
              <w:rPr>
                <w:rFonts w:cstheme="minorHAnsi"/>
                <w:b/>
              </w:rPr>
            </w:pPr>
            <w:r w:rsidRPr="004C01F2">
              <w:rPr>
                <w:rFonts w:cstheme="minorHAnsi"/>
                <w:b/>
              </w:rPr>
              <w:t>Determine the value of each digit</w:t>
            </w:r>
          </w:p>
        </w:tc>
      </w:tr>
      <w:tr w:rsidR="00EE0BBC" w:rsidRPr="004C01F2" w14:paraId="755AF4D3" w14:textId="77777777" w:rsidTr="004C01F2">
        <w:tc>
          <w:tcPr>
            <w:tcW w:w="965" w:type="dxa"/>
            <w:vMerge/>
          </w:tcPr>
          <w:p w14:paraId="562C75D1" w14:textId="77777777" w:rsidR="00EE0BBC" w:rsidRPr="004C01F2" w:rsidRDefault="00EE0BBC" w:rsidP="00B22810">
            <w:pPr>
              <w:rPr>
                <w:rFonts w:cstheme="minorHAnsi"/>
              </w:rPr>
            </w:pPr>
          </w:p>
        </w:tc>
        <w:tc>
          <w:tcPr>
            <w:tcW w:w="3605" w:type="dxa"/>
          </w:tcPr>
          <w:p w14:paraId="4795B5EE" w14:textId="77777777" w:rsidR="00EE0BBC" w:rsidRPr="004C01F2" w:rsidRDefault="00EE0BBC" w:rsidP="00B22810">
            <w:pPr>
              <w:rPr>
                <w:rFonts w:cstheme="minorHAnsi"/>
              </w:rPr>
            </w:pPr>
            <w:r w:rsidRPr="004C01F2">
              <w:rPr>
                <w:rFonts w:cstheme="minorHAnsi"/>
              </w:rPr>
              <w:t xml:space="preserve">Read and write numbers with one decimal place </w:t>
            </w:r>
          </w:p>
          <w:p w14:paraId="664355AD" w14:textId="77777777" w:rsidR="00EE0BBC" w:rsidRPr="004C01F2" w:rsidRDefault="00EE0BBC" w:rsidP="00B22810">
            <w:pPr>
              <w:rPr>
                <w:rFonts w:cstheme="minorHAnsi"/>
              </w:rPr>
            </w:pPr>
          </w:p>
          <w:p w14:paraId="253A3AD7" w14:textId="77777777" w:rsidR="00EE0BBC" w:rsidRPr="004C01F2" w:rsidRDefault="00EE0BBC" w:rsidP="00B22810">
            <w:pPr>
              <w:rPr>
                <w:rFonts w:cstheme="minorHAnsi"/>
              </w:rPr>
            </w:pPr>
            <w:r w:rsidRPr="004C01F2">
              <w:rPr>
                <w:rFonts w:cstheme="minorHAnsi"/>
              </w:rPr>
              <w:t>Identify the value of each digit to one decimal place</w:t>
            </w:r>
          </w:p>
        </w:tc>
        <w:tc>
          <w:tcPr>
            <w:tcW w:w="3606" w:type="dxa"/>
          </w:tcPr>
          <w:p w14:paraId="64C10341" w14:textId="77777777" w:rsidR="00EE0BBC" w:rsidRPr="004C01F2" w:rsidRDefault="00EE0BBC" w:rsidP="00B22810">
            <w:pPr>
              <w:rPr>
                <w:rFonts w:cstheme="minorHAnsi"/>
              </w:rPr>
            </w:pPr>
            <w:r w:rsidRPr="004C01F2">
              <w:rPr>
                <w:rFonts w:cstheme="minorHAnsi"/>
              </w:rPr>
              <w:t>Read and write numbers with up to two decimal places</w:t>
            </w:r>
          </w:p>
          <w:p w14:paraId="1A965116" w14:textId="77777777" w:rsidR="00EE0BBC" w:rsidRPr="004C01F2" w:rsidRDefault="00EE0BBC" w:rsidP="00B22810">
            <w:pPr>
              <w:rPr>
                <w:rFonts w:cstheme="minorHAnsi"/>
              </w:rPr>
            </w:pPr>
          </w:p>
          <w:p w14:paraId="4F243D6D" w14:textId="77777777" w:rsidR="00EE0BBC" w:rsidRPr="004C01F2" w:rsidRDefault="00EE0BBC" w:rsidP="00B22810">
            <w:pPr>
              <w:rPr>
                <w:rFonts w:cstheme="minorHAnsi"/>
              </w:rPr>
            </w:pPr>
            <w:r w:rsidRPr="004C01F2">
              <w:rPr>
                <w:rFonts w:cstheme="minorHAnsi"/>
              </w:rPr>
              <w:t xml:space="preserve"> Identify the value of each digit to two decimal places </w:t>
            </w:r>
          </w:p>
        </w:tc>
        <w:tc>
          <w:tcPr>
            <w:tcW w:w="3606" w:type="dxa"/>
          </w:tcPr>
          <w:p w14:paraId="3D9CA1A5" w14:textId="77777777" w:rsidR="00EE0BBC" w:rsidRPr="00CD65EF" w:rsidRDefault="00EE0BBC" w:rsidP="00B22810">
            <w:pPr>
              <w:rPr>
                <w:rFonts w:cstheme="minorHAnsi"/>
              </w:rPr>
            </w:pPr>
            <w:r w:rsidRPr="00CD65EF">
              <w:rPr>
                <w:rFonts w:cstheme="minorHAnsi"/>
              </w:rPr>
              <w:t>Read and write numbers with up to 3 decimal places</w:t>
            </w:r>
          </w:p>
          <w:p w14:paraId="7DF4E37C" w14:textId="77777777" w:rsidR="00EE0BBC" w:rsidRPr="00CD65EF" w:rsidRDefault="00EE0BBC" w:rsidP="00B22810">
            <w:pPr>
              <w:rPr>
                <w:rFonts w:cstheme="minorHAnsi"/>
              </w:rPr>
            </w:pPr>
          </w:p>
          <w:p w14:paraId="357D0B90" w14:textId="77777777" w:rsidR="00EE0BBC" w:rsidRPr="00CD65EF" w:rsidRDefault="00EE0BBC" w:rsidP="00B22810">
            <w:pPr>
              <w:rPr>
                <w:rFonts w:cstheme="minorHAnsi"/>
              </w:rPr>
            </w:pPr>
            <w:r w:rsidRPr="00CD65EF">
              <w:rPr>
                <w:rFonts w:cstheme="minorHAnsi"/>
              </w:rPr>
              <w:t>Identify the value of each digit to three decimal places</w:t>
            </w:r>
          </w:p>
        </w:tc>
        <w:tc>
          <w:tcPr>
            <w:tcW w:w="3606" w:type="dxa"/>
          </w:tcPr>
          <w:p w14:paraId="44FB30F8" w14:textId="77777777" w:rsidR="00897015" w:rsidRDefault="00897015" w:rsidP="00B22810">
            <w:pPr>
              <w:rPr>
                <w:rFonts w:cstheme="minorHAnsi"/>
              </w:rPr>
            </w:pPr>
          </w:p>
          <w:p w14:paraId="1DA6542E" w14:textId="77777777" w:rsidR="00897015" w:rsidRDefault="00897015" w:rsidP="00B22810">
            <w:pPr>
              <w:rPr>
                <w:rFonts w:cstheme="minorHAnsi"/>
              </w:rPr>
            </w:pPr>
          </w:p>
          <w:p w14:paraId="3041E394" w14:textId="77777777" w:rsidR="00897015" w:rsidRDefault="00897015" w:rsidP="00B22810">
            <w:pPr>
              <w:rPr>
                <w:rFonts w:cstheme="minorHAnsi"/>
              </w:rPr>
            </w:pPr>
          </w:p>
          <w:p w14:paraId="79ADDFEF" w14:textId="77777777" w:rsidR="00EE0BBC" w:rsidRPr="00897015" w:rsidRDefault="00EE0BBC" w:rsidP="00B22810">
            <w:pPr>
              <w:rPr>
                <w:rFonts w:cstheme="minorHAnsi"/>
                <w:b/>
              </w:rPr>
            </w:pPr>
            <w:r w:rsidRPr="00897015">
              <w:rPr>
                <w:rFonts w:cstheme="minorHAnsi"/>
                <w:b/>
              </w:rPr>
              <w:t>Identify the value of each digit to three decimal places</w:t>
            </w:r>
          </w:p>
        </w:tc>
      </w:tr>
      <w:tr w:rsidR="00EE0BBC" w:rsidRPr="004C01F2" w14:paraId="424C5501" w14:textId="77777777" w:rsidTr="004C01F2">
        <w:tc>
          <w:tcPr>
            <w:tcW w:w="965" w:type="dxa"/>
            <w:vMerge/>
          </w:tcPr>
          <w:p w14:paraId="722B00AE" w14:textId="77777777" w:rsidR="00EE0BBC" w:rsidRPr="004C01F2" w:rsidRDefault="00EE0BBC" w:rsidP="00B22810">
            <w:pPr>
              <w:rPr>
                <w:rFonts w:cstheme="minorHAnsi"/>
              </w:rPr>
            </w:pPr>
          </w:p>
        </w:tc>
        <w:tc>
          <w:tcPr>
            <w:tcW w:w="3605" w:type="dxa"/>
          </w:tcPr>
          <w:p w14:paraId="129C4DC9" w14:textId="77777777" w:rsidR="00EE0BBC" w:rsidRPr="004C01F2" w:rsidRDefault="00EE0BBC" w:rsidP="00B22810">
            <w:pPr>
              <w:rPr>
                <w:rFonts w:cstheme="minorHAnsi"/>
              </w:rPr>
            </w:pPr>
            <w:r w:rsidRPr="004C01F2">
              <w:rPr>
                <w:rFonts w:cstheme="minorHAnsi"/>
              </w:rPr>
              <w:t xml:space="preserve">Partition numbers in different ways </w:t>
            </w:r>
            <w:r w:rsidRPr="004C01F2">
              <w:rPr>
                <w:rFonts w:cstheme="minorHAnsi"/>
                <w:color w:val="FF0000"/>
              </w:rPr>
              <w:t>e.g. 146 = 100+ 40+6 and 146 = 130+16</w:t>
            </w:r>
          </w:p>
        </w:tc>
        <w:tc>
          <w:tcPr>
            <w:tcW w:w="3606" w:type="dxa"/>
          </w:tcPr>
          <w:p w14:paraId="3B0B0644" w14:textId="77777777" w:rsidR="00EE0BBC" w:rsidRPr="004C01F2" w:rsidRDefault="00EE0BBC" w:rsidP="00B22810">
            <w:pPr>
              <w:rPr>
                <w:rFonts w:cstheme="minorHAnsi"/>
              </w:rPr>
            </w:pPr>
            <w:r w:rsidRPr="004C01F2">
              <w:rPr>
                <w:rFonts w:cstheme="minorHAnsi"/>
              </w:rPr>
              <w:t xml:space="preserve">Partition numbers in different ways </w:t>
            </w:r>
            <w:r w:rsidRPr="004C01F2">
              <w:rPr>
                <w:rFonts w:cstheme="minorHAnsi"/>
                <w:color w:val="FF0000"/>
              </w:rPr>
              <w:t>e.g. 2.3 = 2+0.3 &amp; 1+1.3</w:t>
            </w:r>
            <w:r w:rsidRPr="004C01F2">
              <w:rPr>
                <w:rFonts w:cstheme="minorHAnsi"/>
              </w:rPr>
              <w:t xml:space="preserve"> </w:t>
            </w:r>
          </w:p>
          <w:p w14:paraId="42C6D796" w14:textId="77777777" w:rsidR="00EE0BBC" w:rsidRPr="004C01F2" w:rsidRDefault="00EE0BBC" w:rsidP="00B22810">
            <w:pPr>
              <w:rPr>
                <w:rFonts w:cstheme="minorHAnsi"/>
              </w:rPr>
            </w:pPr>
          </w:p>
        </w:tc>
        <w:tc>
          <w:tcPr>
            <w:tcW w:w="3606" w:type="dxa"/>
          </w:tcPr>
          <w:p w14:paraId="09210691" w14:textId="77777777" w:rsidR="00EE0BBC" w:rsidRPr="004C01F2" w:rsidRDefault="00EE0BBC" w:rsidP="00B22810">
            <w:pPr>
              <w:rPr>
                <w:rFonts w:cstheme="minorHAnsi"/>
              </w:rPr>
            </w:pPr>
            <w:r w:rsidRPr="004C01F2">
              <w:rPr>
                <w:rFonts w:cstheme="minorHAnsi"/>
              </w:rPr>
              <w:t xml:space="preserve">Use partitioning to solve problems </w:t>
            </w:r>
          </w:p>
          <w:p w14:paraId="04E197BD" w14:textId="77777777" w:rsidR="00EE0BBC" w:rsidRPr="004C01F2" w:rsidRDefault="00EE0BBC" w:rsidP="00B22810">
            <w:pPr>
              <w:rPr>
                <w:rFonts w:cstheme="minorHAnsi"/>
                <w:color w:val="FF0000"/>
              </w:rPr>
            </w:pPr>
            <w:proofErr w:type="spellStart"/>
            <w:r w:rsidRPr="004C01F2">
              <w:rPr>
                <w:rFonts w:cstheme="minorHAnsi"/>
                <w:color w:val="FF0000"/>
              </w:rPr>
              <w:t>eg</w:t>
            </w:r>
            <w:proofErr w:type="spellEnd"/>
            <w:r w:rsidRPr="004C01F2">
              <w:rPr>
                <w:rFonts w:cstheme="minorHAnsi"/>
                <w:color w:val="FF0000"/>
              </w:rPr>
              <w:t xml:space="preserve"> 50,000+ ____ + 70 = 50,670 </w:t>
            </w:r>
          </w:p>
          <w:p w14:paraId="6E1831B3" w14:textId="77777777" w:rsidR="00EE0BBC" w:rsidRPr="004C01F2" w:rsidRDefault="00EE0BBC" w:rsidP="00B22810">
            <w:pPr>
              <w:rPr>
                <w:rFonts w:cstheme="minorHAnsi"/>
              </w:rPr>
            </w:pPr>
          </w:p>
        </w:tc>
        <w:tc>
          <w:tcPr>
            <w:tcW w:w="3606" w:type="dxa"/>
          </w:tcPr>
          <w:p w14:paraId="024D288C" w14:textId="77777777" w:rsidR="00EE0BBC" w:rsidRPr="004C01F2" w:rsidRDefault="00EE0BBC" w:rsidP="00B22810">
            <w:pPr>
              <w:rPr>
                <w:rFonts w:cstheme="minorHAnsi"/>
              </w:rPr>
            </w:pPr>
            <w:r w:rsidRPr="004C01F2">
              <w:rPr>
                <w:rFonts w:cstheme="minorHAnsi"/>
              </w:rPr>
              <w:t xml:space="preserve">Use partitioning to solve problems including with decimals </w:t>
            </w:r>
          </w:p>
          <w:p w14:paraId="26BEA491" w14:textId="77777777" w:rsidR="00EE0BBC" w:rsidRPr="004C01F2" w:rsidRDefault="00EE0BBC" w:rsidP="00B22810">
            <w:pPr>
              <w:rPr>
                <w:rFonts w:cstheme="minorHAnsi"/>
              </w:rPr>
            </w:pPr>
            <w:proofErr w:type="spellStart"/>
            <w:r w:rsidRPr="004C01F2">
              <w:rPr>
                <w:rFonts w:cstheme="minorHAnsi"/>
                <w:color w:val="FF0000"/>
              </w:rPr>
              <w:t>eg.</w:t>
            </w:r>
            <w:proofErr w:type="spellEnd"/>
            <w:r w:rsidRPr="004C01F2">
              <w:rPr>
                <w:rFonts w:cstheme="minorHAnsi"/>
                <w:color w:val="FF0000"/>
              </w:rPr>
              <w:t xml:space="preserve"> 1.05 + ___ = 1.75</w:t>
            </w:r>
          </w:p>
        </w:tc>
      </w:tr>
      <w:tr w:rsidR="00EE0BBC" w:rsidRPr="004C01F2" w14:paraId="42040272" w14:textId="77777777" w:rsidTr="00CD65EF">
        <w:tc>
          <w:tcPr>
            <w:tcW w:w="965" w:type="dxa"/>
            <w:vMerge/>
          </w:tcPr>
          <w:p w14:paraId="54E11D2A" w14:textId="77777777" w:rsidR="00EE0BBC" w:rsidRPr="004C01F2" w:rsidRDefault="00EE0BBC" w:rsidP="00B22810">
            <w:pPr>
              <w:rPr>
                <w:rFonts w:cstheme="minorHAnsi"/>
              </w:rPr>
            </w:pPr>
          </w:p>
        </w:tc>
        <w:tc>
          <w:tcPr>
            <w:tcW w:w="3605" w:type="dxa"/>
            <w:shd w:val="clear" w:color="auto" w:fill="auto"/>
          </w:tcPr>
          <w:p w14:paraId="6EBD7512" w14:textId="77777777" w:rsidR="00EE0BBC" w:rsidRPr="00CD65EF" w:rsidRDefault="00EE0BBC" w:rsidP="00B22810">
            <w:pPr>
              <w:rPr>
                <w:rFonts w:cstheme="minorHAnsi"/>
                <w:b/>
                <w:color w:val="000000" w:themeColor="text1"/>
              </w:rPr>
            </w:pPr>
            <w:r w:rsidRPr="00CD65EF">
              <w:rPr>
                <w:rFonts w:cstheme="minorHAnsi"/>
                <w:b/>
                <w:color w:val="000000" w:themeColor="text1"/>
              </w:rPr>
              <w:t xml:space="preserve">Identify, represent and estimate numbers using different contexts (including the number line) </w:t>
            </w:r>
          </w:p>
          <w:p w14:paraId="31126E5D" w14:textId="77777777" w:rsidR="00EE0BBC" w:rsidRPr="00CD65EF" w:rsidRDefault="00EE0BBC" w:rsidP="00B22810">
            <w:pPr>
              <w:rPr>
                <w:rFonts w:cstheme="minorHAnsi"/>
                <w:b/>
                <w:color w:val="000000" w:themeColor="text1"/>
              </w:rPr>
            </w:pPr>
          </w:p>
        </w:tc>
        <w:tc>
          <w:tcPr>
            <w:tcW w:w="3606" w:type="dxa"/>
            <w:shd w:val="clear" w:color="auto" w:fill="auto"/>
          </w:tcPr>
          <w:p w14:paraId="71192C7F" w14:textId="77777777" w:rsidR="00EE0BBC" w:rsidRPr="00CD65EF" w:rsidRDefault="00EE0BBC" w:rsidP="00B22810">
            <w:pPr>
              <w:rPr>
                <w:rFonts w:cstheme="minorHAnsi"/>
                <w:b/>
                <w:color w:val="000000" w:themeColor="text1"/>
              </w:rPr>
            </w:pPr>
            <w:r w:rsidRPr="00CD65EF">
              <w:rPr>
                <w:rFonts w:cstheme="minorHAnsi"/>
                <w:b/>
                <w:color w:val="000000" w:themeColor="text1"/>
              </w:rPr>
              <w:t>Identify, represent and estimate numbers using different representations (including the number line)</w:t>
            </w:r>
          </w:p>
        </w:tc>
        <w:tc>
          <w:tcPr>
            <w:tcW w:w="3606" w:type="dxa"/>
            <w:shd w:val="clear" w:color="auto" w:fill="auto"/>
          </w:tcPr>
          <w:p w14:paraId="78AE1536" w14:textId="77777777" w:rsidR="00EE0BBC" w:rsidRPr="004C01F2" w:rsidRDefault="00EE0BBC" w:rsidP="00B22810">
            <w:pPr>
              <w:rPr>
                <w:rFonts w:cstheme="minorHAnsi"/>
              </w:rPr>
            </w:pPr>
            <w:r w:rsidRPr="004C01F2">
              <w:rPr>
                <w:rFonts w:cstheme="minorHAnsi"/>
              </w:rPr>
              <w:t>Identify represent and estimate numbers using the number line</w:t>
            </w:r>
          </w:p>
        </w:tc>
        <w:tc>
          <w:tcPr>
            <w:tcW w:w="3606" w:type="dxa"/>
            <w:shd w:val="clear" w:color="auto" w:fill="auto"/>
          </w:tcPr>
          <w:p w14:paraId="54A6893D" w14:textId="77777777" w:rsidR="00EE0BBC" w:rsidRPr="004C01F2" w:rsidRDefault="00EE0BBC" w:rsidP="00B22810">
            <w:pPr>
              <w:rPr>
                <w:rFonts w:cstheme="minorHAnsi"/>
              </w:rPr>
            </w:pPr>
            <w:r w:rsidRPr="004C01F2">
              <w:rPr>
                <w:rFonts w:cstheme="minorHAnsi"/>
              </w:rPr>
              <w:t xml:space="preserve">Identify, represent and estimate numbers using the number line </w:t>
            </w:r>
          </w:p>
          <w:p w14:paraId="2DE403A5" w14:textId="77777777" w:rsidR="00EE0BBC" w:rsidRPr="004C01F2" w:rsidRDefault="00EE0BBC" w:rsidP="00B22810">
            <w:pPr>
              <w:rPr>
                <w:rFonts w:cstheme="minorHAnsi"/>
              </w:rPr>
            </w:pPr>
          </w:p>
        </w:tc>
      </w:tr>
      <w:tr w:rsidR="00897015" w:rsidRPr="004C01F2" w14:paraId="24920231" w14:textId="77777777" w:rsidTr="004C01F2">
        <w:tc>
          <w:tcPr>
            <w:tcW w:w="965" w:type="dxa"/>
            <w:vMerge/>
          </w:tcPr>
          <w:p w14:paraId="62431CDC" w14:textId="77777777" w:rsidR="00897015" w:rsidRPr="004C01F2" w:rsidRDefault="00897015" w:rsidP="00B22810">
            <w:pPr>
              <w:rPr>
                <w:rFonts w:cstheme="minorHAnsi"/>
              </w:rPr>
            </w:pPr>
          </w:p>
        </w:tc>
        <w:tc>
          <w:tcPr>
            <w:tcW w:w="3605" w:type="dxa"/>
          </w:tcPr>
          <w:p w14:paraId="260748DB" w14:textId="77777777" w:rsidR="00897015" w:rsidRPr="004C01F2" w:rsidRDefault="00897015" w:rsidP="00897015">
            <w:pPr>
              <w:rPr>
                <w:rFonts w:cstheme="minorHAnsi"/>
                <w:b/>
              </w:rPr>
            </w:pPr>
            <w:r w:rsidRPr="004C01F2">
              <w:rPr>
                <w:rFonts w:cstheme="minorHAnsi"/>
                <w:b/>
              </w:rPr>
              <w:t>Compare and order numbers up to 1000</w:t>
            </w:r>
          </w:p>
          <w:p w14:paraId="49E398E2" w14:textId="77777777" w:rsidR="00897015" w:rsidRPr="004C01F2" w:rsidRDefault="00897015" w:rsidP="00B22810">
            <w:pPr>
              <w:rPr>
                <w:rFonts w:cstheme="minorHAnsi"/>
                <w:b/>
              </w:rPr>
            </w:pPr>
          </w:p>
        </w:tc>
        <w:tc>
          <w:tcPr>
            <w:tcW w:w="3606" w:type="dxa"/>
          </w:tcPr>
          <w:p w14:paraId="3EB4310A" w14:textId="77777777" w:rsidR="00897015" w:rsidRPr="004C01F2" w:rsidRDefault="00897015" w:rsidP="00897015">
            <w:pPr>
              <w:rPr>
                <w:rFonts w:cstheme="minorHAnsi"/>
                <w:b/>
              </w:rPr>
            </w:pPr>
            <w:r w:rsidRPr="004C01F2">
              <w:rPr>
                <w:rFonts w:cstheme="minorHAnsi"/>
                <w:b/>
              </w:rPr>
              <w:t xml:space="preserve">Order and compare numbers beyond 1000 </w:t>
            </w:r>
          </w:p>
          <w:p w14:paraId="16287F21" w14:textId="77777777" w:rsidR="00897015" w:rsidRPr="004C01F2" w:rsidRDefault="00897015" w:rsidP="00B22810">
            <w:pPr>
              <w:rPr>
                <w:rFonts w:cstheme="minorHAnsi"/>
                <w:b/>
              </w:rPr>
            </w:pPr>
          </w:p>
        </w:tc>
        <w:tc>
          <w:tcPr>
            <w:tcW w:w="3606" w:type="dxa"/>
          </w:tcPr>
          <w:p w14:paraId="707E2010" w14:textId="77777777" w:rsidR="00897015" w:rsidRPr="004C01F2" w:rsidRDefault="00897015" w:rsidP="00897015">
            <w:pPr>
              <w:rPr>
                <w:rFonts w:cstheme="minorHAnsi"/>
                <w:b/>
              </w:rPr>
            </w:pPr>
            <w:r w:rsidRPr="00CD65EF">
              <w:rPr>
                <w:rFonts w:cstheme="minorHAnsi"/>
                <w:b/>
              </w:rPr>
              <w:t>Order and compare numbers to at least 1 000 000</w:t>
            </w:r>
            <w:r w:rsidRPr="004C01F2">
              <w:rPr>
                <w:rFonts w:cstheme="minorHAnsi"/>
                <w:b/>
              </w:rPr>
              <w:t xml:space="preserve"> </w:t>
            </w:r>
          </w:p>
          <w:p w14:paraId="5BE93A62" w14:textId="77777777" w:rsidR="00897015" w:rsidRPr="00CD65EF" w:rsidRDefault="00897015" w:rsidP="00B22810">
            <w:pPr>
              <w:rPr>
                <w:rFonts w:cstheme="minorHAnsi"/>
                <w:b/>
              </w:rPr>
            </w:pPr>
          </w:p>
        </w:tc>
        <w:tc>
          <w:tcPr>
            <w:tcW w:w="3606" w:type="dxa"/>
          </w:tcPr>
          <w:p w14:paraId="384BA73E" w14:textId="77777777" w:rsidR="00897015" w:rsidRDefault="00897015" w:rsidP="00B22810">
            <w:pPr>
              <w:rPr>
                <w:rFonts w:cstheme="minorHAnsi"/>
              </w:rPr>
            </w:pPr>
          </w:p>
        </w:tc>
      </w:tr>
      <w:tr w:rsidR="00EE0BBC" w:rsidRPr="004C01F2" w14:paraId="7F050E9E" w14:textId="77777777" w:rsidTr="004C01F2">
        <w:tc>
          <w:tcPr>
            <w:tcW w:w="965" w:type="dxa"/>
            <w:vMerge/>
          </w:tcPr>
          <w:p w14:paraId="34B3F2EB" w14:textId="77777777" w:rsidR="00EE0BBC" w:rsidRPr="004C01F2" w:rsidRDefault="00EE0BBC" w:rsidP="00B22810">
            <w:pPr>
              <w:rPr>
                <w:rFonts w:cstheme="minorHAnsi"/>
              </w:rPr>
            </w:pPr>
          </w:p>
        </w:tc>
        <w:tc>
          <w:tcPr>
            <w:tcW w:w="3605" w:type="dxa"/>
          </w:tcPr>
          <w:p w14:paraId="4E90753D" w14:textId="77777777" w:rsidR="00EE0BBC" w:rsidRPr="004C01F2" w:rsidRDefault="00EE0BBC" w:rsidP="00B22810">
            <w:pPr>
              <w:rPr>
                <w:rFonts w:cstheme="minorHAnsi"/>
              </w:rPr>
            </w:pPr>
            <w:r w:rsidRPr="004C01F2">
              <w:rPr>
                <w:rFonts w:cstheme="minorHAnsi"/>
              </w:rPr>
              <w:t>Compare and order numbers with one decimal place</w:t>
            </w:r>
          </w:p>
        </w:tc>
        <w:tc>
          <w:tcPr>
            <w:tcW w:w="3606" w:type="dxa"/>
          </w:tcPr>
          <w:p w14:paraId="5B100653" w14:textId="77777777" w:rsidR="00EE0BBC" w:rsidRPr="00897015" w:rsidRDefault="00EE0BBC" w:rsidP="00B22810">
            <w:pPr>
              <w:rPr>
                <w:rFonts w:cstheme="minorHAnsi"/>
                <w:b/>
              </w:rPr>
            </w:pPr>
            <w:r w:rsidRPr="00897015">
              <w:rPr>
                <w:rFonts w:cstheme="minorHAnsi"/>
                <w:b/>
              </w:rPr>
              <w:t xml:space="preserve">Order and compare numbers with the same number of decimal places up to two decimal places </w:t>
            </w:r>
          </w:p>
          <w:p w14:paraId="100C5B58" w14:textId="77777777" w:rsidR="00EE0BBC" w:rsidRPr="00897015" w:rsidRDefault="00EE0BBC" w:rsidP="00B22810">
            <w:pPr>
              <w:rPr>
                <w:rFonts w:cstheme="minorHAnsi"/>
                <w:b/>
              </w:rPr>
            </w:pPr>
            <w:r w:rsidRPr="00897015">
              <w:rPr>
                <w:rFonts w:cstheme="minorHAnsi"/>
                <w:b/>
              </w:rPr>
              <w:t xml:space="preserve"> </w:t>
            </w:r>
          </w:p>
        </w:tc>
        <w:tc>
          <w:tcPr>
            <w:tcW w:w="3606" w:type="dxa"/>
          </w:tcPr>
          <w:p w14:paraId="7DCD8080" w14:textId="77777777" w:rsidR="00EE0BBC" w:rsidRPr="00897015" w:rsidRDefault="00EE0BBC" w:rsidP="00B22810">
            <w:pPr>
              <w:rPr>
                <w:rFonts w:cstheme="minorHAnsi"/>
                <w:b/>
              </w:rPr>
            </w:pPr>
            <w:r w:rsidRPr="00897015">
              <w:rPr>
                <w:rFonts w:cstheme="minorHAnsi"/>
                <w:b/>
              </w:rPr>
              <w:t xml:space="preserve">Order and compare numbers with different numbers of decimal places up to 3 decimal places </w:t>
            </w:r>
            <w:proofErr w:type="spellStart"/>
            <w:r w:rsidRPr="00897015">
              <w:rPr>
                <w:rFonts w:cstheme="minorHAnsi"/>
                <w:b/>
                <w:color w:val="FF0000"/>
              </w:rPr>
              <w:t>Eg</w:t>
            </w:r>
            <w:proofErr w:type="spellEnd"/>
            <w:r w:rsidRPr="00897015">
              <w:rPr>
                <w:rFonts w:cstheme="minorHAnsi"/>
                <w:b/>
                <w:color w:val="FF0000"/>
              </w:rPr>
              <w:t xml:space="preserve"> </w:t>
            </w:r>
            <w:proofErr w:type="gramStart"/>
            <w:r w:rsidRPr="00897015">
              <w:rPr>
                <w:rFonts w:cstheme="minorHAnsi"/>
                <w:b/>
                <w:color w:val="FF0000"/>
              </w:rPr>
              <w:t>2.15  2.12</w:t>
            </w:r>
            <w:proofErr w:type="gramEnd"/>
            <w:r w:rsidRPr="00897015">
              <w:rPr>
                <w:rFonts w:cstheme="minorHAnsi"/>
                <w:b/>
                <w:color w:val="FF0000"/>
              </w:rPr>
              <w:t xml:space="preserve">  2.1  2.2 </w:t>
            </w:r>
          </w:p>
          <w:p w14:paraId="7D34F5C7" w14:textId="77777777" w:rsidR="00EE0BBC" w:rsidRPr="00897015" w:rsidRDefault="00EE0BBC" w:rsidP="00B22810">
            <w:pPr>
              <w:rPr>
                <w:rFonts w:cstheme="minorHAnsi"/>
                <w:b/>
              </w:rPr>
            </w:pPr>
          </w:p>
        </w:tc>
        <w:tc>
          <w:tcPr>
            <w:tcW w:w="3606" w:type="dxa"/>
          </w:tcPr>
          <w:p w14:paraId="4D70DB49" w14:textId="77777777" w:rsidR="00EE0BBC" w:rsidRPr="00897015" w:rsidRDefault="00EE0BBC" w:rsidP="00B22810">
            <w:pPr>
              <w:rPr>
                <w:rFonts w:cstheme="minorHAnsi"/>
                <w:b/>
              </w:rPr>
            </w:pPr>
            <w:r w:rsidRPr="00897015">
              <w:rPr>
                <w:rFonts w:cstheme="minorHAnsi"/>
                <w:b/>
              </w:rPr>
              <w:t>Order and compare numbers including integers, decimals and negative numbers</w:t>
            </w:r>
          </w:p>
        </w:tc>
      </w:tr>
      <w:tr w:rsidR="00EE0BBC" w:rsidRPr="004C01F2" w14:paraId="5B252E26" w14:textId="77777777" w:rsidTr="004C01F2">
        <w:tc>
          <w:tcPr>
            <w:tcW w:w="965" w:type="dxa"/>
            <w:vMerge/>
          </w:tcPr>
          <w:p w14:paraId="0B4020A7" w14:textId="77777777" w:rsidR="00EE0BBC" w:rsidRPr="004C01F2" w:rsidRDefault="00EE0BBC" w:rsidP="00B22810">
            <w:pPr>
              <w:rPr>
                <w:rFonts w:cstheme="minorHAnsi"/>
              </w:rPr>
            </w:pPr>
          </w:p>
        </w:tc>
        <w:tc>
          <w:tcPr>
            <w:tcW w:w="3605" w:type="dxa"/>
          </w:tcPr>
          <w:p w14:paraId="60DC8DC3" w14:textId="77777777" w:rsidR="00EE0BBC" w:rsidRPr="00CD65EF" w:rsidRDefault="00EE0BBC" w:rsidP="00B22810">
            <w:pPr>
              <w:rPr>
                <w:rFonts w:cstheme="minorHAnsi"/>
                <w:b/>
              </w:rPr>
            </w:pPr>
            <w:r w:rsidRPr="00CD65EF">
              <w:rPr>
                <w:rFonts w:cstheme="minorHAnsi"/>
                <w:b/>
              </w:rPr>
              <w:t>Find 1, 10 or 100 more or less than a given number</w:t>
            </w:r>
          </w:p>
        </w:tc>
        <w:tc>
          <w:tcPr>
            <w:tcW w:w="3606" w:type="dxa"/>
          </w:tcPr>
          <w:p w14:paraId="4A1BEFB4" w14:textId="77777777" w:rsidR="00EE0BBC" w:rsidRPr="00CD65EF" w:rsidRDefault="00EE0BBC" w:rsidP="00B22810">
            <w:pPr>
              <w:rPr>
                <w:rFonts w:cstheme="minorHAnsi"/>
                <w:b/>
              </w:rPr>
            </w:pPr>
            <w:r w:rsidRPr="00CD65EF">
              <w:rPr>
                <w:rFonts w:cstheme="minorHAnsi"/>
                <w:b/>
              </w:rPr>
              <w:t>Find 0.1, 1, 10, 100 or 1000 more or less than a given number</w:t>
            </w:r>
          </w:p>
        </w:tc>
        <w:tc>
          <w:tcPr>
            <w:tcW w:w="3606" w:type="dxa"/>
          </w:tcPr>
          <w:p w14:paraId="70A35167" w14:textId="77777777" w:rsidR="00EE0BBC" w:rsidRPr="00CD65EF" w:rsidRDefault="00EE0BBC" w:rsidP="00B22810">
            <w:pPr>
              <w:rPr>
                <w:rFonts w:cstheme="minorHAnsi"/>
              </w:rPr>
            </w:pPr>
            <w:r w:rsidRPr="00CD65EF">
              <w:rPr>
                <w:rFonts w:cstheme="minorHAnsi"/>
              </w:rPr>
              <w:t>Find 0.01, 0.1, 1, 10, 100, 100 and other powers of 10 more or less than a given number</w:t>
            </w:r>
          </w:p>
        </w:tc>
        <w:tc>
          <w:tcPr>
            <w:tcW w:w="3606" w:type="dxa"/>
          </w:tcPr>
          <w:p w14:paraId="4C26036F" w14:textId="77777777" w:rsidR="00EE0BBC" w:rsidRPr="00CD65EF" w:rsidRDefault="00EE0BBC" w:rsidP="00B22810">
            <w:pPr>
              <w:rPr>
                <w:rFonts w:cstheme="minorHAnsi"/>
              </w:rPr>
            </w:pPr>
            <w:r w:rsidRPr="00CD65EF">
              <w:rPr>
                <w:rFonts w:cstheme="minorHAnsi"/>
              </w:rPr>
              <w:t>Find 0.001, 0.01, 0.1, 1, 10 and powers of 10 more/less than a given number</w:t>
            </w:r>
          </w:p>
        </w:tc>
      </w:tr>
      <w:tr w:rsidR="00EE0BBC" w:rsidRPr="004C01F2" w14:paraId="12B6CA11" w14:textId="77777777" w:rsidTr="004C01F2">
        <w:tc>
          <w:tcPr>
            <w:tcW w:w="965" w:type="dxa"/>
            <w:vMerge/>
          </w:tcPr>
          <w:p w14:paraId="1D7B270A" w14:textId="77777777" w:rsidR="00EE0BBC" w:rsidRPr="004C01F2" w:rsidRDefault="00EE0BBC" w:rsidP="00B22810">
            <w:pPr>
              <w:rPr>
                <w:rFonts w:cstheme="minorHAnsi"/>
              </w:rPr>
            </w:pPr>
          </w:p>
        </w:tc>
        <w:tc>
          <w:tcPr>
            <w:tcW w:w="3605" w:type="dxa"/>
          </w:tcPr>
          <w:p w14:paraId="567A8DB4" w14:textId="77777777" w:rsidR="00EE0BBC" w:rsidRPr="004C01F2" w:rsidRDefault="00EE0BBC" w:rsidP="00B22810">
            <w:pPr>
              <w:rPr>
                <w:rFonts w:cstheme="minorHAnsi"/>
              </w:rPr>
            </w:pPr>
            <w:r w:rsidRPr="004C01F2">
              <w:rPr>
                <w:rFonts w:cstheme="minorHAnsi"/>
              </w:rPr>
              <w:t>Round numbers to at least 1000 to the nearest 10 or 100</w:t>
            </w:r>
          </w:p>
        </w:tc>
        <w:tc>
          <w:tcPr>
            <w:tcW w:w="3606" w:type="dxa"/>
          </w:tcPr>
          <w:p w14:paraId="6E9E0302" w14:textId="77777777" w:rsidR="00EE0BBC" w:rsidRPr="004C01F2" w:rsidRDefault="00EE0BBC" w:rsidP="00B22810">
            <w:pPr>
              <w:rPr>
                <w:rFonts w:cstheme="minorHAnsi"/>
                <w:b/>
              </w:rPr>
            </w:pPr>
            <w:r w:rsidRPr="004C01F2">
              <w:rPr>
                <w:rFonts w:cstheme="minorHAnsi"/>
                <w:b/>
              </w:rPr>
              <w:t xml:space="preserve">Round any number to the nearest 10, 100 or 1000 </w:t>
            </w:r>
          </w:p>
          <w:p w14:paraId="4F904CB7" w14:textId="77777777" w:rsidR="00EE0BBC" w:rsidRPr="004C01F2" w:rsidRDefault="00EE0BBC" w:rsidP="00B22810">
            <w:pPr>
              <w:rPr>
                <w:rFonts w:cstheme="minorHAnsi"/>
              </w:rPr>
            </w:pPr>
          </w:p>
          <w:p w14:paraId="06971CD3" w14:textId="77777777" w:rsidR="00897015" w:rsidRDefault="00897015" w:rsidP="00B22810">
            <w:pPr>
              <w:rPr>
                <w:rFonts w:cstheme="minorHAnsi"/>
              </w:rPr>
            </w:pPr>
          </w:p>
          <w:p w14:paraId="05AEDC81" w14:textId="77777777" w:rsidR="00EE0BBC" w:rsidRPr="00897015" w:rsidRDefault="00EE0BBC" w:rsidP="00B22810">
            <w:pPr>
              <w:rPr>
                <w:rFonts w:cstheme="minorHAnsi"/>
                <w:b/>
              </w:rPr>
            </w:pPr>
            <w:r w:rsidRPr="00897015">
              <w:rPr>
                <w:rFonts w:cstheme="minorHAnsi"/>
                <w:b/>
              </w:rPr>
              <w:t xml:space="preserve">Round decimals (one decimal place) to the nearest whole number </w:t>
            </w:r>
          </w:p>
          <w:p w14:paraId="2A1F701D" w14:textId="77777777" w:rsidR="00EE0BBC" w:rsidRPr="004C01F2" w:rsidRDefault="00EE0BBC" w:rsidP="00B22810">
            <w:pPr>
              <w:rPr>
                <w:rFonts w:cstheme="minorHAnsi"/>
              </w:rPr>
            </w:pPr>
          </w:p>
        </w:tc>
        <w:tc>
          <w:tcPr>
            <w:tcW w:w="3606" w:type="dxa"/>
          </w:tcPr>
          <w:p w14:paraId="2B38B407" w14:textId="77777777" w:rsidR="00EE0BBC" w:rsidRPr="004C01F2" w:rsidRDefault="00EE0BBC" w:rsidP="00B22810">
            <w:pPr>
              <w:rPr>
                <w:rFonts w:cstheme="minorHAnsi"/>
                <w:b/>
              </w:rPr>
            </w:pPr>
            <w:r w:rsidRPr="004C01F2">
              <w:rPr>
                <w:rFonts w:cstheme="minorHAnsi"/>
                <w:b/>
              </w:rPr>
              <w:t xml:space="preserve">Round any number up to 1 000 000 to the nearest 10, 100, 1000, 10 000 and 100 000 </w:t>
            </w:r>
          </w:p>
          <w:p w14:paraId="03EFCA41" w14:textId="77777777" w:rsidR="00EE0BBC" w:rsidRPr="004C01F2" w:rsidRDefault="00EE0BBC" w:rsidP="00B22810">
            <w:pPr>
              <w:rPr>
                <w:rFonts w:cstheme="minorHAnsi"/>
                <w:b/>
              </w:rPr>
            </w:pPr>
          </w:p>
          <w:p w14:paraId="5AED1E49" w14:textId="77777777" w:rsidR="00EE0BBC" w:rsidRPr="00897015" w:rsidRDefault="00EE0BBC" w:rsidP="00B22810">
            <w:pPr>
              <w:rPr>
                <w:rFonts w:cstheme="minorHAnsi"/>
                <w:b/>
              </w:rPr>
            </w:pPr>
            <w:r w:rsidRPr="00897015">
              <w:rPr>
                <w:rFonts w:cstheme="minorHAnsi"/>
                <w:b/>
              </w:rPr>
              <w:t xml:space="preserve">Round decimals with two decimal places to the nearest whole number and to one decimal place </w:t>
            </w:r>
          </w:p>
          <w:p w14:paraId="5F96A722" w14:textId="77777777" w:rsidR="00EE0BBC" w:rsidRPr="004C01F2" w:rsidRDefault="00EE0BBC" w:rsidP="00B22810">
            <w:pPr>
              <w:rPr>
                <w:rFonts w:cstheme="minorHAnsi"/>
              </w:rPr>
            </w:pPr>
          </w:p>
        </w:tc>
        <w:tc>
          <w:tcPr>
            <w:tcW w:w="3606" w:type="dxa"/>
          </w:tcPr>
          <w:p w14:paraId="14DE471B" w14:textId="77777777" w:rsidR="00EE0BBC" w:rsidRPr="004C01F2" w:rsidRDefault="00EE0BBC" w:rsidP="00B22810">
            <w:pPr>
              <w:rPr>
                <w:rFonts w:cstheme="minorHAnsi"/>
                <w:b/>
              </w:rPr>
            </w:pPr>
            <w:r w:rsidRPr="004C01F2">
              <w:rPr>
                <w:rFonts w:cstheme="minorHAnsi"/>
                <w:b/>
              </w:rPr>
              <w:lastRenderedPageBreak/>
              <w:t xml:space="preserve">Round any whole number to a required degree of accuracy </w:t>
            </w:r>
          </w:p>
          <w:p w14:paraId="5B95CD12" w14:textId="77777777" w:rsidR="00EE0BBC" w:rsidRPr="004C01F2" w:rsidRDefault="00EE0BBC" w:rsidP="00B22810">
            <w:pPr>
              <w:rPr>
                <w:rFonts w:cstheme="minorHAnsi"/>
              </w:rPr>
            </w:pPr>
          </w:p>
          <w:p w14:paraId="5220BBB2" w14:textId="77777777" w:rsidR="00897015" w:rsidRDefault="00897015" w:rsidP="00B22810">
            <w:pPr>
              <w:rPr>
                <w:rFonts w:cstheme="minorHAnsi"/>
              </w:rPr>
            </w:pPr>
          </w:p>
          <w:p w14:paraId="6DF3BE2F" w14:textId="77777777" w:rsidR="00EE0BBC" w:rsidRPr="004C01F2" w:rsidRDefault="00EE0BBC" w:rsidP="00B22810">
            <w:pPr>
              <w:rPr>
                <w:rFonts w:cstheme="minorHAnsi"/>
              </w:rPr>
            </w:pPr>
            <w:r w:rsidRPr="004C01F2">
              <w:rPr>
                <w:rFonts w:cstheme="minorHAnsi"/>
              </w:rPr>
              <w:t>Round decimals with three decimal places to the nearest whole number or one or two decimal places</w:t>
            </w:r>
          </w:p>
        </w:tc>
      </w:tr>
      <w:tr w:rsidR="00EE0BBC" w:rsidRPr="004C01F2" w14:paraId="43AC6F60" w14:textId="77777777" w:rsidTr="004C01F2">
        <w:tc>
          <w:tcPr>
            <w:tcW w:w="965" w:type="dxa"/>
            <w:vMerge/>
          </w:tcPr>
          <w:p w14:paraId="13CB595B" w14:textId="77777777" w:rsidR="00EE0BBC" w:rsidRPr="004C01F2" w:rsidRDefault="00EE0BBC" w:rsidP="00B22810">
            <w:pPr>
              <w:rPr>
                <w:rFonts w:cstheme="minorHAnsi"/>
              </w:rPr>
            </w:pPr>
          </w:p>
        </w:tc>
        <w:tc>
          <w:tcPr>
            <w:tcW w:w="3605" w:type="dxa"/>
          </w:tcPr>
          <w:p w14:paraId="54DF1BD4" w14:textId="77777777" w:rsidR="00EE0BBC" w:rsidRPr="00CD65EF" w:rsidRDefault="00EE0BBC" w:rsidP="00B22810">
            <w:pPr>
              <w:rPr>
                <w:rFonts w:cstheme="minorHAnsi"/>
              </w:rPr>
            </w:pPr>
            <w:r w:rsidRPr="00CD65EF">
              <w:rPr>
                <w:rFonts w:cstheme="minorHAnsi"/>
              </w:rPr>
              <w:t>Find the effect of multiplying a one- or two-digit number by 10 and 100, identify the value of the digits in the answer</w:t>
            </w:r>
          </w:p>
        </w:tc>
        <w:tc>
          <w:tcPr>
            <w:tcW w:w="3606" w:type="dxa"/>
          </w:tcPr>
          <w:p w14:paraId="7D76CD12" w14:textId="77777777" w:rsidR="00EE0BBC" w:rsidRPr="00897015" w:rsidRDefault="00EE0BBC" w:rsidP="00B22810">
            <w:pPr>
              <w:rPr>
                <w:rFonts w:cstheme="minorHAnsi"/>
                <w:b/>
              </w:rPr>
            </w:pPr>
            <w:r w:rsidRPr="00897015">
              <w:rPr>
                <w:rFonts w:cstheme="minorHAnsi"/>
                <w:b/>
              </w:rPr>
              <w:t xml:space="preserve">Find the effect of dividing a one- or two-digit number by 10 and 100, identifying the value of the digits in the answer </w:t>
            </w:r>
          </w:p>
        </w:tc>
        <w:tc>
          <w:tcPr>
            <w:tcW w:w="3606" w:type="dxa"/>
          </w:tcPr>
          <w:p w14:paraId="42A3B66F" w14:textId="77777777" w:rsidR="00EE0BBC" w:rsidRPr="00897015" w:rsidRDefault="00EE0BBC" w:rsidP="00B22810">
            <w:pPr>
              <w:rPr>
                <w:rFonts w:cstheme="minorHAnsi"/>
                <w:b/>
              </w:rPr>
            </w:pPr>
            <w:r w:rsidRPr="00897015">
              <w:rPr>
                <w:rFonts w:cstheme="minorHAnsi"/>
                <w:b/>
              </w:rPr>
              <w:t>Multiply/divide whole numbers and decimals by 10, 100 and 1000</w:t>
            </w:r>
          </w:p>
          <w:p w14:paraId="6D9C8D39" w14:textId="77777777" w:rsidR="00EE0BBC" w:rsidRPr="00897015" w:rsidRDefault="00EE0BBC" w:rsidP="00B22810">
            <w:pPr>
              <w:rPr>
                <w:rFonts w:cstheme="minorHAnsi"/>
                <w:b/>
              </w:rPr>
            </w:pPr>
          </w:p>
          <w:p w14:paraId="675E05EE" w14:textId="77777777" w:rsidR="00EE0BBC" w:rsidRPr="00897015" w:rsidRDefault="00EE0BBC" w:rsidP="00B22810">
            <w:pPr>
              <w:rPr>
                <w:rFonts w:cstheme="minorHAnsi"/>
                <w:b/>
              </w:rPr>
            </w:pPr>
          </w:p>
          <w:p w14:paraId="2FC17F8B" w14:textId="77777777" w:rsidR="00897015" w:rsidRPr="00897015" w:rsidRDefault="00897015" w:rsidP="00B22810">
            <w:pPr>
              <w:rPr>
                <w:rFonts w:cstheme="minorHAnsi"/>
                <w:b/>
              </w:rPr>
            </w:pPr>
          </w:p>
        </w:tc>
        <w:tc>
          <w:tcPr>
            <w:tcW w:w="3606" w:type="dxa"/>
          </w:tcPr>
          <w:p w14:paraId="40A74DDC" w14:textId="77777777" w:rsidR="00EE0BBC" w:rsidRPr="00897015" w:rsidRDefault="00EE0BBC" w:rsidP="00B22810">
            <w:pPr>
              <w:rPr>
                <w:rFonts w:cstheme="minorHAnsi"/>
                <w:b/>
              </w:rPr>
            </w:pPr>
            <w:r w:rsidRPr="00897015">
              <w:rPr>
                <w:rFonts w:cstheme="minorHAnsi"/>
                <w:b/>
              </w:rPr>
              <w:t>Multiply and divide numbers by 10, 100 and 1000 giving answers up to three decimal places</w:t>
            </w:r>
          </w:p>
          <w:p w14:paraId="0A4F7224" w14:textId="77777777" w:rsidR="00EE0BBC" w:rsidRPr="00897015" w:rsidRDefault="00EE0BBC" w:rsidP="00B22810">
            <w:pPr>
              <w:rPr>
                <w:rFonts w:cstheme="minorHAnsi"/>
                <w:b/>
              </w:rPr>
            </w:pPr>
          </w:p>
        </w:tc>
      </w:tr>
      <w:tr w:rsidR="00EE0BBC" w:rsidRPr="004C01F2" w14:paraId="61C77C99" w14:textId="77777777" w:rsidTr="004C01F2">
        <w:tc>
          <w:tcPr>
            <w:tcW w:w="965" w:type="dxa"/>
            <w:vMerge/>
          </w:tcPr>
          <w:p w14:paraId="5AE48A43" w14:textId="77777777" w:rsidR="00EE0BBC" w:rsidRPr="004C01F2" w:rsidRDefault="00EE0BBC" w:rsidP="00B22810">
            <w:pPr>
              <w:rPr>
                <w:rFonts w:cstheme="minorHAnsi"/>
              </w:rPr>
            </w:pPr>
          </w:p>
        </w:tc>
        <w:tc>
          <w:tcPr>
            <w:tcW w:w="3605" w:type="dxa"/>
          </w:tcPr>
          <w:p w14:paraId="7BCEDB86" w14:textId="77777777" w:rsidR="00EE0BBC" w:rsidRPr="004C01F2" w:rsidRDefault="00EE0BBC" w:rsidP="00B22810">
            <w:pPr>
              <w:rPr>
                <w:rFonts w:cstheme="minorHAnsi"/>
              </w:rPr>
            </w:pPr>
            <w:r w:rsidRPr="004C01F2">
              <w:rPr>
                <w:rFonts w:cstheme="minorHAnsi"/>
              </w:rPr>
              <w:t xml:space="preserve">Describe and extend number sequences involving counting on or back in different steps with whole numbers </w:t>
            </w:r>
          </w:p>
          <w:p w14:paraId="2CEF8E46" w14:textId="77777777" w:rsidR="00EE0BBC" w:rsidRPr="004C01F2" w:rsidRDefault="00EE0BBC" w:rsidP="00B22810">
            <w:pPr>
              <w:rPr>
                <w:rFonts w:cstheme="minorHAnsi"/>
              </w:rPr>
            </w:pPr>
            <w:r w:rsidRPr="004C01F2">
              <w:rPr>
                <w:rFonts w:cstheme="minorHAnsi"/>
              </w:rPr>
              <w:t>(</w:t>
            </w:r>
            <w:proofErr w:type="spellStart"/>
            <w:r w:rsidRPr="004C01F2">
              <w:rPr>
                <w:rFonts w:cstheme="minorHAnsi"/>
              </w:rPr>
              <w:t>eg</w:t>
            </w:r>
            <w:proofErr w:type="spellEnd"/>
            <w:r w:rsidRPr="004C01F2">
              <w:rPr>
                <w:rFonts w:cstheme="minorHAnsi"/>
              </w:rPr>
              <w:t xml:space="preserve"> if I know 6x table I </w:t>
            </w:r>
            <w:proofErr w:type="gramStart"/>
            <w:r w:rsidRPr="004C01F2">
              <w:rPr>
                <w:rFonts w:cstheme="minorHAnsi"/>
              </w:rPr>
              <w:t>know  60</w:t>
            </w:r>
            <w:proofErr w:type="gramEnd"/>
            <w:r w:rsidRPr="004C01F2">
              <w:rPr>
                <w:rFonts w:cstheme="minorHAnsi"/>
              </w:rPr>
              <w:t>x table etc)</w:t>
            </w:r>
          </w:p>
        </w:tc>
        <w:tc>
          <w:tcPr>
            <w:tcW w:w="3606" w:type="dxa"/>
          </w:tcPr>
          <w:p w14:paraId="052CCC6C" w14:textId="77777777" w:rsidR="00EE0BBC" w:rsidRPr="004C01F2" w:rsidRDefault="00EE0BBC" w:rsidP="00B22810">
            <w:pPr>
              <w:rPr>
                <w:rFonts w:cstheme="minorHAnsi"/>
              </w:rPr>
            </w:pPr>
            <w:r w:rsidRPr="004C01F2">
              <w:rPr>
                <w:rFonts w:cstheme="minorHAnsi"/>
              </w:rPr>
              <w:t>Describe and extend number sequences involving counting on or back in different steps, including sequences with multiplication and division steps</w:t>
            </w:r>
          </w:p>
        </w:tc>
        <w:tc>
          <w:tcPr>
            <w:tcW w:w="3606" w:type="dxa"/>
          </w:tcPr>
          <w:p w14:paraId="79C50360" w14:textId="77777777" w:rsidR="00EE0BBC" w:rsidRPr="004C01F2" w:rsidRDefault="00EE0BBC" w:rsidP="00B22810">
            <w:pPr>
              <w:rPr>
                <w:rFonts w:cstheme="minorHAnsi"/>
              </w:rPr>
            </w:pPr>
            <w:r w:rsidRPr="004C01F2">
              <w:rPr>
                <w:rFonts w:cstheme="minorHAnsi"/>
              </w:rPr>
              <w:t xml:space="preserve">Describe and extend number sequences including those with multiplication/division steps and where the step size is a decimal or a fraction. </w:t>
            </w:r>
          </w:p>
          <w:p w14:paraId="7BB348C8" w14:textId="77777777" w:rsidR="00EE0BBC" w:rsidRPr="004C01F2" w:rsidRDefault="00EE0BBC" w:rsidP="00B22810">
            <w:pPr>
              <w:rPr>
                <w:rFonts w:cstheme="minorHAnsi"/>
              </w:rPr>
            </w:pPr>
            <w:proofErr w:type="spellStart"/>
            <w:proofErr w:type="gramStart"/>
            <w:r w:rsidRPr="004C01F2">
              <w:rPr>
                <w:rFonts w:cstheme="minorHAnsi"/>
                <w:color w:val="FF0000"/>
              </w:rPr>
              <w:t>Eg</w:t>
            </w:r>
            <w:proofErr w:type="spellEnd"/>
            <w:r w:rsidRPr="004C01F2">
              <w:rPr>
                <w:rFonts w:cstheme="minorHAnsi"/>
                <w:color w:val="FF0000"/>
              </w:rPr>
              <w:t xml:space="preserve">  3</w:t>
            </w:r>
            <w:proofErr w:type="gramEnd"/>
            <w:r w:rsidRPr="004C01F2">
              <w:rPr>
                <w:rFonts w:cstheme="minorHAnsi"/>
                <w:color w:val="FF0000"/>
              </w:rPr>
              <w:t xml:space="preserve">    3 ½    4   4 ½   </w:t>
            </w:r>
          </w:p>
        </w:tc>
        <w:tc>
          <w:tcPr>
            <w:tcW w:w="3606" w:type="dxa"/>
          </w:tcPr>
          <w:p w14:paraId="75F7FA26" w14:textId="77777777" w:rsidR="00EE0BBC" w:rsidRPr="004C01F2" w:rsidRDefault="00EE0BBC" w:rsidP="00B22810">
            <w:pPr>
              <w:rPr>
                <w:rFonts w:cstheme="minorHAnsi"/>
              </w:rPr>
            </w:pPr>
            <w:r w:rsidRPr="004C01F2">
              <w:rPr>
                <w:rFonts w:cstheme="minorHAnsi"/>
              </w:rPr>
              <w:t xml:space="preserve">Describe and extend number sequences including those with multiplication and division steps, inconsistent steps, alternating steps and those where the step size is a decimal or a fraction </w:t>
            </w:r>
          </w:p>
          <w:p w14:paraId="67B9B9DD" w14:textId="77777777" w:rsidR="00EE0BBC" w:rsidRPr="004C01F2" w:rsidRDefault="00EE0BBC" w:rsidP="00B22810">
            <w:pPr>
              <w:rPr>
                <w:rFonts w:cstheme="minorHAnsi"/>
              </w:rPr>
            </w:pPr>
            <w:proofErr w:type="spellStart"/>
            <w:proofErr w:type="gramStart"/>
            <w:r w:rsidRPr="004C01F2">
              <w:rPr>
                <w:rFonts w:cstheme="minorHAnsi"/>
                <w:color w:val="FF0000"/>
              </w:rPr>
              <w:t>Eg</w:t>
            </w:r>
            <w:proofErr w:type="spellEnd"/>
            <w:r w:rsidRPr="004C01F2">
              <w:rPr>
                <w:rFonts w:cstheme="minorHAnsi"/>
                <w:color w:val="FF0000"/>
              </w:rPr>
              <w:t xml:space="preserve">  2</w:t>
            </w:r>
            <w:proofErr w:type="gramEnd"/>
            <w:r w:rsidRPr="004C01F2">
              <w:rPr>
                <w:rFonts w:cstheme="minorHAnsi"/>
                <w:color w:val="FF0000"/>
              </w:rPr>
              <w:t xml:space="preserve">   2 ¾   3 ½   4 ¼   5 </w:t>
            </w:r>
          </w:p>
        </w:tc>
      </w:tr>
      <w:tr w:rsidR="00EE0BBC" w:rsidRPr="004C01F2" w14:paraId="69440F46" w14:textId="77777777" w:rsidTr="00CD65EF">
        <w:tc>
          <w:tcPr>
            <w:tcW w:w="965" w:type="dxa"/>
            <w:vMerge/>
          </w:tcPr>
          <w:p w14:paraId="50F40DEB" w14:textId="77777777" w:rsidR="00EE0BBC" w:rsidRPr="004C01F2" w:rsidRDefault="00EE0BBC" w:rsidP="00B22810">
            <w:pPr>
              <w:rPr>
                <w:rFonts w:cstheme="minorHAnsi"/>
              </w:rPr>
            </w:pPr>
          </w:p>
        </w:tc>
        <w:tc>
          <w:tcPr>
            <w:tcW w:w="3605" w:type="dxa"/>
            <w:shd w:val="clear" w:color="auto" w:fill="auto"/>
          </w:tcPr>
          <w:p w14:paraId="77A52294" w14:textId="77777777" w:rsidR="00EE0BBC" w:rsidRPr="004C01F2" w:rsidRDefault="00EE0BBC" w:rsidP="00B22810">
            <w:pPr>
              <w:rPr>
                <w:rFonts w:cstheme="minorHAnsi"/>
              </w:rPr>
            </w:pPr>
          </w:p>
        </w:tc>
        <w:tc>
          <w:tcPr>
            <w:tcW w:w="3606" w:type="dxa"/>
            <w:shd w:val="clear" w:color="auto" w:fill="auto"/>
          </w:tcPr>
          <w:p w14:paraId="007DCDA8" w14:textId="77777777" w:rsidR="00EE0BBC" w:rsidRPr="004C01F2" w:rsidRDefault="00EE0BBC" w:rsidP="00B22810">
            <w:pPr>
              <w:rPr>
                <w:rFonts w:cstheme="minorHAnsi"/>
              </w:rPr>
            </w:pPr>
          </w:p>
        </w:tc>
        <w:tc>
          <w:tcPr>
            <w:tcW w:w="3606" w:type="dxa"/>
          </w:tcPr>
          <w:p w14:paraId="26D5BBF4" w14:textId="77777777" w:rsidR="00EE0BBC" w:rsidRPr="00CD65EF" w:rsidRDefault="00EE0BBC" w:rsidP="00B22810">
            <w:pPr>
              <w:rPr>
                <w:rFonts w:cstheme="minorHAnsi"/>
                <w:b/>
              </w:rPr>
            </w:pPr>
            <w:r w:rsidRPr="00CD65EF">
              <w:rPr>
                <w:rFonts w:cstheme="minorHAnsi"/>
                <w:b/>
              </w:rPr>
              <w:t>Interpret negative numbers in context, count on and back with positive and negative whole numbers, including through zero</w:t>
            </w:r>
          </w:p>
        </w:tc>
        <w:tc>
          <w:tcPr>
            <w:tcW w:w="3606" w:type="dxa"/>
          </w:tcPr>
          <w:p w14:paraId="450EF827" w14:textId="77777777" w:rsidR="00EE0BBC" w:rsidRPr="00CD65EF" w:rsidRDefault="00EE0BBC" w:rsidP="00B22810">
            <w:pPr>
              <w:rPr>
                <w:rFonts w:cstheme="minorHAnsi"/>
                <w:b/>
              </w:rPr>
            </w:pPr>
            <w:r w:rsidRPr="00CD65EF">
              <w:rPr>
                <w:rFonts w:cstheme="minorHAnsi"/>
                <w:b/>
              </w:rPr>
              <w:t>Use negative numbers in context. Calculate intervals across zero.</w:t>
            </w:r>
          </w:p>
        </w:tc>
      </w:tr>
      <w:tr w:rsidR="00EE0BBC" w:rsidRPr="004C01F2" w14:paraId="1F120CAD" w14:textId="77777777" w:rsidTr="004C01F2">
        <w:tc>
          <w:tcPr>
            <w:tcW w:w="965" w:type="dxa"/>
            <w:vMerge/>
          </w:tcPr>
          <w:p w14:paraId="450EA2D7" w14:textId="77777777" w:rsidR="00EE0BBC" w:rsidRPr="004C01F2" w:rsidRDefault="00EE0BBC" w:rsidP="00B22810">
            <w:pPr>
              <w:rPr>
                <w:rFonts w:cstheme="minorHAnsi"/>
              </w:rPr>
            </w:pPr>
          </w:p>
        </w:tc>
        <w:tc>
          <w:tcPr>
            <w:tcW w:w="3605" w:type="dxa"/>
          </w:tcPr>
          <w:p w14:paraId="65E6A941" w14:textId="77777777" w:rsidR="00EE0BBC" w:rsidRPr="004C01F2" w:rsidRDefault="00EE0BBC" w:rsidP="00B22810">
            <w:pPr>
              <w:autoSpaceDE w:val="0"/>
              <w:autoSpaceDN w:val="0"/>
              <w:adjustRightInd w:val="0"/>
              <w:rPr>
                <w:rFonts w:cstheme="minorHAnsi"/>
                <w:color w:val="000000"/>
              </w:rPr>
            </w:pPr>
            <w:r w:rsidRPr="00CD65EF">
              <w:rPr>
                <w:rFonts w:cstheme="minorHAnsi"/>
                <w:color w:val="0070C0"/>
              </w:rPr>
              <w:t>Read Roman numerals from I to XII</w:t>
            </w:r>
          </w:p>
          <w:p w14:paraId="3DD355C9" w14:textId="77777777" w:rsidR="00EE0BBC" w:rsidRPr="004C01F2" w:rsidRDefault="00EE0BBC" w:rsidP="00B22810">
            <w:pPr>
              <w:autoSpaceDE w:val="0"/>
              <w:autoSpaceDN w:val="0"/>
              <w:adjustRightInd w:val="0"/>
              <w:rPr>
                <w:rFonts w:cstheme="minorHAnsi"/>
              </w:rPr>
            </w:pPr>
          </w:p>
        </w:tc>
        <w:tc>
          <w:tcPr>
            <w:tcW w:w="3606" w:type="dxa"/>
          </w:tcPr>
          <w:p w14:paraId="3E0B3C08" w14:textId="77777777" w:rsidR="00EE0BBC" w:rsidRPr="00CD65EF" w:rsidRDefault="00EE0BBC" w:rsidP="00B22810">
            <w:pPr>
              <w:rPr>
                <w:rFonts w:cstheme="minorHAnsi"/>
                <w:b/>
              </w:rPr>
            </w:pPr>
            <w:r w:rsidRPr="00CD65EF">
              <w:rPr>
                <w:rFonts w:cstheme="minorHAnsi"/>
                <w:b/>
              </w:rPr>
              <w:t>Read Roman numerals to 100 and know that over time, the numeral system changed to include the concept of zero and place value</w:t>
            </w:r>
          </w:p>
        </w:tc>
        <w:tc>
          <w:tcPr>
            <w:tcW w:w="3606" w:type="dxa"/>
          </w:tcPr>
          <w:p w14:paraId="20CD21E8" w14:textId="77777777" w:rsidR="00EE0BBC" w:rsidRPr="00CD65EF" w:rsidRDefault="00EE0BBC" w:rsidP="00B22810">
            <w:pPr>
              <w:autoSpaceDE w:val="0"/>
              <w:autoSpaceDN w:val="0"/>
              <w:adjustRightInd w:val="0"/>
              <w:rPr>
                <w:rFonts w:cstheme="minorHAnsi"/>
                <w:b/>
              </w:rPr>
            </w:pPr>
            <w:r w:rsidRPr="00CD65EF">
              <w:rPr>
                <w:rFonts w:cstheme="minorHAnsi"/>
                <w:b/>
              </w:rPr>
              <w:t>Read Roman numerals to 1000 (M); Recognise years written in Roman Numerals to 1000 (M)</w:t>
            </w:r>
          </w:p>
        </w:tc>
        <w:tc>
          <w:tcPr>
            <w:tcW w:w="3606" w:type="dxa"/>
          </w:tcPr>
          <w:p w14:paraId="2175CC60" w14:textId="77777777" w:rsidR="00EE0BBC" w:rsidRPr="00CD65EF" w:rsidRDefault="00EE0BBC" w:rsidP="00B22810">
            <w:pPr>
              <w:rPr>
                <w:rFonts w:cstheme="minorHAnsi"/>
              </w:rPr>
            </w:pPr>
            <w:r w:rsidRPr="00CD65EF">
              <w:rPr>
                <w:rFonts w:cstheme="minorHAnsi"/>
                <w:color w:val="0070C0"/>
              </w:rPr>
              <w:t xml:space="preserve">Read Roman numerals to 1000 (M); and apply their knowledge to solve problems. </w:t>
            </w:r>
          </w:p>
        </w:tc>
      </w:tr>
      <w:tr w:rsidR="00EE0BBC" w:rsidRPr="004C01F2" w14:paraId="002C9F9D" w14:textId="77777777" w:rsidTr="004C01F2">
        <w:tc>
          <w:tcPr>
            <w:tcW w:w="965" w:type="dxa"/>
            <w:vMerge/>
          </w:tcPr>
          <w:p w14:paraId="1A81F0B1" w14:textId="77777777" w:rsidR="00EE0BBC" w:rsidRPr="004C01F2" w:rsidRDefault="00EE0BBC" w:rsidP="00B22810">
            <w:pPr>
              <w:rPr>
                <w:rFonts w:cstheme="minorHAnsi"/>
              </w:rPr>
            </w:pPr>
          </w:p>
        </w:tc>
        <w:tc>
          <w:tcPr>
            <w:tcW w:w="3605" w:type="dxa"/>
            <w:shd w:val="clear" w:color="auto" w:fill="auto"/>
          </w:tcPr>
          <w:p w14:paraId="2ECC0D66" w14:textId="77777777" w:rsidR="00EE0BBC" w:rsidRPr="00CD65EF" w:rsidRDefault="00EE0BBC" w:rsidP="00B22810">
            <w:pPr>
              <w:rPr>
                <w:rFonts w:cstheme="minorHAnsi"/>
                <w:b/>
              </w:rPr>
            </w:pPr>
            <w:r w:rsidRPr="00CD65EF">
              <w:rPr>
                <w:rFonts w:cstheme="minorHAnsi"/>
                <w:b/>
              </w:rPr>
              <w:t xml:space="preserve">Solve number problems and practical problems involving place value. </w:t>
            </w:r>
          </w:p>
          <w:p w14:paraId="717AAFBA" w14:textId="77777777" w:rsidR="00EE0BBC" w:rsidRPr="00CD65EF" w:rsidRDefault="00EE0BBC" w:rsidP="00B22810">
            <w:pPr>
              <w:rPr>
                <w:rFonts w:cstheme="minorHAnsi"/>
              </w:rPr>
            </w:pPr>
          </w:p>
        </w:tc>
        <w:tc>
          <w:tcPr>
            <w:tcW w:w="3606" w:type="dxa"/>
          </w:tcPr>
          <w:p w14:paraId="6396B08B" w14:textId="77777777" w:rsidR="00EE0BBC" w:rsidRPr="00CD65EF" w:rsidRDefault="00EE0BBC" w:rsidP="00B22810">
            <w:pPr>
              <w:rPr>
                <w:rFonts w:cstheme="minorHAnsi"/>
                <w:b/>
              </w:rPr>
            </w:pPr>
            <w:r w:rsidRPr="00CD65EF">
              <w:rPr>
                <w:rFonts w:cstheme="minorHAnsi"/>
                <w:b/>
              </w:rPr>
              <w:t xml:space="preserve">Solve number and practical problems using place value with increasingly large positive numbers </w:t>
            </w:r>
          </w:p>
          <w:p w14:paraId="56EE48EE" w14:textId="77777777" w:rsidR="00EE0BBC" w:rsidRPr="00CD65EF" w:rsidRDefault="00EE0BBC" w:rsidP="00B22810">
            <w:pPr>
              <w:rPr>
                <w:rFonts w:cstheme="minorHAnsi"/>
              </w:rPr>
            </w:pPr>
          </w:p>
        </w:tc>
        <w:tc>
          <w:tcPr>
            <w:tcW w:w="3606" w:type="dxa"/>
          </w:tcPr>
          <w:p w14:paraId="4F522CAF" w14:textId="77777777" w:rsidR="00EE0BBC" w:rsidRPr="00CD65EF" w:rsidRDefault="00EE0BBC" w:rsidP="00B22810">
            <w:pPr>
              <w:rPr>
                <w:rFonts w:cstheme="minorHAnsi"/>
                <w:b/>
              </w:rPr>
            </w:pPr>
            <w:r w:rsidRPr="00CD65EF">
              <w:rPr>
                <w:rFonts w:cstheme="minorHAnsi"/>
                <w:b/>
              </w:rPr>
              <w:t xml:space="preserve">Solve number and practical problems using placing value involving numbers to 3 decimal places </w:t>
            </w:r>
          </w:p>
          <w:p w14:paraId="2908EB2C" w14:textId="77777777" w:rsidR="00EE0BBC" w:rsidRPr="00CD65EF" w:rsidRDefault="00EE0BBC" w:rsidP="00B22810">
            <w:pPr>
              <w:rPr>
                <w:rFonts w:cstheme="minorHAnsi"/>
              </w:rPr>
            </w:pPr>
          </w:p>
        </w:tc>
        <w:tc>
          <w:tcPr>
            <w:tcW w:w="3606" w:type="dxa"/>
          </w:tcPr>
          <w:p w14:paraId="11B874D7" w14:textId="77777777" w:rsidR="00EE0BBC" w:rsidRPr="00CD65EF" w:rsidRDefault="00EE0BBC" w:rsidP="00B22810">
            <w:pPr>
              <w:rPr>
                <w:rFonts w:cstheme="minorHAnsi"/>
                <w:b/>
              </w:rPr>
            </w:pPr>
            <w:r w:rsidRPr="00CD65EF">
              <w:rPr>
                <w:rFonts w:cstheme="minorHAnsi"/>
                <w:b/>
              </w:rPr>
              <w:t xml:space="preserve">Solve number and practical problems using placing value including decimal numbers and rounding with specified degrees of accuracy.  </w:t>
            </w:r>
          </w:p>
          <w:p w14:paraId="121FD38A" w14:textId="77777777" w:rsidR="00EE0BBC" w:rsidRPr="00CD65EF" w:rsidRDefault="00EE0BBC" w:rsidP="00B22810">
            <w:pPr>
              <w:rPr>
                <w:rFonts w:cstheme="minorHAnsi"/>
              </w:rPr>
            </w:pPr>
          </w:p>
        </w:tc>
      </w:tr>
    </w:tbl>
    <w:p w14:paraId="1FE2DD96" w14:textId="77777777" w:rsidR="004C01F2" w:rsidRDefault="004C01F2" w:rsidP="00AE3DF9">
      <w:pPr>
        <w:rPr>
          <w:rFonts w:cstheme="minorHAnsi"/>
          <w:b/>
          <w:u w:val="single"/>
        </w:rPr>
      </w:pPr>
    </w:p>
    <w:p w14:paraId="27357532" w14:textId="77777777" w:rsidR="004C01F2" w:rsidRDefault="004C01F2" w:rsidP="00AE3DF9">
      <w:pPr>
        <w:rPr>
          <w:rFonts w:cstheme="minorHAnsi"/>
          <w:b/>
          <w:u w:val="single"/>
        </w:rPr>
      </w:pPr>
    </w:p>
    <w:p w14:paraId="07F023C8" w14:textId="77777777" w:rsidR="004C01F2" w:rsidRDefault="004C01F2" w:rsidP="00AE3DF9">
      <w:pPr>
        <w:rPr>
          <w:rFonts w:cstheme="minorHAnsi"/>
          <w:b/>
          <w:u w:val="single"/>
        </w:rPr>
      </w:pPr>
    </w:p>
    <w:p w14:paraId="4BDB5498" w14:textId="77777777" w:rsidR="004C01F2" w:rsidRDefault="004C01F2" w:rsidP="00AE3DF9">
      <w:pPr>
        <w:rPr>
          <w:rFonts w:cstheme="minorHAnsi"/>
          <w:b/>
          <w:u w:val="single"/>
        </w:rPr>
      </w:pPr>
    </w:p>
    <w:p w14:paraId="2916C19D" w14:textId="77777777" w:rsidR="004C01F2" w:rsidRDefault="004C01F2" w:rsidP="00AE3DF9">
      <w:pPr>
        <w:rPr>
          <w:rFonts w:cstheme="minorHAnsi"/>
          <w:b/>
          <w:u w:val="single"/>
        </w:rPr>
      </w:pPr>
    </w:p>
    <w:p w14:paraId="74869460" w14:textId="77777777" w:rsidR="004C01F2" w:rsidRDefault="004C01F2" w:rsidP="00AE3DF9">
      <w:pPr>
        <w:rPr>
          <w:rFonts w:cstheme="minorHAnsi"/>
          <w:b/>
          <w:u w:val="single"/>
        </w:rPr>
      </w:pPr>
    </w:p>
    <w:p w14:paraId="187F57B8" w14:textId="77777777" w:rsidR="004C01F2" w:rsidRDefault="004C01F2" w:rsidP="00AE3DF9">
      <w:pPr>
        <w:rPr>
          <w:rFonts w:cstheme="minorHAnsi"/>
          <w:b/>
          <w:u w:val="single"/>
        </w:rPr>
      </w:pPr>
    </w:p>
    <w:p w14:paraId="54738AF4" w14:textId="77777777" w:rsidR="004C01F2" w:rsidRDefault="004C01F2" w:rsidP="00AE3DF9">
      <w:pPr>
        <w:rPr>
          <w:rFonts w:cstheme="minorHAnsi"/>
          <w:b/>
          <w:u w:val="single"/>
        </w:rPr>
      </w:pPr>
    </w:p>
    <w:p w14:paraId="46ABBD8F" w14:textId="77777777" w:rsidR="004C01F2" w:rsidRDefault="004C01F2" w:rsidP="00AE3DF9">
      <w:pPr>
        <w:rPr>
          <w:rFonts w:cstheme="minorHAnsi"/>
          <w:b/>
          <w:u w:val="single"/>
        </w:rPr>
      </w:pPr>
    </w:p>
    <w:p w14:paraId="06BBA33E" w14:textId="77777777" w:rsidR="004C01F2" w:rsidRDefault="004C01F2" w:rsidP="00AE3DF9">
      <w:pPr>
        <w:rPr>
          <w:rFonts w:cstheme="minorHAnsi"/>
          <w:b/>
          <w:u w:val="single"/>
        </w:rPr>
      </w:pPr>
    </w:p>
    <w:p w14:paraId="464FCBC1" w14:textId="77777777" w:rsidR="004C01F2" w:rsidRDefault="004C01F2" w:rsidP="00AE3DF9">
      <w:pPr>
        <w:rPr>
          <w:rFonts w:cstheme="minorHAnsi"/>
          <w:b/>
          <w:u w:val="single"/>
        </w:rPr>
      </w:pPr>
    </w:p>
    <w:p w14:paraId="5C8C6B09" w14:textId="77777777" w:rsidR="004C01F2" w:rsidRDefault="004C01F2" w:rsidP="00AE3DF9">
      <w:pPr>
        <w:rPr>
          <w:rFonts w:cstheme="minorHAnsi"/>
          <w:b/>
          <w:u w:val="single"/>
        </w:rPr>
      </w:pPr>
    </w:p>
    <w:p w14:paraId="3382A365" w14:textId="77777777" w:rsidR="004C01F2" w:rsidRDefault="004C01F2" w:rsidP="00AE3DF9">
      <w:pPr>
        <w:rPr>
          <w:rFonts w:cstheme="minorHAnsi"/>
          <w:b/>
          <w:u w:val="single"/>
        </w:rPr>
      </w:pPr>
    </w:p>
    <w:p w14:paraId="5C71F136" w14:textId="77777777" w:rsidR="004C01F2" w:rsidRDefault="004C01F2" w:rsidP="00AE3DF9">
      <w:pPr>
        <w:rPr>
          <w:rFonts w:cstheme="minorHAnsi"/>
          <w:b/>
          <w:u w:val="single"/>
        </w:rPr>
      </w:pPr>
    </w:p>
    <w:p w14:paraId="62199465" w14:textId="77777777" w:rsidR="004C01F2" w:rsidRDefault="004C01F2" w:rsidP="00AE3DF9">
      <w:pPr>
        <w:rPr>
          <w:rFonts w:cstheme="minorHAnsi"/>
          <w:b/>
          <w:u w:val="single"/>
        </w:rPr>
      </w:pPr>
    </w:p>
    <w:p w14:paraId="0DA123B1" w14:textId="77777777" w:rsidR="004C01F2" w:rsidRDefault="004C01F2" w:rsidP="00AE3DF9">
      <w:pPr>
        <w:rPr>
          <w:rFonts w:cstheme="minorHAnsi"/>
          <w:b/>
          <w:u w:val="single"/>
        </w:rPr>
      </w:pPr>
    </w:p>
    <w:p w14:paraId="4C4CEA3D" w14:textId="77777777" w:rsidR="004C01F2" w:rsidRDefault="004C01F2" w:rsidP="00AE3DF9">
      <w:pPr>
        <w:rPr>
          <w:rFonts w:cstheme="minorHAnsi"/>
          <w:b/>
          <w:u w:val="single"/>
        </w:rPr>
      </w:pPr>
    </w:p>
    <w:p w14:paraId="50895670" w14:textId="77777777" w:rsidR="004C01F2" w:rsidRDefault="004C01F2" w:rsidP="00AE3DF9">
      <w:pPr>
        <w:rPr>
          <w:rFonts w:cstheme="minorHAnsi"/>
          <w:b/>
          <w:u w:val="single"/>
        </w:rPr>
      </w:pPr>
    </w:p>
    <w:p w14:paraId="38C1F859" w14:textId="77777777" w:rsidR="004C01F2" w:rsidRDefault="004C01F2" w:rsidP="00AE3DF9">
      <w:pPr>
        <w:rPr>
          <w:rFonts w:cstheme="minorHAnsi"/>
          <w:b/>
          <w:u w:val="single"/>
        </w:rPr>
      </w:pPr>
    </w:p>
    <w:p w14:paraId="0C8FE7CE" w14:textId="77777777" w:rsidR="004C01F2" w:rsidRDefault="004C01F2" w:rsidP="00AE3DF9">
      <w:pPr>
        <w:rPr>
          <w:rFonts w:cstheme="minorHAnsi"/>
          <w:b/>
          <w:u w:val="single"/>
        </w:rPr>
      </w:pPr>
    </w:p>
    <w:p w14:paraId="68BD3722" w14:textId="77777777" w:rsidR="00AE3DF9" w:rsidRPr="004C01F2" w:rsidRDefault="00B22810" w:rsidP="00AE3DF9">
      <w:pPr>
        <w:rPr>
          <w:rFonts w:cstheme="minorHAnsi"/>
          <w:b/>
          <w:u w:val="single"/>
        </w:rPr>
      </w:pPr>
      <w:r w:rsidRPr="004C01F2">
        <w:rPr>
          <w:rFonts w:cstheme="minorHAnsi"/>
          <w:b/>
          <w:u w:val="single"/>
        </w:rPr>
        <w:t>Addition and Subtraction</w:t>
      </w:r>
    </w:p>
    <w:tbl>
      <w:tblPr>
        <w:tblStyle w:val="TableGrid"/>
        <w:tblW w:w="0" w:type="auto"/>
        <w:tblLook w:val="04A0" w:firstRow="1" w:lastRow="0" w:firstColumn="1" w:lastColumn="0" w:noHBand="0" w:noVBand="1"/>
      </w:tblPr>
      <w:tblGrid>
        <w:gridCol w:w="1467"/>
        <w:gridCol w:w="4640"/>
        <w:gridCol w:w="4640"/>
        <w:gridCol w:w="4641"/>
      </w:tblGrid>
      <w:tr w:rsidR="00B22810" w:rsidRPr="004C01F2" w14:paraId="37EAB0B0" w14:textId="77777777" w:rsidTr="004C01F2">
        <w:tc>
          <w:tcPr>
            <w:tcW w:w="1467" w:type="dxa"/>
          </w:tcPr>
          <w:p w14:paraId="41004F19" w14:textId="77777777" w:rsidR="00B22810" w:rsidRPr="004C01F2" w:rsidRDefault="00B22810" w:rsidP="00B22810">
            <w:pPr>
              <w:rPr>
                <w:rFonts w:cstheme="minorHAnsi"/>
              </w:rPr>
            </w:pPr>
          </w:p>
        </w:tc>
        <w:tc>
          <w:tcPr>
            <w:tcW w:w="4640" w:type="dxa"/>
          </w:tcPr>
          <w:p w14:paraId="280E9206" w14:textId="77777777" w:rsidR="00B22810" w:rsidRPr="004C01F2" w:rsidRDefault="00B22810" w:rsidP="00B22810">
            <w:pPr>
              <w:rPr>
                <w:rFonts w:cstheme="minorHAnsi"/>
                <w:b/>
              </w:rPr>
            </w:pPr>
            <w:r w:rsidRPr="004C01F2">
              <w:rPr>
                <w:rFonts w:cstheme="minorHAnsi"/>
                <w:b/>
              </w:rPr>
              <w:t xml:space="preserve">EYFS </w:t>
            </w:r>
          </w:p>
        </w:tc>
        <w:tc>
          <w:tcPr>
            <w:tcW w:w="4640" w:type="dxa"/>
          </w:tcPr>
          <w:p w14:paraId="40971604" w14:textId="77777777" w:rsidR="00B22810" w:rsidRPr="004C01F2" w:rsidRDefault="00B22810" w:rsidP="00B22810">
            <w:pPr>
              <w:rPr>
                <w:rFonts w:cstheme="minorHAnsi"/>
                <w:b/>
              </w:rPr>
            </w:pPr>
            <w:r w:rsidRPr="004C01F2">
              <w:rPr>
                <w:rFonts w:cstheme="minorHAnsi"/>
                <w:b/>
              </w:rPr>
              <w:t>Y1</w:t>
            </w:r>
          </w:p>
        </w:tc>
        <w:tc>
          <w:tcPr>
            <w:tcW w:w="4641" w:type="dxa"/>
          </w:tcPr>
          <w:p w14:paraId="08F09BC9" w14:textId="77777777" w:rsidR="00B22810" w:rsidRPr="004C01F2" w:rsidRDefault="00B22810" w:rsidP="00B22810">
            <w:pPr>
              <w:rPr>
                <w:rFonts w:cstheme="minorHAnsi"/>
                <w:b/>
              </w:rPr>
            </w:pPr>
            <w:r w:rsidRPr="004C01F2">
              <w:rPr>
                <w:rFonts w:cstheme="minorHAnsi"/>
                <w:b/>
              </w:rPr>
              <w:t>Y2</w:t>
            </w:r>
          </w:p>
        </w:tc>
      </w:tr>
      <w:tr w:rsidR="00B22810" w:rsidRPr="004C01F2" w14:paraId="749FD78F" w14:textId="77777777" w:rsidTr="004C01F2">
        <w:tc>
          <w:tcPr>
            <w:tcW w:w="1467" w:type="dxa"/>
            <w:vMerge w:val="restart"/>
          </w:tcPr>
          <w:p w14:paraId="28BAC7F6" w14:textId="77777777" w:rsidR="00B22810" w:rsidRPr="004C01F2" w:rsidRDefault="00B22810" w:rsidP="00B22810">
            <w:pPr>
              <w:rPr>
                <w:rFonts w:cstheme="minorHAnsi"/>
                <w:b/>
              </w:rPr>
            </w:pPr>
            <w:r w:rsidRPr="004C01F2">
              <w:rPr>
                <w:rFonts w:cstheme="minorHAnsi"/>
                <w:b/>
              </w:rPr>
              <w:t>Addition and Subtraction KS1</w:t>
            </w:r>
          </w:p>
        </w:tc>
        <w:tc>
          <w:tcPr>
            <w:tcW w:w="4640" w:type="dxa"/>
          </w:tcPr>
          <w:p w14:paraId="724DF534" w14:textId="77777777" w:rsidR="00CC0B41" w:rsidRDefault="00CC0B41" w:rsidP="00CC0B41">
            <w:r>
              <w:t>Explore the composition of numbers to 10</w:t>
            </w:r>
          </w:p>
          <w:p w14:paraId="33C4B35E" w14:textId="77777777" w:rsidR="00CC0B41" w:rsidRDefault="00CC0B41" w:rsidP="00CC0B41">
            <w:pPr>
              <w:rPr>
                <w:rFonts w:cstheme="minorHAnsi"/>
              </w:rPr>
            </w:pPr>
          </w:p>
          <w:p w14:paraId="1C21F125" w14:textId="77777777" w:rsidR="00CC0B41" w:rsidRDefault="00CC0B41" w:rsidP="00CC0B41">
            <w:r>
              <w:t>Automatically recall number bonds for numbers 0–5 and some to 10.</w:t>
            </w:r>
          </w:p>
          <w:p w14:paraId="67C0C651" w14:textId="77777777" w:rsidR="00B22810" w:rsidRPr="004C01F2" w:rsidRDefault="00B22810" w:rsidP="00B22810">
            <w:pPr>
              <w:rPr>
                <w:rFonts w:cstheme="minorHAnsi"/>
              </w:rPr>
            </w:pPr>
          </w:p>
        </w:tc>
        <w:tc>
          <w:tcPr>
            <w:tcW w:w="4640" w:type="dxa"/>
          </w:tcPr>
          <w:p w14:paraId="308D56CC" w14:textId="77777777" w:rsidR="00B22810" w:rsidRPr="004C01F2" w:rsidRDefault="00B22810" w:rsidP="00B22810">
            <w:pPr>
              <w:autoSpaceDE w:val="0"/>
              <w:autoSpaceDN w:val="0"/>
              <w:adjustRightInd w:val="0"/>
              <w:rPr>
                <w:rFonts w:cstheme="minorHAnsi"/>
              </w:rPr>
            </w:pPr>
          </w:p>
        </w:tc>
        <w:tc>
          <w:tcPr>
            <w:tcW w:w="4641" w:type="dxa"/>
          </w:tcPr>
          <w:p w14:paraId="5AD05F63" w14:textId="77777777" w:rsidR="00B22810" w:rsidRPr="004C01F2" w:rsidRDefault="00B22810" w:rsidP="00B22810">
            <w:pPr>
              <w:autoSpaceDE w:val="0"/>
              <w:autoSpaceDN w:val="0"/>
              <w:adjustRightInd w:val="0"/>
              <w:rPr>
                <w:rFonts w:cstheme="minorHAnsi"/>
                <w:color w:val="000000"/>
                <w:lang w:val="en-US"/>
              </w:rPr>
            </w:pPr>
            <w:r w:rsidRPr="004C01F2">
              <w:rPr>
                <w:rFonts w:cstheme="minorHAnsi"/>
                <w:i/>
                <w:iCs/>
                <w:color w:val="000000"/>
                <w:lang w:val="en-US"/>
              </w:rPr>
              <w:t xml:space="preserve">Choose an appropriate strategy to solve a calculation based upon the numbers involved (recall a known fact, calculate mentally, use a jotting) </w:t>
            </w:r>
          </w:p>
          <w:p w14:paraId="797E50C6" w14:textId="77777777" w:rsidR="00B22810" w:rsidRPr="004C01F2" w:rsidRDefault="00B22810" w:rsidP="00B22810">
            <w:pPr>
              <w:autoSpaceDE w:val="0"/>
              <w:autoSpaceDN w:val="0"/>
              <w:adjustRightInd w:val="0"/>
              <w:rPr>
                <w:rFonts w:cstheme="minorHAnsi"/>
                <w:color w:val="000000"/>
                <w:lang w:val="en-US"/>
              </w:rPr>
            </w:pPr>
          </w:p>
          <w:p w14:paraId="7B04FA47" w14:textId="77777777" w:rsidR="00B22810" w:rsidRPr="004C01F2" w:rsidRDefault="00B22810" w:rsidP="00B22810">
            <w:pPr>
              <w:autoSpaceDE w:val="0"/>
              <w:autoSpaceDN w:val="0"/>
              <w:adjustRightInd w:val="0"/>
              <w:rPr>
                <w:rFonts w:cstheme="minorHAnsi"/>
              </w:rPr>
            </w:pPr>
          </w:p>
        </w:tc>
      </w:tr>
      <w:tr w:rsidR="00CC0B41" w:rsidRPr="004C01F2" w14:paraId="203CFE58" w14:textId="77777777" w:rsidTr="004C01F2">
        <w:tc>
          <w:tcPr>
            <w:tcW w:w="1467" w:type="dxa"/>
            <w:vMerge/>
          </w:tcPr>
          <w:p w14:paraId="568C698B" w14:textId="77777777" w:rsidR="00CC0B41" w:rsidRPr="004C01F2" w:rsidRDefault="00CC0B41" w:rsidP="00B22810">
            <w:pPr>
              <w:rPr>
                <w:rFonts w:cstheme="minorHAnsi"/>
                <w:b/>
              </w:rPr>
            </w:pPr>
          </w:p>
        </w:tc>
        <w:tc>
          <w:tcPr>
            <w:tcW w:w="4640" w:type="dxa"/>
            <w:vMerge w:val="restart"/>
          </w:tcPr>
          <w:p w14:paraId="54828BA8" w14:textId="77777777" w:rsidR="00CC0B41" w:rsidRDefault="00CC0B41" w:rsidP="00B22810">
            <w:r>
              <w:t>ELG</w:t>
            </w:r>
          </w:p>
          <w:p w14:paraId="71A54B68" w14:textId="77777777" w:rsidR="00CC0B41" w:rsidRDefault="00CC0B41" w:rsidP="00B22810">
            <w:r>
              <w:t>Automatically recall (without reference to rhymes, counting or other aids) number bonds up to 5 (including subtraction facts) and some number bonds to 10</w:t>
            </w:r>
          </w:p>
          <w:p w14:paraId="68BA51CF" w14:textId="77777777" w:rsidR="00703312" w:rsidRDefault="00703312" w:rsidP="00B22810">
            <w:pPr>
              <w:rPr>
                <w:rFonts w:cstheme="minorHAnsi"/>
              </w:rPr>
            </w:pPr>
          </w:p>
          <w:p w14:paraId="1A939487" w14:textId="0908D567" w:rsidR="00703312" w:rsidRPr="004C01F2" w:rsidRDefault="00703312" w:rsidP="00B22810">
            <w:pPr>
              <w:rPr>
                <w:rFonts w:cstheme="minorHAnsi"/>
              </w:rPr>
            </w:pPr>
          </w:p>
        </w:tc>
        <w:tc>
          <w:tcPr>
            <w:tcW w:w="4640" w:type="dxa"/>
          </w:tcPr>
          <w:p w14:paraId="23C4D0F2" w14:textId="77777777" w:rsidR="00CC0B41" w:rsidRPr="00CD65EF" w:rsidRDefault="00CC0B41" w:rsidP="00B22810">
            <w:pPr>
              <w:autoSpaceDE w:val="0"/>
              <w:autoSpaceDN w:val="0"/>
              <w:adjustRightInd w:val="0"/>
              <w:rPr>
                <w:rFonts w:cstheme="minorHAnsi"/>
                <w:b/>
                <w:color w:val="000000"/>
                <w:lang w:val="en-US"/>
              </w:rPr>
            </w:pPr>
            <w:r w:rsidRPr="00CD65EF">
              <w:rPr>
                <w:rFonts w:cstheme="minorHAnsi"/>
                <w:b/>
                <w:color w:val="000000"/>
                <w:lang w:val="en-US"/>
              </w:rPr>
              <w:t xml:space="preserve">Read, write and interpret mathematical statements involving addition (+), subtraction (-) and equals (=) signs </w:t>
            </w:r>
          </w:p>
          <w:p w14:paraId="6AA258D8" w14:textId="77777777" w:rsidR="00CC0B41" w:rsidRPr="00CD65EF" w:rsidRDefault="00CC0B41" w:rsidP="00B22810">
            <w:pPr>
              <w:autoSpaceDE w:val="0"/>
              <w:autoSpaceDN w:val="0"/>
              <w:adjustRightInd w:val="0"/>
              <w:rPr>
                <w:rFonts w:cstheme="minorHAnsi"/>
                <w:b/>
                <w:color w:val="000000"/>
                <w:lang w:val="en-US"/>
              </w:rPr>
            </w:pPr>
          </w:p>
        </w:tc>
        <w:tc>
          <w:tcPr>
            <w:tcW w:w="4641" w:type="dxa"/>
          </w:tcPr>
          <w:p w14:paraId="6FFBD3EC" w14:textId="77777777" w:rsidR="00CC0B41" w:rsidRPr="004C01F2" w:rsidRDefault="00CC0B41" w:rsidP="00B22810">
            <w:pPr>
              <w:autoSpaceDE w:val="0"/>
              <w:autoSpaceDN w:val="0"/>
              <w:adjustRightInd w:val="0"/>
              <w:rPr>
                <w:rFonts w:cstheme="minorHAnsi"/>
                <w:i/>
                <w:iCs/>
                <w:color w:val="000000"/>
                <w:lang w:val="en-US"/>
              </w:rPr>
            </w:pPr>
          </w:p>
        </w:tc>
      </w:tr>
      <w:tr w:rsidR="00CC0B41" w:rsidRPr="004C01F2" w14:paraId="4AA8A6D3" w14:textId="77777777" w:rsidTr="004C01F2">
        <w:tc>
          <w:tcPr>
            <w:tcW w:w="1467" w:type="dxa"/>
            <w:vMerge/>
          </w:tcPr>
          <w:p w14:paraId="30DCCCAD" w14:textId="77777777" w:rsidR="00CC0B41" w:rsidRPr="004C01F2" w:rsidRDefault="00CC0B41" w:rsidP="00B22810">
            <w:pPr>
              <w:rPr>
                <w:rFonts w:cstheme="minorHAnsi"/>
              </w:rPr>
            </w:pPr>
          </w:p>
        </w:tc>
        <w:tc>
          <w:tcPr>
            <w:tcW w:w="4640" w:type="dxa"/>
            <w:vMerge/>
          </w:tcPr>
          <w:p w14:paraId="36AF6883" w14:textId="77777777" w:rsidR="00CC0B41" w:rsidRPr="004C01F2" w:rsidRDefault="00CC0B41" w:rsidP="00B22810">
            <w:pPr>
              <w:rPr>
                <w:rFonts w:cstheme="minorHAnsi"/>
              </w:rPr>
            </w:pPr>
          </w:p>
        </w:tc>
        <w:tc>
          <w:tcPr>
            <w:tcW w:w="4640" w:type="dxa"/>
          </w:tcPr>
          <w:p w14:paraId="2F94DE5E" w14:textId="77777777" w:rsidR="00CC0B41" w:rsidRPr="00CD65EF" w:rsidRDefault="00CC0B41" w:rsidP="00B22810">
            <w:pPr>
              <w:autoSpaceDE w:val="0"/>
              <w:autoSpaceDN w:val="0"/>
              <w:adjustRightInd w:val="0"/>
              <w:rPr>
                <w:rFonts w:cstheme="minorHAnsi"/>
                <w:b/>
                <w:color w:val="000000"/>
                <w:lang w:val="en-US"/>
              </w:rPr>
            </w:pPr>
            <w:r w:rsidRPr="00CD65EF">
              <w:rPr>
                <w:rFonts w:cstheme="minorHAnsi"/>
                <w:b/>
                <w:color w:val="000000"/>
                <w:lang w:val="en-US"/>
              </w:rPr>
              <w:t xml:space="preserve">Represent and use number bonds and related subtraction facts within 20 </w:t>
            </w:r>
          </w:p>
          <w:p w14:paraId="54C529ED" w14:textId="77777777" w:rsidR="00CC0B41" w:rsidRPr="00CD65EF" w:rsidRDefault="00CC0B41" w:rsidP="00B22810">
            <w:pPr>
              <w:rPr>
                <w:rFonts w:cstheme="minorHAnsi"/>
                <w:b/>
              </w:rPr>
            </w:pPr>
          </w:p>
        </w:tc>
        <w:tc>
          <w:tcPr>
            <w:tcW w:w="4641" w:type="dxa"/>
          </w:tcPr>
          <w:p w14:paraId="4E6B67DE" w14:textId="77777777" w:rsidR="00CC0B41" w:rsidRPr="00CD65EF" w:rsidRDefault="00CC0B41" w:rsidP="00B22810">
            <w:pPr>
              <w:rPr>
                <w:rFonts w:cstheme="minorHAnsi"/>
                <w:b/>
                <w:color w:val="000000"/>
                <w:lang w:val="en-US"/>
              </w:rPr>
            </w:pPr>
            <w:r w:rsidRPr="00CD65EF">
              <w:rPr>
                <w:rFonts w:cstheme="minorHAnsi"/>
                <w:b/>
                <w:color w:val="000000"/>
                <w:lang w:val="en-US"/>
              </w:rPr>
              <w:t>Recall and use addition and subtraction facts to 20 fluently, and derive and use related facts up to 100</w:t>
            </w:r>
          </w:p>
          <w:p w14:paraId="1C0157D6" w14:textId="77777777" w:rsidR="00CC0B41" w:rsidRPr="004C01F2" w:rsidRDefault="00CC0B41" w:rsidP="00B22810">
            <w:pPr>
              <w:rPr>
                <w:rFonts w:cstheme="minorHAnsi"/>
                <w:i/>
                <w:iCs/>
                <w:color w:val="000000"/>
                <w:lang w:val="en-US"/>
              </w:rPr>
            </w:pPr>
          </w:p>
          <w:p w14:paraId="63357406" w14:textId="77777777" w:rsidR="00CC0B41" w:rsidRPr="004C01F2" w:rsidRDefault="00CC0B41" w:rsidP="00B22810">
            <w:pPr>
              <w:rPr>
                <w:rFonts w:cstheme="minorHAnsi"/>
                <w:i/>
                <w:iCs/>
                <w:color w:val="000000"/>
                <w:lang w:val="en-US"/>
              </w:rPr>
            </w:pPr>
            <w:r w:rsidRPr="004C01F2">
              <w:rPr>
                <w:rFonts w:cstheme="minorHAnsi"/>
                <w:i/>
                <w:iCs/>
                <w:color w:val="000000"/>
                <w:lang w:val="en-US"/>
              </w:rPr>
              <w:lastRenderedPageBreak/>
              <w:t xml:space="preserve">Recall and use number bonds for multiples of 5 </w:t>
            </w:r>
            <w:proofErr w:type="spellStart"/>
            <w:r w:rsidRPr="004C01F2">
              <w:rPr>
                <w:rFonts w:cstheme="minorHAnsi"/>
                <w:i/>
                <w:iCs/>
                <w:color w:val="000000"/>
                <w:lang w:val="en-US"/>
              </w:rPr>
              <w:t>totalling</w:t>
            </w:r>
            <w:proofErr w:type="spellEnd"/>
            <w:r w:rsidRPr="004C01F2">
              <w:rPr>
                <w:rFonts w:cstheme="minorHAnsi"/>
                <w:i/>
                <w:iCs/>
                <w:color w:val="000000"/>
                <w:lang w:val="en-US"/>
              </w:rPr>
              <w:t xml:space="preserve"> 60 (to support telling time to nearest 5 minutes)</w:t>
            </w:r>
          </w:p>
          <w:p w14:paraId="3691E7B2" w14:textId="77777777" w:rsidR="00CC0B41" w:rsidRPr="004C01F2" w:rsidRDefault="00CC0B41" w:rsidP="00B22810">
            <w:pPr>
              <w:autoSpaceDE w:val="0"/>
              <w:autoSpaceDN w:val="0"/>
              <w:adjustRightInd w:val="0"/>
              <w:rPr>
                <w:rFonts w:cstheme="minorHAnsi"/>
              </w:rPr>
            </w:pPr>
          </w:p>
        </w:tc>
      </w:tr>
      <w:tr w:rsidR="00CC0B41" w:rsidRPr="004C01F2" w14:paraId="044484B4" w14:textId="77777777" w:rsidTr="004C01F2">
        <w:tc>
          <w:tcPr>
            <w:tcW w:w="1467" w:type="dxa"/>
            <w:vMerge/>
          </w:tcPr>
          <w:p w14:paraId="526770CE" w14:textId="77777777" w:rsidR="00CC0B41" w:rsidRPr="004C01F2" w:rsidRDefault="00CC0B41" w:rsidP="00B22810">
            <w:pPr>
              <w:rPr>
                <w:rFonts w:cstheme="minorHAnsi"/>
              </w:rPr>
            </w:pPr>
          </w:p>
        </w:tc>
        <w:tc>
          <w:tcPr>
            <w:tcW w:w="4640" w:type="dxa"/>
            <w:vMerge w:val="restart"/>
          </w:tcPr>
          <w:p w14:paraId="7CBEED82" w14:textId="77777777" w:rsidR="00CC0B41" w:rsidRPr="004C01F2" w:rsidRDefault="00CC0B41" w:rsidP="00B22810">
            <w:pPr>
              <w:rPr>
                <w:rFonts w:cstheme="minorHAnsi"/>
              </w:rPr>
            </w:pPr>
          </w:p>
        </w:tc>
        <w:tc>
          <w:tcPr>
            <w:tcW w:w="4640" w:type="dxa"/>
          </w:tcPr>
          <w:p w14:paraId="6E36661F" w14:textId="77777777" w:rsidR="00CC0B41" w:rsidRPr="004C01F2" w:rsidRDefault="00CC0B41" w:rsidP="00B22810">
            <w:pPr>
              <w:autoSpaceDE w:val="0"/>
              <w:autoSpaceDN w:val="0"/>
              <w:adjustRightInd w:val="0"/>
              <w:rPr>
                <w:rFonts w:cstheme="minorHAnsi"/>
                <w:color w:val="000000"/>
                <w:lang w:val="en-US"/>
              </w:rPr>
            </w:pPr>
          </w:p>
        </w:tc>
        <w:tc>
          <w:tcPr>
            <w:tcW w:w="4641" w:type="dxa"/>
          </w:tcPr>
          <w:p w14:paraId="31B0E905" w14:textId="77777777" w:rsidR="00CC0B41" w:rsidRPr="004C01F2" w:rsidRDefault="00CC0B41" w:rsidP="00B22810">
            <w:pPr>
              <w:autoSpaceDE w:val="0"/>
              <w:autoSpaceDN w:val="0"/>
              <w:adjustRightInd w:val="0"/>
              <w:rPr>
                <w:rFonts w:cstheme="minorHAnsi"/>
                <w:color w:val="000000"/>
                <w:lang w:val="en-US"/>
              </w:rPr>
            </w:pPr>
            <w:r w:rsidRPr="004C01F2">
              <w:rPr>
                <w:rFonts w:cstheme="minorHAnsi"/>
                <w:color w:val="000000"/>
                <w:lang w:val="en-US"/>
              </w:rPr>
              <w:t xml:space="preserve">Select a mental strategy appropriate for the numbers involved in the calculation </w:t>
            </w:r>
          </w:p>
          <w:p w14:paraId="38645DC7" w14:textId="77777777" w:rsidR="00CC0B41" w:rsidRPr="004C01F2" w:rsidRDefault="00CC0B41" w:rsidP="00B22810">
            <w:pPr>
              <w:autoSpaceDE w:val="0"/>
              <w:autoSpaceDN w:val="0"/>
              <w:adjustRightInd w:val="0"/>
              <w:rPr>
                <w:rFonts w:cstheme="minorHAnsi"/>
                <w:color w:val="000000"/>
                <w:lang w:val="en-US"/>
              </w:rPr>
            </w:pPr>
          </w:p>
        </w:tc>
      </w:tr>
      <w:tr w:rsidR="00CC0B41" w:rsidRPr="004C01F2" w14:paraId="2478226E" w14:textId="77777777" w:rsidTr="004C01F2">
        <w:tc>
          <w:tcPr>
            <w:tcW w:w="1467" w:type="dxa"/>
            <w:vMerge/>
          </w:tcPr>
          <w:p w14:paraId="135E58C4" w14:textId="77777777" w:rsidR="00CC0B41" w:rsidRPr="004C01F2" w:rsidRDefault="00CC0B41" w:rsidP="00B22810">
            <w:pPr>
              <w:rPr>
                <w:rFonts w:cstheme="minorHAnsi"/>
              </w:rPr>
            </w:pPr>
          </w:p>
        </w:tc>
        <w:tc>
          <w:tcPr>
            <w:tcW w:w="4640" w:type="dxa"/>
            <w:vMerge/>
          </w:tcPr>
          <w:p w14:paraId="62EBF9A1" w14:textId="77777777" w:rsidR="00CC0B41" w:rsidRPr="004C01F2" w:rsidRDefault="00CC0B41" w:rsidP="00B22810">
            <w:pPr>
              <w:rPr>
                <w:rFonts w:cstheme="minorHAnsi"/>
              </w:rPr>
            </w:pPr>
          </w:p>
        </w:tc>
        <w:tc>
          <w:tcPr>
            <w:tcW w:w="4640" w:type="dxa"/>
          </w:tcPr>
          <w:p w14:paraId="05929644" w14:textId="77777777" w:rsidR="00CC0B41" w:rsidRPr="00CD65EF" w:rsidRDefault="00CC0B41" w:rsidP="00B22810">
            <w:pPr>
              <w:autoSpaceDE w:val="0"/>
              <w:autoSpaceDN w:val="0"/>
              <w:adjustRightInd w:val="0"/>
              <w:rPr>
                <w:rFonts w:cstheme="minorHAnsi"/>
                <w:b/>
                <w:color w:val="000000"/>
                <w:lang w:val="en-US"/>
              </w:rPr>
            </w:pPr>
            <w:r w:rsidRPr="00CD65EF">
              <w:rPr>
                <w:rFonts w:cstheme="minorHAnsi"/>
                <w:b/>
                <w:color w:val="000000"/>
                <w:lang w:val="en-US"/>
              </w:rPr>
              <w:t xml:space="preserve">Add and subtract one-digit and two-digit numbers to 20, including zero </w:t>
            </w:r>
            <w:r w:rsidRPr="00CD65EF">
              <w:rPr>
                <w:rFonts w:cstheme="minorHAnsi"/>
                <w:b/>
                <w:i/>
                <w:iCs/>
                <w:color w:val="000000"/>
                <w:lang w:val="en-US"/>
              </w:rPr>
              <w:t xml:space="preserve">(using concrete objects and pictorial representations) </w:t>
            </w:r>
          </w:p>
          <w:p w14:paraId="0C6C2CD5" w14:textId="77777777" w:rsidR="00CC0B41" w:rsidRPr="00CD65EF" w:rsidRDefault="00CC0B41" w:rsidP="00B22810">
            <w:pPr>
              <w:rPr>
                <w:rFonts w:cstheme="minorHAnsi"/>
                <w:b/>
              </w:rPr>
            </w:pPr>
          </w:p>
        </w:tc>
        <w:tc>
          <w:tcPr>
            <w:tcW w:w="4641" w:type="dxa"/>
          </w:tcPr>
          <w:p w14:paraId="4EB38395" w14:textId="77777777" w:rsidR="00CC0B41" w:rsidRPr="00CD65EF" w:rsidRDefault="00CC0B41" w:rsidP="00B22810">
            <w:pPr>
              <w:autoSpaceDE w:val="0"/>
              <w:autoSpaceDN w:val="0"/>
              <w:adjustRightInd w:val="0"/>
              <w:rPr>
                <w:rFonts w:cstheme="minorHAnsi"/>
                <w:b/>
                <w:color w:val="000000"/>
                <w:lang w:val="en-US"/>
              </w:rPr>
            </w:pPr>
            <w:r w:rsidRPr="00CD65EF">
              <w:rPr>
                <w:rFonts w:cstheme="minorHAnsi"/>
                <w:b/>
                <w:color w:val="000000"/>
                <w:lang w:val="en-US"/>
              </w:rPr>
              <w:t xml:space="preserve">Add and subtract numbers using concrete objects, pictorial representations, and mentally, including: </w:t>
            </w:r>
          </w:p>
          <w:p w14:paraId="5D956EFD" w14:textId="77777777" w:rsidR="00CC0B41" w:rsidRPr="00CD65EF" w:rsidRDefault="00CC0B41" w:rsidP="00B22810">
            <w:pPr>
              <w:autoSpaceDE w:val="0"/>
              <w:autoSpaceDN w:val="0"/>
              <w:adjustRightInd w:val="0"/>
              <w:rPr>
                <w:rFonts w:cstheme="minorHAnsi"/>
                <w:b/>
                <w:color w:val="000000"/>
                <w:lang w:val="en-US"/>
              </w:rPr>
            </w:pPr>
            <w:r w:rsidRPr="00CD65EF">
              <w:rPr>
                <w:rFonts w:cstheme="minorHAnsi"/>
                <w:b/>
                <w:color w:val="000000"/>
                <w:lang w:val="en-US"/>
              </w:rPr>
              <w:t xml:space="preserve">- a two-digit number and ones - a two-digit number and tens - two two-digit numbers - adding three one-digit numbers </w:t>
            </w:r>
          </w:p>
          <w:p w14:paraId="709E88E4" w14:textId="77777777" w:rsidR="00CC0B41" w:rsidRPr="00CD65EF" w:rsidRDefault="00CC0B41" w:rsidP="00B22810">
            <w:pPr>
              <w:rPr>
                <w:rFonts w:cstheme="minorHAnsi"/>
                <w:b/>
                <w:color w:val="00B0F0"/>
              </w:rPr>
            </w:pPr>
          </w:p>
        </w:tc>
      </w:tr>
      <w:tr w:rsidR="00CC0B41" w:rsidRPr="004C01F2" w14:paraId="6ECAFA47" w14:textId="77777777" w:rsidTr="004C01F2">
        <w:tc>
          <w:tcPr>
            <w:tcW w:w="1467" w:type="dxa"/>
            <w:vMerge/>
          </w:tcPr>
          <w:p w14:paraId="508C98E9" w14:textId="77777777" w:rsidR="00CC0B41" w:rsidRPr="004C01F2" w:rsidRDefault="00CC0B41" w:rsidP="00B22810">
            <w:pPr>
              <w:rPr>
                <w:rFonts w:cstheme="minorHAnsi"/>
              </w:rPr>
            </w:pPr>
          </w:p>
        </w:tc>
        <w:tc>
          <w:tcPr>
            <w:tcW w:w="4640" w:type="dxa"/>
            <w:vMerge/>
          </w:tcPr>
          <w:p w14:paraId="779F8E76" w14:textId="77777777" w:rsidR="00CC0B41" w:rsidRPr="004C01F2" w:rsidRDefault="00CC0B41" w:rsidP="00B22810">
            <w:pPr>
              <w:rPr>
                <w:rFonts w:cstheme="minorHAnsi"/>
              </w:rPr>
            </w:pPr>
          </w:p>
        </w:tc>
        <w:tc>
          <w:tcPr>
            <w:tcW w:w="4640" w:type="dxa"/>
          </w:tcPr>
          <w:p w14:paraId="7818863E" w14:textId="77777777" w:rsidR="00CC0B41" w:rsidRPr="004C01F2" w:rsidRDefault="00CC0B41" w:rsidP="00B22810">
            <w:pPr>
              <w:autoSpaceDE w:val="0"/>
              <w:autoSpaceDN w:val="0"/>
              <w:adjustRightInd w:val="0"/>
              <w:rPr>
                <w:rFonts w:cstheme="minorHAnsi"/>
                <w:color w:val="000000"/>
                <w:lang w:val="en-US"/>
              </w:rPr>
            </w:pPr>
          </w:p>
        </w:tc>
        <w:tc>
          <w:tcPr>
            <w:tcW w:w="4641" w:type="dxa"/>
          </w:tcPr>
          <w:p w14:paraId="283B7BEE" w14:textId="77777777" w:rsidR="00CC0B41" w:rsidRPr="00CD65EF" w:rsidRDefault="00CC0B41" w:rsidP="00B22810">
            <w:pPr>
              <w:rPr>
                <w:rFonts w:cstheme="minorHAnsi"/>
                <w:b/>
                <w:color w:val="000000"/>
                <w:lang w:val="en-US"/>
              </w:rPr>
            </w:pPr>
            <w:r w:rsidRPr="00CD65EF">
              <w:rPr>
                <w:rFonts w:cstheme="minorHAnsi"/>
                <w:b/>
                <w:color w:val="000000"/>
                <w:lang w:val="en-US"/>
              </w:rPr>
              <w:t>Show that addition of two numbers can be done in any order (commutative) and subtraction of one number from another cannot</w:t>
            </w:r>
          </w:p>
        </w:tc>
      </w:tr>
      <w:tr w:rsidR="00CC0B41" w:rsidRPr="004C01F2" w14:paraId="677735CC" w14:textId="77777777" w:rsidTr="004C01F2">
        <w:tc>
          <w:tcPr>
            <w:tcW w:w="1467" w:type="dxa"/>
            <w:vMerge/>
          </w:tcPr>
          <w:p w14:paraId="44F69B9A" w14:textId="77777777" w:rsidR="00CC0B41" w:rsidRPr="004C01F2" w:rsidRDefault="00CC0B41" w:rsidP="00B22810">
            <w:pPr>
              <w:rPr>
                <w:rFonts w:cstheme="minorHAnsi"/>
              </w:rPr>
            </w:pPr>
          </w:p>
        </w:tc>
        <w:tc>
          <w:tcPr>
            <w:tcW w:w="4640" w:type="dxa"/>
            <w:vMerge/>
          </w:tcPr>
          <w:p w14:paraId="5F07D11E" w14:textId="77777777" w:rsidR="00CC0B41" w:rsidRPr="004C01F2" w:rsidRDefault="00CC0B41" w:rsidP="00B22810">
            <w:pPr>
              <w:rPr>
                <w:rFonts w:cstheme="minorHAnsi"/>
              </w:rPr>
            </w:pPr>
          </w:p>
        </w:tc>
        <w:tc>
          <w:tcPr>
            <w:tcW w:w="4640" w:type="dxa"/>
          </w:tcPr>
          <w:p w14:paraId="41508A3C" w14:textId="77777777" w:rsidR="00CC0B41" w:rsidRPr="004C01F2" w:rsidRDefault="00CC0B41" w:rsidP="00B22810">
            <w:pPr>
              <w:autoSpaceDE w:val="0"/>
              <w:autoSpaceDN w:val="0"/>
              <w:adjustRightInd w:val="0"/>
              <w:rPr>
                <w:rFonts w:cstheme="minorHAnsi"/>
                <w:color w:val="00B0F0"/>
              </w:rPr>
            </w:pPr>
          </w:p>
        </w:tc>
        <w:tc>
          <w:tcPr>
            <w:tcW w:w="4641" w:type="dxa"/>
          </w:tcPr>
          <w:p w14:paraId="79AC7867" w14:textId="77777777" w:rsidR="00CC0B41" w:rsidRPr="004C01F2" w:rsidRDefault="00CC0B41" w:rsidP="00B22810">
            <w:pPr>
              <w:rPr>
                <w:rFonts w:cstheme="minorHAnsi"/>
                <w:color w:val="000000" w:themeColor="text1"/>
              </w:rPr>
            </w:pPr>
            <w:r w:rsidRPr="004C01F2">
              <w:rPr>
                <w:rFonts w:cstheme="minorHAnsi"/>
                <w:i/>
                <w:iCs/>
                <w:color w:val="000000"/>
                <w:lang w:val="en-US"/>
              </w:rPr>
              <w:t xml:space="preserve">Understand subtraction as take away </w:t>
            </w:r>
            <w:r w:rsidRPr="004C01F2">
              <w:rPr>
                <w:rFonts w:cstheme="minorHAnsi"/>
                <w:b/>
                <w:bCs/>
                <w:i/>
                <w:iCs/>
                <w:color w:val="000000"/>
                <w:lang w:val="en-US"/>
              </w:rPr>
              <w:t xml:space="preserve">and difference </w:t>
            </w:r>
            <w:r w:rsidRPr="004C01F2">
              <w:rPr>
                <w:rFonts w:cstheme="minorHAnsi"/>
                <w:i/>
                <w:iCs/>
                <w:color w:val="000000"/>
                <w:lang w:val="en-US"/>
              </w:rPr>
              <w:t>(how many more, how many less/fewer)</w:t>
            </w:r>
          </w:p>
        </w:tc>
      </w:tr>
      <w:tr w:rsidR="00CC0B41" w:rsidRPr="004C01F2" w14:paraId="18E7304D" w14:textId="77777777" w:rsidTr="004C01F2">
        <w:tc>
          <w:tcPr>
            <w:tcW w:w="1467" w:type="dxa"/>
            <w:vMerge/>
          </w:tcPr>
          <w:p w14:paraId="43D6B1D6" w14:textId="77777777" w:rsidR="00CC0B41" w:rsidRPr="004C01F2" w:rsidRDefault="00CC0B41" w:rsidP="00B22810">
            <w:pPr>
              <w:rPr>
                <w:rFonts w:cstheme="minorHAnsi"/>
              </w:rPr>
            </w:pPr>
          </w:p>
        </w:tc>
        <w:tc>
          <w:tcPr>
            <w:tcW w:w="4640" w:type="dxa"/>
            <w:vMerge/>
          </w:tcPr>
          <w:p w14:paraId="17DBC151" w14:textId="77777777" w:rsidR="00CC0B41" w:rsidRPr="004C01F2" w:rsidRDefault="00CC0B41" w:rsidP="00B22810">
            <w:pPr>
              <w:rPr>
                <w:rFonts w:cstheme="minorHAnsi"/>
              </w:rPr>
            </w:pPr>
          </w:p>
        </w:tc>
        <w:tc>
          <w:tcPr>
            <w:tcW w:w="4640" w:type="dxa"/>
          </w:tcPr>
          <w:p w14:paraId="16F3DED1" w14:textId="77777777" w:rsidR="00CC0B41" w:rsidRPr="00CD65EF" w:rsidRDefault="00CC0B41" w:rsidP="00B22810">
            <w:pPr>
              <w:autoSpaceDE w:val="0"/>
              <w:autoSpaceDN w:val="0"/>
              <w:adjustRightInd w:val="0"/>
              <w:rPr>
                <w:rFonts w:cstheme="minorHAnsi"/>
                <w:b/>
                <w:color w:val="000000"/>
                <w:lang w:val="en-US"/>
              </w:rPr>
            </w:pPr>
            <w:r w:rsidRPr="00CD65EF">
              <w:rPr>
                <w:rFonts w:cstheme="minorHAnsi"/>
                <w:b/>
                <w:color w:val="000000"/>
                <w:lang w:val="en-US"/>
              </w:rPr>
              <w:t xml:space="preserve">Solve one-step problems that involve addition and subtraction, using concrete objects and pictorial representations, and </w:t>
            </w:r>
            <w:r w:rsidRPr="00CD65EF">
              <w:rPr>
                <w:rFonts w:cstheme="minorHAnsi"/>
                <w:b/>
                <w:bCs/>
                <w:color w:val="000000"/>
                <w:lang w:val="en-US"/>
              </w:rPr>
              <w:t xml:space="preserve">missing number problems such as 7 = </w:t>
            </w:r>
            <w:r w:rsidRPr="00CD65EF">
              <w:rPr>
                <w:rFonts w:cstheme="minorHAnsi"/>
                <w:b/>
                <w:color w:val="000000"/>
                <w:lang w:val="en-US"/>
              </w:rPr>
              <w:t xml:space="preserve"> </w:t>
            </w:r>
            <w:r w:rsidRPr="00CD65EF">
              <w:rPr>
                <w:rFonts w:cstheme="minorHAnsi"/>
                <w:b/>
                <w:bCs/>
                <w:color w:val="000000"/>
                <w:lang w:val="en-US"/>
              </w:rPr>
              <w:t xml:space="preserve">- 9 </w:t>
            </w:r>
          </w:p>
          <w:p w14:paraId="6F8BD81B" w14:textId="77777777" w:rsidR="00CC0B41" w:rsidRPr="00CD65EF" w:rsidRDefault="00CC0B41" w:rsidP="00B22810">
            <w:pPr>
              <w:rPr>
                <w:rFonts w:cstheme="minorHAnsi"/>
                <w:b/>
              </w:rPr>
            </w:pPr>
          </w:p>
        </w:tc>
        <w:tc>
          <w:tcPr>
            <w:tcW w:w="4641" w:type="dxa"/>
          </w:tcPr>
          <w:p w14:paraId="2F3CFE93" w14:textId="77777777" w:rsidR="00CC0B41" w:rsidRPr="00CD65EF" w:rsidRDefault="00CC0B41" w:rsidP="00B22810">
            <w:pPr>
              <w:autoSpaceDE w:val="0"/>
              <w:autoSpaceDN w:val="0"/>
              <w:adjustRightInd w:val="0"/>
              <w:rPr>
                <w:rFonts w:cstheme="minorHAnsi"/>
                <w:b/>
                <w:color w:val="000000"/>
                <w:lang w:val="en-US"/>
              </w:rPr>
            </w:pPr>
            <w:r w:rsidRPr="00CD65EF">
              <w:rPr>
                <w:rFonts w:cstheme="minorHAnsi"/>
                <w:b/>
                <w:color w:val="000000"/>
                <w:lang w:val="en-US"/>
              </w:rPr>
              <w:t xml:space="preserve">Solve problems with addition and subtraction </w:t>
            </w:r>
            <w:r w:rsidRPr="00CD65EF">
              <w:rPr>
                <w:rFonts w:cstheme="minorHAnsi"/>
                <w:b/>
                <w:i/>
                <w:iCs/>
                <w:color w:val="000000"/>
                <w:lang w:val="en-US"/>
              </w:rPr>
              <w:t xml:space="preserve">including with missing numbers: </w:t>
            </w:r>
            <w:r w:rsidRPr="00CD65EF">
              <w:rPr>
                <w:rFonts w:cstheme="minorHAnsi"/>
                <w:b/>
                <w:color w:val="000000"/>
                <w:lang w:val="en-US"/>
              </w:rPr>
              <w:t xml:space="preserve">- using concrete objects and pictorial representations, including those involving numbers, quantities and measures - applying their increasing knowledge of mental and written methods </w:t>
            </w:r>
          </w:p>
          <w:p w14:paraId="2613E9C1" w14:textId="77777777" w:rsidR="00CC0B41" w:rsidRPr="00CD65EF" w:rsidRDefault="00CC0B41" w:rsidP="00B22810">
            <w:pPr>
              <w:rPr>
                <w:rFonts w:cstheme="minorHAnsi"/>
                <w:b/>
                <w:color w:val="000000" w:themeColor="text1"/>
              </w:rPr>
            </w:pPr>
          </w:p>
        </w:tc>
      </w:tr>
      <w:tr w:rsidR="00CC0B41" w:rsidRPr="004C01F2" w14:paraId="173E44E9" w14:textId="77777777" w:rsidTr="004C01F2">
        <w:tc>
          <w:tcPr>
            <w:tcW w:w="1467" w:type="dxa"/>
            <w:vMerge/>
          </w:tcPr>
          <w:p w14:paraId="1037B8A3" w14:textId="77777777" w:rsidR="00CC0B41" w:rsidRPr="004C01F2" w:rsidRDefault="00CC0B41" w:rsidP="00B22810">
            <w:pPr>
              <w:rPr>
                <w:rFonts w:cstheme="minorHAnsi"/>
              </w:rPr>
            </w:pPr>
          </w:p>
        </w:tc>
        <w:tc>
          <w:tcPr>
            <w:tcW w:w="4640" w:type="dxa"/>
            <w:vMerge/>
          </w:tcPr>
          <w:p w14:paraId="687C6DE0" w14:textId="77777777" w:rsidR="00CC0B41" w:rsidRPr="004C01F2" w:rsidRDefault="00CC0B41" w:rsidP="00B22810">
            <w:pPr>
              <w:rPr>
                <w:rFonts w:cstheme="minorHAnsi"/>
              </w:rPr>
            </w:pPr>
          </w:p>
        </w:tc>
        <w:tc>
          <w:tcPr>
            <w:tcW w:w="4640" w:type="dxa"/>
          </w:tcPr>
          <w:p w14:paraId="5B2F9378" w14:textId="77777777" w:rsidR="00CC0B41" w:rsidRPr="00CD65EF" w:rsidRDefault="00CC0B41" w:rsidP="00B22810">
            <w:pPr>
              <w:rPr>
                <w:rFonts w:cstheme="minorHAnsi"/>
                <w:b/>
              </w:rPr>
            </w:pPr>
          </w:p>
        </w:tc>
        <w:tc>
          <w:tcPr>
            <w:tcW w:w="4641" w:type="dxa"/>
          </w:tcPr>
          <w:p w14:paraId="5CD02E33" w14:textId="77777777" w:rsidR="00CC0B41" w:rsidRPr="00CD65EF" w:rsidRDefault="00CC0B41" w:rsidP="00B22810">
            <w:pPr>
              <w:autoSpaceDE w:val="0"/>
              <w:autoSpaceDN w:val="0"/>
              <w:adjustRightInd w:val="0"/>
              <w:rPr>
                <w:rFonts w:cstheme="minorHAnsi"/>
                <w:b/>
                <w:color w:val="000000"/>
                <w:lang w:val="en-US"/>
              </w:rPr>
            </w:pPr>
            <w:proofErr w:type="spellStart"/>
            <w:r w:rsidRPr="00CD65EF">
              <w:rPr>
                <w:rFonts w:cstheme="minorHAnsi"/>
                <w:b/>
                <w:color w:val="000000"/>
                <w:lang w:val="en-US"/>
              </w:rPr>
              <w:t>Recognise</w:t>
            </w:r>
            <w:proofErr w:type="spellEnd"/>
            <w:r w:rsidRPr="00CD65EF">
              <w:rPr>
                <w:rFonts w:cstheme="minorHAnsi"/>
                <w:b/>
                <w:color w:val="000000"/>
                <w:lang w:val="en-US"/>
              </w:rPr>
              <w:t xml:space="preserve"> and use the inverse relationship between addition and subtraction and use this to check calculations and solve missing number problems </w:t>
            </w:r>
          </w:p>
          <w:p w14:paraId="58E6DD4E" w14:textId="77777777" w:rsidR="00CC0B41" w:rsidRPr="00CD65EF" w:rsidRDefault="00CC0B41" w:rsidP="00B22810">
            <w:pPr>
              <w:rPr>
                <w:rFonts w:cstheme="minorHAnsi"/>
                <w:b/>
                <w:color w:val="000000" w:themeColor="text1"/>
              </w:rPr>
            </w:pPr>
          </w:p>
        </w:tc>
      </w:tr>
    </w:tbl>
    <w:p w14:paraId="7D3BEE8F" w14:textId="77777777" w:rsidR="00B22810" w:rsidRPr="004C01F2" w:rsidRDefault="00B22810" w:rsidP="00AE3DF9">
      <w:pPr>
        <w:rPr>
          <w:rFonts w:cstheme="minorHAnsi"/>
          <w:b/>
        </w:rPr>
      </w:pPr>
    </w:p>
    <w:p w14:paraId="3B88899E" w14:textId="77777777" w:rsidR="00AE3DF9" w:rsidRPr="004C01F2" w:rsidRDefault="00AE3DF9" w:rsidP="00AE3DF9">
      <w:pPr>
        <w:rPr>
          <w:rFonts w:cstheme="minorHAnsi"/>
          <w:b/>
        </w:rPr>
      </w:pPr>
    </w:p>
    <w:p w14:paraId="69E2BB2B" w14:textId="77777777" w:rsidR="00AE3DF9" w:rsidRPr="004C01F2" w:rsidRDefault="00AE3DF9" w:rsidP="00AE3DF9">
      <w:pPr>
        <w:rPr>
          <w:rFonts w:cstheme="minorHAnsi"/>
          <w:b/>
        </w:rPr>
      </w:pPr>
    </w:p>
    <w:p w14:paraId="57C0D796" w14:textId="77777777" w:rsidR="00B22810" w:rsidRPr="004C01F2" w:rsidRDefault="00B22810" w:rsidP="00AE3DF9">
      <w:pPr>
        <w:rPr>
          <w:rFonts w:cstheme="minorHAnsi"/>
          <w:b/>
        </w:rPr>
      </w:pPr>
    </w:p>
    <w:p w14:paraId="0D142F6F" w14:textId="77777777" w:rsidR="00B22810" w:rsidRPr="004C01F2" w:rsidRDefault="00B22810" w:rsidP="00AE3DF9">
      <w:pPr>
        <w:rPr>
          <w:rFonts w:cstheme="minorHAnsi"/>
          <w:b/>
        </w:rPr>
      </w:pPr>
    </w:p>
    <w:p w14:paraId="4475AD14" w14:textId="77777777" w:rsidR="00B22810" w:rsidRPr="004C01F2" w:rsidRDefault="00B22810" w:rsidP="00AE3DF9">
      <w:pPr>
        <w:rPr>
          <w:rFonts w:cstheme="minorHAnsi"/>
          <w:b/>
        </w:rPr>
      </w:pPr>
    </w:p>
    <w:p w14:paraId="120C4E94" w14:textId="77777777" w:rsidR="00B22810" w:rsidRPr="004C01F2" w:rsidRDefault="00B22810" w:rsidP="00AE3DF9">
      <w:pPr>
        <w:rPr>
          <w:rFonts w:cstheme="minorHAnsi"/>
          <w:b/>
        </w:rPr>
      </w:pPr>
    </w:p>
    <w:p w14:paraId="75CF4315" w14:textId="44D233BC" w:rsidR="00B22810" w:rsidRPr="004C01F2" w:rsidRDefault="00B22810" w:rsidP="340F6266">
      <w:pPr>
        <w:rPr>
          <w:b/>
          <w:bCs/>
        </w:rPr>
      </w:pPr>
    </w:p>
    <w:p w14:paraId="3CB648E9" w14:textId="77777777" w:rsidR="00B22810" w:rsidRPr="004C01F2" w:rsidRDefault="00B22810" w:rsidP="00AE3DF9">
      <w:pPr>
        <w:rPr>
          <w:rFonts w:cstheme="minorHAnsi"/>
          <w:b/>
        </w:rPr>
      </w:pPr>
    </w:p>
    <w:p w14:paraId="0C178E9E" w14:textId="77777777" w:rsidR="00B22810" w:rsidRPr="004C01F2" w:rsidRDefault="00B22810" w:rsidP="00AE3DF9">
      <w:pPr>
        <w:rPr>
          <w:rFonts w:cstheme="minorHAnsi"/>
          <w:b/>
        </w:rPr>
      </w:pPr>
    </w:p>
    <w:p w14:paraId="3C0395D3" w14:textId="77777777" w:rsidR="00B22810" w:rsidRPr="004C01F2" w:rsidRDefault="00B22810" w:rsidP="00AE3DF9">
      <w:pPr>
        <w:rPr>
          <w:rFonts w:cstheme="minorHAnsi"/>
          <w:b/>
        </w:rPr>
      </w:pPr>
    </w:p>
    <w:p w14:paraId="3254BC2F" w14:textId="77777777" w:rsidR="00B22810" w:rsidRPr="004C01F2" w:rsidRDefault="00B22810" w:rsidP="00AE3DF9">
      <w:pPr>
        <w:rPr>
          <w:rFonts w:cstheme="minorHAnsi"/>
          <w:b/>
        </w:rPr>
      </w:pPr>
    </w:p>
    <w:p w14:paraId="0909570E" w14:textId="77777777" w:rsidR="00B22810" w:rsidRPr="004C01F2" w:rsidRDefault="00B22810" w:rsidP="00AE3DF9">
      <w:pPr>
        <w:rPr>
          <w:rFonts w:cstheme="minorHAnsi"/>
          <w:b/>
          <w:u w:val="single"/>
        </w:rPr>
      </w:pPr>
      <w:r w:rsidRPr="004C01F2">
        <w:rPr>
          <w:rFonts w:cstheme="minorHAnsi"/>
          <w:b/>
          <w:u w:val="single"/>
        </w:rPr>
        <w:t>Addition and Subtraction</w:t>
      </w:r>
    </w:p>
    <w:tbl>
      <w:tblPr>
        <w:tblStyle w:val="TableGrid"/>
        <w:tblW w:w="0" w:type="auto"/>
        <w:tblLook w:val="04A0" w:firstRow="1" w:lastRow="0" w:firstColumn="1" w:lastColumn="0" w:noHBand="0" w:noVBand="1"/>
      </w:tblPr>
      <w:tblGrid>
        <w:gridCol w:w="1466"/>
        <w:gridCol w:w="3480"/>
        <w:gridCol w:w="3481"/>
        <w:gridCol w:w="3480"/>
        <w:gridCol w:w="3481"/>
      </w:tblGrid>
      <w:tr w:rsidR="00AE3DF9" w:rsidRPr="004C01F2" w14:paraId="28580491" w14:textId="77777777" w:rsidTr="004C01F2">
        <w:tc>
          <w:tcPr>
            <w:tcW w:w="1466" w:type="dxa"/>
          </w:tcPr>
          <w:p w14:paraId="651E9592" w14:textId="77777777" w:rsidR="00AE3DF9" w:rsidRPr="004C01F2" w:rsidRDefault="00AE3DF9" w:rsidP="00B22810">
            <w:pPr>
              <w:rPr>
                <w:rFonts w:cstheme="minorHAnsi"/>
              </w:rPr>
            </w:pPr>
          </w:p>
        </w:tc>
        <w:tc>
          <w:tcPr>
            <w:tcW w:w="3480" w:type="dxa"/>
          </w:tcPr>
          <w:p w14:paraId="67065954" w14:textId="77777777" w:rsidR="00AE3DF9" w:rsidRPr="004C01F2" w:rsidRDefault="00AE3DF9" w:rsidP="00B22810">
            <w:pPr>
              <w:rPr>
                <w:rFonts w:cstheme="minorHAnsi"/>
                <w:b/>
              </w:rPr>
            </w:pPr>
            <w:r w:rsidRPr="004C01F2">
              <w:rPr>
                <w:rFonts w:cstheme="minorHAnsi"/>
                <w:b/>
              </w:rPr>
              <w:t>Y3</w:t>
            </w:r>
          </w:p>
        </w:tc>
        <w:tc>
          <w:tcPr>
            <w:tcW w:w="3481" w:type="dxa"/>
          </w:tcPr>
          <w:p w14:paraId="352E039A" w14:textId="77777777" w:rsidR="00AE3DF9" w:rsidRPr="004C01F2" w:rsidRDefault="00AE3DF9" w:rsidP="00B22810">
            <w:pPr>
              <w:rPr>
                <w:rFonts w:cstheme="minorHAnsi"/>
                <w:b/>
              </w:rPr>
            </w:pPr>
            <w:r w:rsidRPr="004C01F2">
              <w:rPr>
                <w:rFonts w:cstheme="minorHAnsi"/>
                <w:b/>
              </w:rPr>
              <w:t>Y4</w:t>
            </w:r>
          </w:p>
        </w:tc>
        <w:tc>
          <w:tcPr>
            <w:tcW w:w="3480" w:type="dxa"/>
          </w:tcPr>
          <w:p w14:paraId="35EADCB4" w14:textId="77777777" w:rsidR="00AE3DF9" w:rsidRPr="004C01F2" w:rsidRDefault="00AE3DF9" w:rsidP="00B22810">
            <w:pPr>
              <w:rPr>
                <w:rFonts w:cstheme="minorHAnsi"/>
                <w:b/>
              </w:rPr>
            </w:pPr>
            <w:r w:rsidRPr="004C01F2">
              <w:rPr>
                <w:rFonts w:cstheme="minorHAnsi"/>
                <w:b/>
              </w:rPr>
              <w:t>Y5</w:t>
            </w:r>
          </w:p>
        </w:tc>
        <w:tc>
          <w:tcPr>
            <w:tcW w:w="3481" w:type="dxa"/>
          </w:tcPr>
          <w:p w14:paraId="37B7722E" w14:textId="77777777" w:rsidR="00AE3DF9" w:rsidRPr="004C01F2" w:rsidRDefault="00AE3DF9" w:rsidP="00B22810">
            <w:pPr>
              <w:rPr>
                <w:rFonts w:cstheme="minorHAnsi"/>
                <w:b/>
              </w:rPr>
            </w:pPr>
            <w:r w:rsidRPr="004C01F2">
              <w:rPr>
                <w:rFonts w:cstheme="minorHAnsi"/>
                <w:b/>
              </w:rPr>
              <w:t>Y6</w:t>
            </w:r>
          </w:p>
        </w:tc>
      </w:tr>
      <w:tr w:rsidR="00AE3DF9" w:rsidRPr="004C01F2" w14:paraId="7C8A9FE2" w14:textId="77777777" w:rsidTr="004C01F2">
        <w:tc>
          <w:tcPr>
            <w:tcW w:w="1466" w:type="dxa"/>
            <w:vMerge w:val="restart"/>
          </w:tcPr>
          <w:p w14:paraId="0D6C80D2" w14:textId="77777777" w:rsidR="00AE3DF9" w:rsidRPr="004C01F2" w:rsidRDefault="00AE3DF9" w:rsidP="00B22810">
            <w:pPr>
              <w:rPr>
                <w:rFonts w:cstheme="minorHAnsi"/>
                <w:b/>
              </w:rPr>
            </w:pPr>
            <w:r w:rsidRPr="004C01F2">
              <w:rPr>
                <w:rFonts w:cstheme="minorHAnsi"/>
                <w:b/>
              </w:rPr>
              <w:t>Addition &amp; Subtraction KS2</w:t>
            </w:r>
          </w:p>
        </w:tc>
        <w:tc>
          <w:tcPr>
            <w:tcW w:w="3480" w:type="dxa"/>
          </w:tcPr>
          <w:p w14:paraId="3E9EBA48" w14:textId="77777777" w:rsidR="00AE3DF9" w:rsidRPr="004C01F2" w:rsidRDefault="00AE3DF9" w:rsidP="00B22810">
            <w:pPr>
              <w:rPr>
                <w:rFonts w:cstheme="minorHAnsi"/>
                <w:i/>
                <w:color w:val="000000" w:themeColor="text1"/>
              </w:rPr>
            </w:pPr>
            <w:r w:rsidRPr="004C01F2">
              <w:rPr>
                <w:rFonts w:cstheme="minorHAnsi"/>
                <w:i/>
                <w:color w:val="000000" w:themeColor="text1"/>
              </w:rPr>
              <w:t xml:space="preserve">Choose an appropriate strategy to solve a calculation based upon the numbers involved (recall a known fact, calculate mentally, use a jotting, written method) </w:t>
            </w:r>
          </w:p>
          <w:p w14:paraId="269E314A" w14:textId="77777777" w:rsidR="00AE3DF9" w:rsidRPr="004C01F2" w:rsidRDefault="00AE3DF9" w:rsidP="00B22810">
            <w:pPr>
              <w:rPr>
                <w:rFonts w:cstheme="minorHAnsi"/>
                <w:i/>
                <w:color w:val="000000" w:themeColor="text1"/>
              </w:rPr>
            </w:pPr>
          </w:p>
          <w:p w14:paraId="327C4384" w14:textId="77777777" w:rsidR="00AE3DF9" w:rsidRPr="004C01F2" w:rsidRDefault="00AE3DF9" w:rsidP="00B22810">
            <w:pPr>
              <w:rPr>
                <w:rFonts w:cstheme="minorHAnsi"/>
                <w:color w:val="000000" w:themeColor="text1"/>
              </w:rPr>
            </w:pPr>
            <w:r w:rsidRPr="004C01F2">
              <w:rPr>
                <w:rFonts w:cstheme="minorHAnsi"/>
                <w:i/>
                <w:color w:val="000000" w:themeColor="text1"/>
              </w:rPr>
              <w:t>Select a mental strategy appropriate for the numbers in the calculation</w:t>
            </w:r>
          </w:p>
        </w:tc>
        <w:tc>
          <w:tcPr>
            <w:tcW w:w="3481" w:type="dxa"/>
          </w:tcPr>
          <w:p w14:paraId="0D7EDA20" w14:textId="77777777" w:rsidR="00AE3DF9" w:rsidRPr="004C01F2" w:rsidRDefault="00AE3DF9" w:rsidP="00B22810">
            <w:pPr>
              <w:rPr>
                <w:rFonts w:cstheme="minorHAnsi"/>
                <w:i/>
                <w:color w:val="000000" w:themeColor="text1"/>
              </w:rPr>
            </w:pPr>
            <w:r w:rsidRPr="004C01F2">
              <w:rPr>
                <w:rFonts w:cstheme="minorHAnsi"/>
                <w:i/>
                <w:color w:val="000000" w:themeColor="text1"/>
              </w:rPr>
              <w:t xml:space="preserve">Choose an appropriate strategy to solve a calculation based upon the numbers involved (recall a known fact, calculate mentally, use a jotting, written method) </w:t>
            </w:r>
          </w:p>
          <w:p w14:paraId="47341341" w14:textId="77777777" w:rsidR="00AE3DF9" w:rsidRPr="004C01F2" w:rsidRDefault="00AE3DF9" w:rsidP="00B22810">
            <w:pPr>
              <w:rPr>
                <w:rFonts w:cstheme="minorHAnsi"/>
                <w:i/>
                <w:color w:val="000000" w:themeColor="text1"/>
              </w:rPr>
            </w:pPr>
          </w:p>
          <w:p w14:paraId="53C396ED" w14:textId="77777777" w:rsidR="00AE3DF9" w:rsidRPr="004C01F2" w:rsidRDefault="00AE3DF9" w:rsidP="00B22810">
            <w:pPr>
              <w:rPr>
                <w:rFonts w:cstheme="minorHAnsi"/>
                <w:color w:val="000000" w:themeColor="text1"/>
              </w:rPr>
            </w:pPr>
            <w:r w:rsidRPr="004C01F2">
              <w:rPr>
                <w:rFonts w:cstheme="minorHAnsi"/>
                <w:i/>
                <w:color w:val="000000" w:themeColor="text1"/>
              </w:rPr>
              <w:t>Select a mental strategy appropriate for the numbers in the calculation</w:t>
            </w:r>
          </w:p>
        </w:tc>
        <w:tc>
          <w:tcPr>
            <w:tcW w:w="3480" w:type="dxa"/>
          </w:tcPr>
          <w:p w14:paraId="171F2734" w14:textId="77777777" w:rsidR="00AE3DF9" w:rsidRPr="004C01F2" w:rsidRDefault="00AE3DF9" w:rsidP="00B22810">
            <w:pPr>
              <w:rPr>
                <w:rFonts w:cstheme="minorHAnsi"/>
                <w:i/>
                <w:color w:val="000000" w:themeColor="text1"/>
              </w:rPr>
            </w:pPr>
            <w:r w:rsidRPr="004C01F2">
              <w:rPr>
                <w:rFonts w:cstheme="minorHAnsi"/>
                <w:i/>
                <w:color w:val="000000" w:themeColor="text1"/>
              </w:rPr>
              <w:t xml:space="preserve">Choose an appropriate strategy to solve a calculation based upon the numbers involved (recall a known fact, calculate mentally, use a jotting, written method) </w:t>
            </w:r>
          </w:p>
          <w:p w14:paraId="42EF2083" w14:textId="77777777" w:rsidR="00AE3DF9" w:rsidRPr="004C01F2" w:rsidRDefault="00AE3DF9" w:rsidP="00B22810">
            <w:pPr>
              <w:rPr>
                <w:rFonts w:cstheme="minorHAnsi"/>
                <w:i/>
                <w:color w:val="000000" w:themeColor="text1"/>
              </w:rPr>
            </w:pPr>
          </w:p>
          <w:p w14:paraId="30F7A9F8" w14:textId="77777777" w:rsidR="00AE3DF9" w:rsidRPr="004C01F2" w:rsidRDefault="00AE3DF9" w:rsidP="00B22810">
            <w:pPr>
              <w:rPr>
                <w:rFonts w:cstheme="minorHAnsi"/>
                <w:color w:val="000000" w:themeColor="text1"/>
              </w:rPr>
            </w:pPr>
            <w:r w:rsidRPr="004C01F2">
              <w:rPr>
                <w:rFonts w:cstheme="minorHAnsi"/>
                <w:i/>
                <w:color w:val="000000" w:themeColor="text1"/>
              </w:rPr>
              <w:t>Select a mental strategy appropriate for the numbers in the calculation</w:t>
            </w:r>
          </w:p>
        </w:tc>
        <w:tc>
          <w:tcPr>
            <w:tcW w:w="3481" w:type="dxa"/>
          </w:tcPr>
          <w:p w14:paraId="69FC31E9" w14:textId="77777777" w:rsidR="00AE3DF9" w:rsidRPr="004C01F2" w:rsidRDefault="00AE3DF9" w:rsidP="00B22810">
            <w:pPr>
              <w:rPr>
                <w:rFonts w:cstheme="minorHAnsi"/>
                <w:i/>
                <w:color w:val="000000" w:themeColor="text1"/>
              </w:rPr>
            </w:pPr>
            <w:r w:rsidRPr="004C01F2">
              <w:rPr>
                <w:rFonts w:cstheme="minorHAnsi"/>
                <w:i/>
                <w:color w:val="000000" w:themeColor="text1"/>
              </w:rPr>
              <w:t xml:space="preserve">Choose an appropriate strategy to solve a calculation based upon the numbers involved (recall a known fact, calculate mentally, use a jotting, written method) </w:t>
            </w:r>
          </w:p>
          <w:p w14:paraId="7B40C951" w14:textId="77777777" w:rsidR="00AE3DF9" w:rsidRPr="004C01F2" w:rsidRDefault="00AE3DF9" w:rsidP="00B22810">
            <w:pPr>
              <w:rPr>
                <w:rFonts w:cstheme="minorHAnsi"/>
                <w:i/>
                <w:color w:val="000000" w:themeColor="text1"/>
              </w:rPr>
            </w:pPr>
          </w:p>
          <w:p w14:paraId="6847823A" w14:textId="77777777" w:rsidR="00AE3DF9" w:rsidRPr="004C01F2" w:rsidRDefault="00AE3DF9" w:rsidP="00B22810">
            <w:pPr>
              <w:rPr>
                <w:rFonts w:cstheme="minorHAnsi"/>
                <w:color w:val="000000" w:themeColor="text1"/>
              </w:rPr>
            </w:pPr>
            <w:r w:rsidRPr="004C01F2">
              <w:rPr>
                <w:rFonts w:cstheme="minorHAnsi"/>
                <w:i/>
                <w:color w:val="000000" w:themeColor="text1"/>
              </w:rPr>
              <w:t>Select a mental strategy appropriate for the numbers in the calculation</w:t>
            </w:r>
          </w:p>
        </w:tc>
      </w:tr>
      <w:tr w:rsidR="00AE3DF9" w:rsidRPr="004C01F2" w14:paraId="188BF25E" w14:textId="77777777" w:rsidTr="004C01F2">
        <w:tc>
          <w:tcPr>
            <w:tcW w:w="1466" w:type="dxa"/>
            <w:vMerge/>
          </w:tcPr>
          <w:p w14:paraId="4B4D7232" w14:textId="77777777" w:rsidR="00AE3DF9" w:rsidRPr="004C01F2" w:rsidRDefault="00AE3DF9" w:rsidP="00B22810">
            <w:pPr>
              <w:rPr>
                <w:rFonts w:cstheme="minorHAnsi"/>
              </w:rPr>
            </w:pPr>
          </w:p>
        </w:tc>
        <w:tc>
          <w:tcPr>
            <w:tcW w:w="3480" w:type="dxa"/>
          </w:tcPr>
          <w:p w14:paraId="058BBC1B" w14:textId="77777777" w:rsidR="00AE3DF9" w:rsidRPr="004C01F2" w:rsidRDefault="00AE3DF9" w:rsidP="00B22810">
            <w:pPr>
              <w:rPr>
                <w:rFonts w:cstheme="minorHAnsi"/>
                <w:color w:val="000000" w:themeColor="text1"/>
              </w:rPr>
            </w:pPr>
            <w:r w:rsidRPr="004C01F2">
              <w:rPr>
                <w:rFonts w:cstheme="minorHAnsi"/>
                <w:color w:val="000000" w:themeColor="text1"/>
              </w:rPr>
              <w:t>Understand and use take away and difference for subtraction, deciding on the most efficient method for the numbers involved, irrespective of context</w:t>
            </w:r>
          </w:p>
        </w:tc>
        <w:tc>
          <w:tcPr>
            <w:tcW w:w="3481" w:type="dxa"/>
          </w:tcPr>
          <w:p w14:paraId="2093CA67" w14:textId="77777777" w:rsidR="00AE3DF9" w:rsidRPr="004C01F2" w:rsidRDefault="00AE3DF9" w:rsidP="00B22810">
            <w:pPr>
              <w:rPr>
                <w:rFonts w:cstheme="minorHAnsi"/>
                <w:color w:val="000000" w:themeColor="text1"/>
              </w:rPr>
            </w:pPr>
          </w:p>
        </w:tc>
        <w:tc>
          <w:tcPr>
            <w:tcW w:w="3480" w:type="dxa"/>
          </w:tcPr>
          <w:p w14:paraId="2503B197" w14:textId="77777777" w:rsidR="00AE3DF9" w:rsidRPr="004C01F2" w:rsidRDefault="00AE3DF9" w:rsidP="00B22810">
            <w:pPr>
              <w:rPr>
                <w:rFonts w:cstheme="minorHAnsi"/>
                <w:color w:val="000000" w:themeColor="text1"/>
              </w:rPr>
            </w:pPr>
          </w:p>
        </w:tc>
        <w:tc>
          <w:tcPr>
            <w:tcW w:w="3481" w:type="dxa"/>
          </w:tcPr>
          <w:p w14:paraId="38288749" w14:textId="77777777" w:rsidR="00AE3DF9" w:rsidRPr="004C01F2" w:rsidRDefault="00AE3DF9" w:rsidP="00B22810">
            <w:pPr>
              <w:rPr>
                <w:rFonts w:cstheme="minorHAnsi"/>
                <w:color w:val="000000" w:themeColor="text1"/>
              </w:rPr>
            </w:pPr>
          </w:p>
        </w:tc>
      </w:tr>
      <w:tr w:rsidR="00AE3DF9" w:rsidRPr="004C01F2" w14:paraId="68870BBB" w14:textId="77777777" w:rsidTr="004C01F2">
        <w:tc>
          <w:tcPr>
            <w:tcW w:w="1466" w:type="dxa"/>
            <w:vMerge/>
          </w:tcPr>
          <w:p w14:paraId="20BD9A1A" w14:textId="77777777" w:rsidR="00AE3DF9" w:rsidRPr="004C01F2" w:rsidRDefault="00AE3DF9" w:rsidP="00B22810">
            <w:pPr>
              <w:rPr>
                <w:rFonts w:cstheme="minorHAnsi"/>
              </w:rPr>
            </w:pPr>
          </w:p>
        </w:tc>
        <w:tc>
          <w:tcPr>
            <w:tcW w:w="3480" w:type="dxa"/>
          </w:tcPr>
          <w:p w14:paraId="568E71F0" w14:textId="77777777" w:rsidR="00AE3DF9" w:rsidRPr="004C01F2" w:rsidRDefault="00AE3DF9" w:rsidP="00B22810">
            <w:pPr>
              <w:rPr>
                <w:rFonts w:cstheme="minorHAnsi"/>
                <w:color w:val="000000" w:themeColor="text1"/>
              </w:rPr>
            </w:pPr>
            <w:r w:rsidRPr="004C01F2">
              <w:rPr>
                <w:rFonts w:cstheme="minorHAnsi"/>
                <w:color w:val="000000" w:themeColor="text1"/>
              </w:rPr>
              <w:t>Recall/use addition/subtraction facts for 100 (multiples of 5 and 10)</w:t>
            </w:r>
          </w:p>
        </w:tc>
        <w:tc>
          <w:tcPr>
            <w:tcW w:w="3481" w:type="dxa"/>
          </w:tcPr>
          <w:p w14:paraId="195FE67E" w14:textId="77777777" w:rsidR="00AE3DF9" w:rsidRPr="004C01F2" w:rsidRDefault="00AE3DF9" w:rsidP="00B22810">
            <w:pPr>
              <w:rPr>
                <w:rFonts w:cstheme="minorHAnsi"/>
                <w:color w:val="000000" w:themeColor="text1"/>
              </w:rPr>
            </w:pPr>
            <w:r w:rsidRPr="004C01F2">
              <w:rPr>
                <w:rFonts w:cstheme="minorHAnsi"/>
                <w:color w:val="000000" w:themeColor="text1"/>
              </w:rPr>
              <w:t xml:space="preserve">Recall and use addition and subtraction facts for 100 </w:t>
            </w:r>
          </w:p>
          <w:p w14:paraId="0C136CF1" w14:textId="77777777" w:rsidR="00AE3DF9" w:rsidRPr="004C01F2" w:rsidRDefault="00AE3DF9" w:rsidP="00B22810">
            <w:pPr>
              <w:rPr>
                <w:rFonts w:cstheme="minorHAnsi"/>
                <w:color w:val="000000" w:themeColor="text1"/>
              </w:rPr>
            </w:pPr>
          </w:p>
          <w:p w14:paraId="34F637E5" w14:textId="77777777" w:rsidR="00AE3DF9" w:rsidRPr="004C01F2" w:rsidRDefault="00AE3DF9" w:rsidP="00B22810">
            <w:pPr>
              <w:rPr>
                <w:rFonts w:cstheme="minorHAnsi"/>
                <w:color w:val="000000" w:themeColor="text1"/>
              </w:rPr>
            </w:pPr>
            <w:r w:rsidRPr="004C01F2">
              <w:rPr>
                <w:rFonts w:cstheme="minorHAnsi"/>
                <w:color w:val="000000" w:themeColor="text1"/>
              </w:rPr>
              <w:t>Recall and use +/- facts for multiples of 100 totalling 1000</w:t>
            </w:r>
          </w:p>
        </w:tc>
        <w:tc>
          <w:tcPr>
            <w:tcW w:w="3480" w:type="dxa"/>
          </w:tcPr>
          <w:p w14:paraId="550DBA90" w14:textId="77777777" w:rsidR="00AE3DF9" w:rsidRPr="004C01F2" w:rsidRDefault="00AE3DF9" w:rsidP="00B22810">
            <w:pPr>
              <w:rPr>
                <w:rFonts w:cstheme="minorHAnsi"/>
                <w:color w:val="000000" w:themeColor="text1"/>
              </w:rPr>
            </w:pPr>
            <w:r w:rsidRPr="004C01F2">
              <w:rPr>
                <w:rFonts w:cstheme="minorHAnsi"/>
                <w:color w:val="000000" w:themeColor="text1"/>
              </w:rPr>
              <w:t>Recall and use addition and subtraction facts for 1 and 10 (with decimal numbers to one decimal place)</w:t>
            </w:r>
          </w:p>
        </w:tc>
        <w:tc>
          <w:tcPr>
            <w:tcW w:w="3481" w:type="dxa"/>
          </w:tcPr>
          <w:p w14:paraId="362509B8" w14:textId="77777777" w:rsidR="00AE3DF9" w:rsidRPr="004C01F2" w:rsidRDefault="00AE3DF9" w:rsidP="00B22810">
            <w:pPr>
              <w:rPr>
                <w:rFonts w:cstheme="minorHAnsi"/>
                <w:color w:val="000000" w:themeColor="text1"/>
              </w:rPr>
            </w:pPr>
            <w:r w:rsidRPr="004C01F2">
              <w:rPr>
                <w:rFonts w:cstheme="minorHAnsi"/>
                <w:color w:val="000000" w:themeColor="text1"/>
              </w:rPr>
              <w:t>Recall and use addition and subtraction facts for 1 (with decimals to two decimal places)</w:t>
            </w:r>
          </w:p>
        </w:tc>
      </w:tr>
      <w:tr w:rsidR="00AE3DF9" w:rsidRPr="004C01F2" w14:paraId="4C51A5AF" w14:textId="77777777" w:rsidTr="004C01F2">
        <w:tc>
          <w:tcPr>
            <w:tcW w:w="1466" w:type="dxa"/>
            <w:vMerge/>
          </w:tcPr>
          <w:p w14:paraId="0A392C6A" w14:textId="77777777" w:rsidR="00AE3DF9" w:rsidRPr="004C01F2" w:rsidRDefault="00AE3DF9" w:rsidP="00B22810">
            <w:pPr>
              <w:rPr>
                <w:rFonts w:cstheme="minorHAnsi"/>
              </w:rPr>
            </w:pPr>
          </w:p>
        </w:tc>
        <w:tc>
          <w:tcPr>
            <w:tcW w:w="3480" w:type="dxa"/>
          </w:tcPr>
          <w:p w14:paraId="526F7255" w14:textId="77777777" w:rsidR="00AE3DF9" w:rsidRPr="004C01F2" w:rsidRDefault="00AE3DF9" w:rsidP="00B22810">
            <w:pPr>
              <w:rPr>
                <w:rFonts w:cstheme="minorHAnsi"/>
                <w:color w:val="000000" w:themeColor="text1"/>
              </w:rPr>
            </w:pPr>
            <w:r w:rsidRPr="004C01F2">
              <w:rPr>
                <w:rFonts w:cstheme="minorHAnsi"/>
                <w:color w:val="000000" w:themeColor="text1"/>
              </w:rPr>
              <w:t xml:space="preserve">Derive and use addition and subtraction facts for 100 </w:t>
            </w:r>
          </w:p>
          <w:p w14:paraId="290583F9" w14:textId="77777777" w:rsidR="00AE3DF9" w:rsidRPr="004C01F2" w:rsidRDefault="00AE3DF9" w:rsidP="00B22810">
            <w:pPr>
              <w:rPr>
                <w:rFonts w:cstheme="minorHAnsi"/>
                <w:color w:val="000000" w:themeColor="text1"/>
              </w:rPr>
            </w:pPr>
          </w:p>
          <w:p w14:paraId="4C27EA1F" w14:textId="77777777" w:rsidR="00AE3DF9" w:rsidRPr="004C01F2" w:rsidRDefault="00AE3DF9" w:rsidP="00B22810">
            <w:pPr>
              <w:rPr>
                <w:rFonts w:cstheme="minorHAnsi"/>
                <w:color w:val="000000" w:themeColor="text1"/>
              </w:rPr>
            </w:pPr>
            <w:r w:rsidRPr="004C01F2">
              <w:rPr>
                <w:rFonts w:cstheme="minorHAnsi"/>
                <w:color w:val="000000" w:themeColor="text1"/>
              </w:rPr>
              <w:t xml:space="preserve">Derive and use addition and </w:t>
            </w:r>
            <w:r w:rsidRPr="004C01F2">
              <w:rPr>
                <w:rFonts w:cstheme="minorHAnsi"/>
                <w:color w:val="000000" w:themeColor="text1"/>
              </w:rPr>
              <w:lastRenderedPageBreak/>
              <w:t>subtraction facts for multiples of 100 totalling 1000</w:t>
            </w:r>
          </w:p>
        </w:tc>
        <w:tc>
          <w:tcPr>
            <w:tcW w:w="3481" w:type="dxa"/>
          </w:tcPr>
          <w:p w14:paraId="56C633D5" w14:textId="77777777" w:rsidR="00AE3DF9" w:rsidRPr="004C01F2" w:rsidRDefault="00AE3DF9" w:rsidP="00B22810">
            <w:pPr>
              <w:rPr>
                <w:rFonts w:cstheme="minorHAnsi"/>
                <w:color w:val="000000" w:themeColor="text1"/>
              </w:rPr>
            </w:pPr>
            <w:r w:rsidRPr="004C01F2">
              <w:rPr>
                <w:rFonts w:cstheme="minorHAnsi"/>
                <w:color w:val="000000" w:themeColor="text1"/>
              </w:rPr>
              <w:lastRenderedPageBreak/>
              <w:t>Derive and use addition and subtraction facts for 1 and 10 (with decimal numbers to one decimal place)</w:t>
            </w:r>
          </w:p>
        </w:tc>
        <w:tc>
          <w:tcPr>
            <w:tcW w:w="3480" w:type="dxa"/>
          </w:tcPr>
          <w:p w14:paraId="101743AA" w14:textId="77777777" w:rsidR="00AE3DF9" w:rsidRPr="004C01F2" w:rsidRDefault="00AE3DF9" w:rsidP="00B22810">
            <w:pPr>
              <w:rPr>
                <w:rFonts w:cstheme="minorHAnsi"/>
                <w:color w:val="000000" w:themeColor="text1"/>
              </w:rPr>
            </w:pPr>
            <w:r w:rsidRPr="004C01F2">
              <w:rPr>
                <w:rFonts w:cstheme="minorHAnsi"/>
                <w:color w:val="000000" w:themeColor="text1"/>
              </w:rPr>
              <w:t>Derive and use addition and subtraction facts for 1 (with decimal numbers to two decimal places)</w:t>
            </w:r>
          </w:p>
        </w:tc>
        <w:tc>
          <w:tcPr>
            <w:tcW w:w="3481" w:type="dxa"/>
          </w:tcPr>
          <w:p w14:paraId="14591FD4" w14:textId="77777777" w:rsidR="00AE3DF9" w:rsidRPr="00CD65EF" w:rsidRDefault="00AE3DF9" w:rsidP="00B22810">
            <w:pPr>
              <w:rPr>
                <w:rFonts w:cstheme="minorHAnsi"/>
                <w:b/>
                <w:color w:val="000000" w:themeColor="text1"/>
              </w:rPr>
            </w:pPr>
            <w:r w:rsidRPr="00CD65EF">
              <w:rPr>
                <w:rFonts w:cstheme="minorHAnsi"/>
                <w:b/>
                <w:color w:val="000000" w:themeColor="text1"/>
              </w:rPr>
              <w:t>Perform mental calculations including with mixed operations and large numbers and decimals</w:t>
            </w:r>
          </w:p>
        </w:tc>
      </w:tr>
      <w:tr w:rsidR="00AE3DF9" w:rsidRPr="004C01F2" w14:paraId="3E215854" w14:textId="77777777" w:rsidTr="004C01F2">
        <w:tc>
          <w:tcPr>
            <w:tcW w:w="1466" w:type="dxa"/>
            <w:vMerge/>
          </w:tcPr>
          <w:p w14:paraId="68F21D90" w14:textId="77777777" w:rsidR="00AE3DF9" w:rsidRPr="004C01F2" w:rsidRDefault="00AE3DF9" w:rsidP="00B22810">
            <w:pPr>
              <w:rPr>
                <w:rFonts w:cstheme="minorHAnsi"/>
              </w:rPr>
            </w:pPr>
          </w:p>
        </w:tc>
        <w:tc>
          <w:tcPr>
            <w:tcW w:w="3480" w:type="dxa"/>
          </w:tcPr>
          <w:p w14:paraId="63B9CBE9" w14:textId="77777777" w:rsidR="00AE3DF9" w:rsidRPr="00CD65EF" w:rsidRDefault="00AE3DF9" w:rsidP="00B22810">
            <w:pPr>
              <w:rPr>
                <w:rFonts w:cstheme="minorHAnsi"/>
                <w:b/>
              </w:rPr>
            </w:pPr>
            <w:r w:rsidRPr="00CD65EF">
              <w:rPr>
                <w:rFonts w:cstheme="minorHAnsi"/>
                <w:b/>
              </w:rPr>
              <w:t xml:space="preserve">Add and subtract numbers mentally, including: </w:t>
            </w:r>
          </w:p>
          <w:p w14:paraId="616F6FEE" w14:textId="77777777" w:rsidR="00AE3DF9" w:rsidRPr="00CD65EF" w:rsidRDefault="00AE3DF9" w:rsidP="00B22810">
            <w:pPr>
              <w:rPr>
                <w:rFonts w:cstheme="minorHAnsi"/>
                <w:b/>
              </w:rPr>
            </w:pPr>
            <w:r w:rsidRPr="00CD65EF">
              <w:rPr>
                <w:rFonts w:cstheme="minorHAnsi"/>
                <w:b/>
              </w:rPr>
              <w:t xml:space="preserve">- a three-digit number and ones </w:t>
            </w:r>
          </w:p>
          <w:p w14:paraId="45809F87" w14:textId="77777777" w:rsidR="00AE3DF9" w:rsidRPr="00CD65EF" w:rsidRDefault="00AE3DF9" w:rsidP="00B22810">
            <w:pPr>
              <w:rPr>
                <w:rFonts w:cstheme="minorHAnsi"/>
                <w:b/>
              </w:rPr>
            </w:pPr>
            <w:r w:rsidRPr="00CD65EF">
              <w:rPr>
                <w:rFonts w:cstheme="minorHAnsi"/>
                <w:b/>
              </w:rPr>
              <w:t xml:space="preserve">- a three-digit number and tens </w:t>
            </w:r>
          </w:p>
          <w:p w14:paraId="40AD8133" w14:textId="77777777" w:rsidR="00AE3DF9" w:rsidRPr="004C01F2" w:rsidRDefault="00AE3DF9" w:rsidP="00B22810">
            <w:pPr>
              <w:rPr>
                <w:rFonts w:cstheme="minorHAnsi"/>
              </w:rPr>
            </w:pPr>
            <w:r w:rsidRPr="00CD65EF">
              <w:rPr>
                <w:rFonts w:cstheme="minorHAnsi"/>
                <w:b/>
              </w:rPr>
              <w:t>- a three-digit number and hundreds</w:t>
            </w:r>
            <w:r w:rsidRPr="004C01F2">
              <w:rPr>
                <w:rFonts w:cstheme="minorHAnsi"/>
              </w:rPr>
              <w:t xml:space="preserve"> </w:t>
            </w:r>
          </w:p>
        </w:tc>
        <w:tc>
          <w:tcPr>
            <w:tcW w:w="3481" w:type="dxa"/>
          </w:tcPr>
          <w:p w14:paraId="6B164980" w14:textId="77777777" w:rsidR="00AE3DF9" w:rsidRPr="004C01F2" w:rsidRDefault="00AE3DF9" w:rsidP="00B22810">
            <w:pPr>
              <w:rPr>
                <w:rFonts w:cstheme="minorHAnsi"/>
              </w:rPr>
            </w:pPr>
            <w:r w:rsidRPr="004C01F2">
              <w:rPr>
                <w:rFonts w:cstheme="minorHAnsi"/>
              </w:rPr>
              <w:t xml:space="preserve">Add and subtract mentally combinations of </w:t>
            </w:r>
            <w:proofErr w:type="gramStart"/>
            <w:r w:rsidRPr="004C01F2">
              <w:rPr>
                <w:rFonts w:cstheme="minorHAnsi"/>
              </w:rPr>
              <w:t>two and three digit</w:t>
            </w:r>
            <w:proofErr w:type="gramEnd"/>
            <w:r w:rsidRPr="004C01F2">
              <w:rPr>
                <w:rFonts w:cstheme="minorHAnsi"/>
              </w:rPr>
              <w:t xml:space="preserve"> numbers and decimals to one decimal place </w:t>
            </w:r>
          </w:p>
          <w:p w14:paraId="13C326F3" w14:textId="77777777" w:rsidR="00AE3DF9" w:rsidRPr="004C01F2" w:rsidRDefault="00AE3DF9" w:rsidP="00B22810">
            <w:pPr>
              <w:rPr>
                <w:rFonts w:cstheme="minorHAnsi"/>
              </w:rPr>
            </w:pPr>
          </w:p>
          <w:p w14:paraId="4853B841" w14:textId="77777777" w:rsidR="00AE3DF9" w:rsidRPr="004C01F2" w:rsidRDefault="00AE3DF9" w:rsidP="00B22810">
            <w:pPr>
              <w:rPr>
                <w:rFonts w:cstheme="minorHAnsi"/>
              </w:rPr>
            </w:pPr>
          </w:p>
        </w:tc>
        <w:tc>
          <w:tcPr>
            <w:tcW w:w="3480" w:type="dxa"/>
          </w:tcPr>
          <w:p w14:paraId="5C319ABD" w14:textId="77777777" w:rsidR="00AE3DF9" w:rsidRPr="00CD65EF" w:rsidRDefault="00AE3DF9" w:rsidP="00B22810">
            <w:pPr>
              <w:rPr>
                <w:rFonts w:cstheme="minorHAnsi"/>
                <w:b/>
              </w:rPr>
            </w:pPr>
            <w:r w:rsidRPr="00CD65EF">
              <w:rPr>
                <w:rFonts w:cstheme="minorHAnsi"/>
                <w:b/>
              </w:rPr>
              <w:t>Add and subtract numbers mentally with increasingly large numbers and decimals to two decimal places</w:t>
            </w:r>
          </w:p>
          <w:p w14:paraId="50125231" w14:textId="77777777" w:rsidR="00AE3DF9" w:rsidRPr="004C01F2" w:rsidRDefault="00AE3DF9" w:rsidP="00B22810">
            <w:pPr>
              <w:rPr>
                <w:rFonts w:cstheme="minorHAnsi"/>
              </w:rPr>
            </w:pPr>
          </w:p>
          <w:p w14:paraId="5A25747A" w14:textId="77777777" w:rsidR="00AE3DF9" w:rsidRPr="004C01F2" w:rsidRDefault="00AE3DF9" w:rsidP="00B22810">
            <w:pPr>
              <w:rPr>
                <w:rFonts w:cstheme="minorHAnsi"/>
              </w:rPr>
            </w:pPr>
          </w:p>
        </w:tc>
        <w:tc>
          <w:tcPr>
            <w:tcW w:w="3481" w:type="dxa"/>
          </w:tcPr>
          <w:p w14:paraId="09B8D95D" w14:textId="77777777" w:rsidR="00AE3DF9" w:rsidRPr="004C01F2" w:rsidRDefault="00AE3DF9" w:rsidP="00B22810">
            <w:pPr>
              <w:rPr>
                <w:rFonts w:cstheme="minorHAnsi"/>
              </w:rPr>
            </w:pPr>
          </w:p>
        </w:tc>
      </w:tr>
      <w:tr w:rsidR="00AE3DF9" w:rsidRPr="004C01F2" w14:paraId="20F2C230" w14:textId="77777777" w:rsidTr="004C01F2">
        <w:tc>
          <w:tcPr>
            <w:tcW w:w="1466" w:type="dxa"/>
            <w:vMerge/>
          </w:tcPr>
          <w:p w14:paraId="78BEFD2A" w14:textId="77777777" w:rsidR="00AE3DF9" w:rsidRPr="004C01F2" w:rsidRDefault="00AE3DF9" w:rsidP="00B22810">
            <w:pPr>
              <w:rPr>
                <w:rFonts w:cstheme="minorHAnsi"/>
              </w:rPr>
            </w:pPr>
          </w:p>
        </w:tc>
        <w:tc>
          <w:tcPr>
            <w:tcW w:w="3480" w:type="dxa"/>
          </w:tcPr>
          <w:p w14:paraId="25EF0F85" w14:textId="77777777" w:rsidR="00AE3DF9" w:rsidRPr="00CD65EF" w:rsidRDefault="00AE3DF9" w:rsidP="00B22810">
            <w:pPr>
              <w:rPr>
                <w:rFonts w:cstheme="minorHAnsi"/>
                <w:b/>
              </w:rPr>
            </w:pPr>
            <w:r w:rsidRPr="00CD65EF">
              <w:rPr>
                <w:rFonts w:cstheme="minorHAnsi"/>
                <w:b/>
              </w:rPr>
              <w:t>Add numbers with up to three digits, using a written method that will lead to a formal written method for addition &amp; subtraction</w:t>
            </w:r>
          </w:p>
        </w:tc>
        <w:tc>
          <w:tcPr>
            <w:tcW w:w="3481" w:type="dxa"/>
          </w:tcPr>
          <w:p w14:paraId="0975AA0F" w14:textId="77777777" w:rsidR="00AE3DF9" w:rsidRPr="00CD65EF" w:rsidRDefault="00AE3DF9" w:rsidP="00B22810">
            <w:pPr>
              <w:rPr>
                <w:rFonts w:cstheme="minorHAnsi"/>
                <w:b/>
              </w:rPr>
            </w:pPr>
            <w:r w:rsidRPr="00CD65EF">
              <w:rPr>
                <w:rFonts w:cstheme="minorHAnsi"/>
                <w:b/>
              </w:rPr>
              <w:t>Add numbers with up to 4 digits and decimals with one decimal place using the column written method</w:t>
            </w:r>
          </w:p>
        </w:tc>
        <w:tc>
          <w:tcPr>
            <w:tcW w:w="3480" w:type="dxa"/>
          </w:tcPr>
          <w:p w14:paraId="461E0F7F" w14:textId="77777777" w:rsidR="00AE3DF9" w:rsidRPr="00CD65EF" w:rsidRDefault="00AE3DF9" w:rsidP="00B22810">
            <w:pPr>
              <w:rPr>
                <w:rFonts w:cstheme="minorHAnsi"/>
                <w:b/>
              </w:rPr>
            </w:pPr>
            <w:r w:rsidRPr="00CD65EF">
              <w:rPr>
                <w:rFonts w:cstheme="minorHAnsi"/>
                <w:b/>
              </w:rPr>
              <w:t>Add whole numbers with more than 4 digits and decimals with two decimal places using the column written method</w:t>
            </w:r>
          </w:p>
        </w:tc>
        <w:tc>
          <w:tcPr>
            <w:tcW w:w="3481" w:type="dxa"/>
          </w:tcPr>
          <w:p w14:paraId="06529501" w14:textId="77777777" w:rsidR="00AE3DF9" w:rsidRPr="004C01F2" w:rsidRDefault="00AE3DF9" w:rsidP="00B22810">
            <w:pPr>
              <w:rPr>
                <w:rFonts w:cstheme="minorHAnsi"/>
                <w:color w:val="7030A0"/>
              </w:rPr>
            </w:pPr>
            <w:r w:rsidRPr="00CD65EF">
              <w:rPr>
                <w:rFonts w:cstheme="minorHAnsi"/>
                <w:color w:val="0070C0"/>
              </w:rPr>
              <w:t>Add several numbers with more than 4 digits (including decimals up to three decimal places) using the column written method</w:t>
            </w:r>
          </w:p>
        </w:tc>
      </w:tr>
      <w:tr w:rsidR="00AE3DF9" w:rsidRPr="004C01F2" w14:paraId="5617FFD4" w14:textId="77777777" w:rsidTr="004C01F2">
        <w:tc>
          <w:tcPr>
            <w:tcW w:w="1466" w:type="dxa"/>
            <w:vMerge/>
          </w:tcPr>
          <w:p w14:paraId="27A76422" w14:textId="77777777" w:rsidR="00AE3DF9" w:rsidRPr="004C01F2" w:rsidRDefault="00AE3DF9" w:rsidP="00B22810">
            <w:pPr>
              <w:rPr>
                <w:rFonts w:cstheme="minorHAnsi"/>
              </w:rPr>
            </w:pPr>
          </w:p>
        </w:tc>
        <w:tc>
          <w:tcPr>
            <w:tcW w:w="3480" w:type="dxa"/>
          </w:tcPr>
          <w:p w14:paraId="72181164" w14:textId="77777777" w:rsidR="00AE3DF9" w:rsidRPr="00CD65EF" w:rsidRDefault="00AE3DF9" w:rsidP="00B22810">
            <w:pPr>
              <w:rPr>
                <w:rFonts w:cstheme="minorHAnsi"/>
                <w:b/>
              </w:rPr>
            </w:pPr>
            <w:r w:rsidRPr="00CD65EF">
              <w:rPr>
                <w:rFonts w:cstheme="minorHAnsi"/>
                <w:b/>
              </w:rPr>
              <w:t>Subtract numbers with up to three digits, using a written method that will lead to a formal written method for addition &amp; subtraction</w:t>
            </w:r>
          </w:p>
        </w:tc>
        <w:tc>
          <w:tcPr>
            <w:tcW w:w="3481" w:type="dxa"/>
          </w:tcPr>
          <w:p w14:paraId="3DCB4357" w14:textId="77777777" w:rsidR="00AE3DF9" w:rsidRPr="00CD65EF" w:rsidRDefault="00AE3DF9" w:rsidP="00B22810">
            <w:pPr>
              <w:rPr>
                <w:rFonts w:cstheme="minorHAnsi"/>
                <w:b/>
              </w:rPr>
            </w:pPr>
            <w:r w:rsidRPr="00CD65EF">
              <w:rPr>
                <w:rFonts w:cstheme="minorHAnsi"/>
                <w:b/>
              </w:rPr>
              <w:t>Subtract numbers with up to 4 digits and decimals with one decimal place using the column written method</w:t>
            </w:r>
          </w:p>
        </w:tc>
        <w:tc>
          <w:tcPr>
            <w:tcW w:w="3480" w:type="dxa"/>
          </w:tcPr>
          <w:p w14:paraId="6556D577" w14:textId="77777777" w:rsidR="00AE3DF9" w:rsidRPr="00CD65EF" w:rsidRDefault="00AE3DF9" w:rsidP="00B22810">
            <w:pPr>
              <w:rPr>
                <w:rFonts w:cstheme="minorHAnsi"/>
                <w:b/>
              </w:rPr>
            </w:pPr>
            <w:r w:rsidRPr="00CD65EF">
              <w:rPr>
                <w:rFonts w:cstheme="minorHAnsi"/>
                <w:b/>
              </w:rPr>
              <w:t>Subtract whole numbers with more than 4 digits and decimals with two decimal places using the column written method</w:t>
            </w:r>
          </w:p>
        </w:tc>
        <w:tc>
          <w:tcPr>
            <w:tcW w:w="3481" w:type="dxa"/>
          </w:tcPr>
          <w:p w14:paraId="0E9277E8" w14:textId="77777777" w:rsidR="00AE3DF9" w:rsidRPr="004C01F2" w:rsidRDefault="00AE3DF9" w:rsidP="00B22810">
            <w:pPr>
              <w:rPr>
                <w:rFonts w:cstheme="minorHAnsi"/>
                <w:color w:val="7030A0"/>
              </w:rPr>
            </w:pPr>
            <w:r w:rsidRPr="00CD65EF">
              <w:rPr>
                <w:rFonts w:cstheme="minorHAnsi"/>
                <w:color w:val="0070C0"/>
              </w:rPr>
              <w:t>Subtract whole numbers with more than 4 digits and decimals with three decimal places using the column written method</w:t>
            </w:r>
          </w:p>
        </w:tc>
      </w:tr>
      <w:tr w:rsidR="00AE3DF9" w:rsidRPr="004C01F2" w14:paraId="69FB70B4" w14:textId="77777777" w:rsidTr="004C01F2">
        <w:tc>
          <w:tcPr>
            <w:tcW w:w="1466" w:type="dxa"/>
            <w:vMerge/>
          </w:tcPr>
          <w:p w14:paraId="49206A88" w14:textId="77777777" w:rsidR="00AE3DF9" w:rsidRPr="004C01F2" w:rsidRDefault="00AE3DF9" w:rsidP="00B22810">
            <w:pPr>
              <w:rPr>
                <w:rFonts w:cstheme="minorHAnsi"/>
              </w:rPr>
            </w:pPr>
          </w:p>
        </w:tc>
        <w:tc>
          <w:tcPr>
            <w:tcW w:w="3480" w:type="dxa"/>
          </w:tcPr>
          <w:p w14:paraId="092F0565" w14:textId="77777777" w:rsidR="00AE3DF9" w:rsidRPr="00CD65EF" w:rsidRDefault="00AE3DF9" w:rsidP="00B22810">
            <w:pPr>
              <w:rPr>
                <w:rFonts w:cstheme="minorHAnsi"/>
                <w:b/>
              </w:rPr>
            </w:pPr>
            <w:r w:rsidRPr="00CD65EF">
              <w:rPr>
                <w:rFonts w:cstheme="minorHAnsi"/>
                <w:b/>
              </w:rPr>
              <w:t>Estimate the answer to a calculation and use inverse operations to check answers</w:t>
            </w:r>
          </w:p>
        </w:tc>
        <w:tc>
          <w:tcPr>
            <w:tcW w:w="3481" w:type="dxa"/>
          </w:tcPr>
          <w:p w14:paraId="07DE252F" w14:textId="77777777" w:rsidR="00AE3DF9" w:rsidRPr="00CD65EF" w:rsidRDefault="00AE3DF9" w:rsidP="00B22810">
            <w:pPr>
              <w:rPr>
                <w:rFonts w:cstheme="minorHAnsi"/>
                <w:b/>
              </w:rPr>
            </w:pPr>
            <w:r w:rsidRPr="00CD65EF">
              <w:rPr>
                <w:rFonts w:cstheme="minorHAnsi"/>
                <w:b/>
              </w:rPr>
              <w:t>Estimate; use inverse operations to check answers to a calculation</w:t>
            </w:r>
          </w:p>
        </w:tc>
        <w:tc>
          <w:tcPr>
            <w:tcW w:w="3480" w:type="dxa"/>
          </w:tcPr>
          <w:p w14:paraId="3C74A2C6" w14:textId="77777777" w:rsidR="00AE3DF9" w:rsidRPr="00CD65EF" w:rsidRDefault="00AE3DF9" w:rsidP="00B22810">
            <w:pPr>
              <w:rPr>
                <w:rFonts w:cstheme="minorHAnsi"/>
                <w:b/>
              </w:rPr>
            </w:pPr>
            <w:r w:rsidRPr="00CD65EF">
              <w:rPr>
                <w:rFonts w:cstheme="minorHAnsi"/>
                <w:b/>
              </w:rPr>
              <w:t>Use rounding to check answers to calculations and determine, in the context of a problem, levels of accuracy</w:t>
            </w:r>
          </w:p>
        </w:tc>
        <w:tc>
          <w:tcPr>
            <w:tcW w:w="3481" w:type="dxa"/>
          </w:tcPr>
          <w:p w14:paraId="786146B3" w14:textId="77777777" w:rsidR="00AE3DF9" w:rsidRPr="00CD65EF" w:rsidRDefault="00AE3DF9" w:rsidP="00B22810">
            <w:pPr>
              <w:rPr>
                <w:rFonts w:cstheme="minorHAnsi"/>
                <w:b/>
              </w:rPr>
            </w:pPr>
            <w:r w:rsidRPr="00CD65EF">
              <w:rPr>
                <w:rFonts w:cstheme="minorHAnsi"/>
                <w:b/>
              </w:rPr>
              <w:t xml:space="preserve">Use estimation to check answers to calculations and determine, in the context of a problem, an appropriate degree of accuracy </w:t>
            </w:r>
          </w:p>
          <w:p w14:paraId="67B7A70C" w14:textId="77777777" w:rsidR="00AE3DF9" w:rsidRPr="00CD65EF" w:rsidRDefault="00AE3DF9" w:rsidP="00B22810">
            <w:pPr>
              <w:rPr>
                <w:rFonts w:cstheme="minorHAnsi"/>
                <w:b/>
              </w:rPr>
            </w:pPr>
          </w:p>
          <w:p w14:paraId="71887C79" w14:textId="77777777" w:rsidR="00AE3DF9" w:rsidRPr="00CD65EF" w:rsidRDefault="00AE3DF9" w:rsidP="00B22810">
            <w:pPr>
              <w:rPr>
                <w:rFonts w:cstheme="minorHAnsi"/>
                <w:b/>
              </w:rPr>
            </w:pPr>
          </w:p>
        </w:tc>
      </w:tr>
      <w:tr w:rsidR="00AE3DF9" w:rsidRPr="004C01F2" w14:paraId="4E1B5C90" w14:textId="77777777" w:rsidTr="004C01F2">
        <w:tc>
          <w:tcPr>
            <w:tcW w:w="1466" w:type="dxa"/>
            <w:vMerge/>
          </w:tcPr>
          <w:p w14:paraId="3B7FD67C" w14:textId="77777777" w:rsidR="00AE3DF9" w:rsidRPr="004C01F2" w:rsidRDefault="00AE3DF9" w:rsidP="00B22810">
            <w:pPr>
              <w:rPr>
                <w:rFonts w:cstheme="minorHAnsi"/>
              </w:rPr>
            </w:pPr>
          </w:p>
        </w:tc>
        <w:tc>
          <w:tcPr>
            <w:tcW w:w="3480" w:type="dxa"/>
          </w:tcPr>
          <w:p w14:paraId="38D6B9B6" w14:textId="77777777" w:rsidR="00AE3DF9" w:rsidRPr="004C01F2" w:rsidRDefault="00AE3DF9" w:rsidP="00B22810">
            <w:pPr>
              <w:rPr>
                <w:rFonts w:cstheme="minorHAnsi"/>
              </w:rPr>
            </w:pPr>
          </w:p>
        </w:tc>
        <w:tc>
          <w:tcPr>
            <w:tcW w:w="3481" w:type="dxa"/>
          </w:tcPr>
          <w:p w14:paraId="22F860BB" w14:textId="77777777" w:rsidR="00AE3DF9" w:rsidRPr="004C01F2" w:rsidRDefault="00AE3DF9" w:rsidP="00B22810">
            <w:pPr>
              <w:rPr>
                <w:rFonts w:cstheme="minorHAnsi"/>
              </w:rPr>
            </w:pPr>
          </w:p>
        </w:tc>
        <w:tc>
          <w:tcPr>
            <w:tcW w:w="3480" w:type="dxa"/>
          </w:tcPr>
          <w:p w14:paraId="4689BCD2" w14:textId="77777777" w:rsidR="00AE3DF9" w:rsidRPr="00CD65EF" w:rsidRDefault="00AE3DF9" w:rsidP="00B22810">
            <w:pPr>
              <w:rPr>
                <w:rFonts w:cstheme="minorHAnsi"/>
                <w:color w:val="0070C0"/>
              </w:rPr>
            </w:pPr>
            <w:r w:rsidRPr="00CD65EF">
              <w:rPr>
                <w:rFonts w:cstheme="minorHAnsi"/>
                <w:color w:val="0070C0"/>
              </w:rPr>
              <w:t>Begin to use knowledge of the order of operations to carry out 2 step calculations</w:t>
            </w:r>
          </w:p>
          <w:p w14:paraId="12D5712E" w14:textId="77777777" w:rsidR="00AE3DF9" w:rsidRPr="004C01F2" w:rsidRDefault="00AE3DF9" w:rsidP="00B22810">
            <w:pPr>
              <w:rPr>
                <w:rFonts w:cstheme="minorHAnsi"/>
              </w:rPr>
            </w:pPr>
            <w:r w:rsidRPr="00CD65EF">
              <w:rPr>
                <w:rFonts w:cstheme="minorHAnsi"/>
                <w:color w:val="0070C0"/>
              </w:rPr>
              <w:t>e.g. 100 – 7 x 5 =</w:t>
            </w:r>
          </w:p>
        </w:tc>
        <w:tc>
          <w:tcPr>
            <w:tcW w:w="3481" w:type="dxa"/>
          </w:tcPr>
          <w:p w14:paraId="756FEC31" w14:textId="77777777" w:rsidR="00AE3DF9" w:rsidRPr="00CD65EF" w:rsidRDefault="00AE3DF9" w:rsidP="00B22810">
            <w:pPr>
              <w:rPr>
                <w:rFonts w:cstheme="minorHAnsi"/>
                <w:b/>
              </w:rPr>
            </w:pPr>
            <w:r w:rsidRPr="00CD65EF">
              <w:rPr>
                <w:rFonts w:cstheme="minorHAnsi"/>
                <w:b/>
              </w:rPr>
              <w:t>Use knowledge of the order of operations to carry out 3 step calculations</w:t>
            </w:r>
          </w:p>
          <w:p w14:paraId="04CAD36B" w14:textId="77777777" w:rsidR="00AE3DF9" w:rsidRPr="004C01F2" w:rsidRDefault="00AE3DF9" w:rsidP="00B22810">
            <w:pPr>
              <w:rPr>
                <w:rFonts w:cstheme="minorHAnsi"/>
              </w:rPr>
            </w:pPr>
            <w:r w:rsidRPr="00CD65EF">
              <w:rPr>
                <w:rFonts w:cstheme="minorHAnsi"/>
                <w:b/>
              </w:rPr>
              <w:t>e.g. 200 – 25 x 3 + 5 =</w:t>
            </w:r>
            <w:r w:rsidRPr="004C01F2">
              <w:rPr>
                <w:rFonts w:cstheme="minorHAnsi"/>
              </w:rPr>
              <w:t xml:space="preserve"> </w:t>
            </w:r>
          </w:p>
        </w:tc>
      </w:tr>
      <w:tr w:rsidR="00AE3DF9" w:rsidRPr="004C01F2" w14:paraId="3C6EEE54" w14:textId="77777777" w:rsidTr="004C01F2">
        <w:tc>
          <w:tcPr>
            <w:tcW w:w="1466" w:type="dxa"/>
            <w:vMerge/>
          </w:tcPr>
          <w:p w14:paraId="698536F5" w14:textId="77777777" w:rsidR="00AE3DF9" w:rsidRPr="004C01F2" w:rsidRDefault="00AE3DF9" w:rsidP="00B22810">
            <w:pPr>
              <w:rPr>
                <w:rFonts w:cstheme="minorHAnsi"/>
              </w:rPr>
            </w:pPr>
          </w:p>
        </w:tc>
        <w:tc>
          <w:tcPr>
            <w:tcW w:w="3480" w:type="dxa"/>
          </w:tcPr>
          <w:p w14:paraId="6A13C00C" w14:textId="77777777" w:rsidR="00AE3DF9" w:rsidRPr="00CD65EF" w:rsidRDefault="00AE3DF9" w:rsidP="00B22810">
            <w:pPr>
              <w:rPr>
                <w:rFonts w:cstheme="minorHAnsi"/>
                <w:b/>
              </w:rPr>
            </w:pPr>
            <w:r w:rsidRPr="00CD65EF">
              <w:rPr>
                <w:rFonts w:cstheme="minorHAnsi"/>
                <w:b/>
              </w:rPr>
              <w:t>Solve problems, including missing number problems, using number facts, place value, and more complex +/-</w:t>
            </w:r>
          </w:p>
        </w:tc>
        <w:tc>
          <w:tcPr>
            <w:tcW w:w="3481" w:type="dxa"/>
          </w:tcPr>
          <w:p w14:paraId="372ECDB6" w14:textId="77777777" w:rsidR="00AE3DF9" w:rsidRPr="00CD65EF" w:rsidRDefault="00AE3DF9" w:rsidP="00B22810">
            <w:pPr>
              <w:rPr>
                <w:rFonts w:cstheme="minorHAnsi"/>
                <w:b/>
              </w:rPr>
            </w:pPr>
            <w:r w:rsidRPr="00CD65EF">
              <w:rPr>
                <w:rFonts w:cstheme="minorHAnsi"/>
                <w:b/>
              </w:rPr>
              <w:t>Solve addition and subtraction two-step problems in contexts, deciding which operations and methods to use and why (Singapore bar)</w:t>
            </w:r>
          </w:p>
        </w:tc>
        <w:tc>
          <w:tcPr>
            <w:tcW w:w="3480" w:type="dxa"/>
          </w:tcPr>
          <w:p w14:paraId="0EAB9CC3" w14:textId="77777777" w:rsidR="00AE3DF9" w:rsidRPr="00CD65EF" w:rsidRDefault="00AE3DF9" w:rsidP="00B22810">
            <w:pPr>
              <w:rPr>
                <w:rFonts w:cstheme="minorHAnsi"/>
                <w:b/>
              </w:rPr>
            </w:pPr>
            <w:r w:rsidRPr="00CD65EF">
              <w:rPr>
                <w:rFonts w:cstheme="minorHAnsi"/>
                <w:b/>
              </w:rPr>
              <w:t>Solve addition and subtraction multi-step problems in contexts, deciding which operations and methods to use and why</w:t>
            </w:r>
          </w:p>
        </w:tc>
        <w:tc>
          <w:tcPr>
            <w:tcW w:w="3481" w:type="dxa"/>
          </w:tcPr>
          <w:p w14:paraId="613A0F21" w14:textId="77777777" w:rsidR="00AE3DF9" w:rsidRPr="00CD65EF" w:rsidRDefault="00AE3DF9" w:rsidP="00B22810">
            <w:pPr>
              <w:rPr>
                <w:rFonts w:cstheme="minorHAnsi"/>
                <w:b/>
              </w:rPr>
            </w:pPr>
            <w:r w:rsidRPr="00CD65EF">
              <w:rPr>
                <w:rFonts w:cstheme="minorHAnsi"/>
                <w:b/>
              </w:rPr>
              <w:t>Solve addition and subtraction multi-step problems in contexts, deciding which operations and methods to use and why</w:t>
            </w:r>
          </w:p>
        </w:tc>
      </w:tr>
      <w:tr w:rsidR="00AE3DF9" w:rsidRPr="004C01F2" w14:paraId="49F2F685" w14:textId="77777777" w:rsidTr="00CD65EF">
        <w:tc>
          <w:tcPr>
            <w:tcW w:w="1466" w:type="dxa"/>
            <w:vMerge/>
          </w:tcPr>
          <w:p w14:paraId="7BC1BAF2" w14:textId="77777777" w:rsidR="00AE3DF9" w:rsidRPr="004C01F2" w:rsidRDefault="00AE3DF9" w:rsidP="00B22810">
            <w:pPr>
              <w:rPr>
                <w:rFonts w:cstheme="minorHAnsi"/>
              </w:rPr>
            </w:pPr>
          </w:p>
        </w:tc>
        <w:tc>
          <w:tcPr>
            <w:tcW w:w="3480" w:type="dxa"/>
          </w:tcPr>
          <w:p w14:paraId="61C988F9" w14:textId="77777777" w:rsidR="00AE3DF9" w:rsidRPr="004C01F2" w:rsidRDefault="00AE3DF9" w:rsidP="00B22810">
            <w:pPr>
              <w:rPr>
                <w:rFonts w:cstheme="minorHAnsi"/>
                <w:highlight w:val="green"/>
              </w:rPr>
            </w:pPr>
          </w:p>
        </w:tc>
        <w:tc>
          <w:tcPr>
            <w:tcW w:w="3481" w:type="dxa"/>
            <w:shd w:val="clear" w:color="auto" w:fill="auto"/>
          </w:tcPr>
          <w:p w14:paraId="012A9E11" w14:textId="77777777" w:rsidR="00AE3DF9" w:rsidRPr="00CD65EF" w:rsidRDefault="00AE3DF9" w:rsidP="00B22810">
            <w:pPr>
              <w:rPr>
                <w:rFonts w:cstheme="minorHAnsi"/>
              </w:rPr>
            </w:pPr>
            <w:r w:rsidRPr="00CD65EF">
              <w:rPr>
                <w:rFonts w:cstheme="minorHAnsi"/>
              </w:rPr>
              <w:t>Solve addition and subtraction problems involving missing numbers</w:t>
            </w:r>
          </w:p>
        </w:tc>
        <w:tc>
          <w:tcPr>
            <w:tcW w:w="3480" w:type="dxa"/>
            <w:shd w:val="clear" w:color="auto" w:fill="auto"/>
          </w:tcPr>
          <w:p w14:paraId="53C17084" w14:textId="77777777" w:rsidR="00AE3DF9" w:rsidRPr="00CD65EF" w:rsidRDefault="00AE3DF9" w:rsidP="00B22810">
            <w:pPr>
              <w:rPr>
                <w:rFonts w:cstheme="minorHAnsi"/>
              </w:rPr>
            </w:pPr>
            <w:r w:rsidRPr="00CD65EF">
              <w:rPr>
                <w:rFonts w:cstheme="minorHAnsi"/>
              </w:rPr>
              <w:t>Solve addition and subtraction problems involving missing numbers</w:t>
            </w:r>
          </w:p>
        </w:tc>
        <w:tc>
          <w:tcPr>
            <w:tcW w:w="3481" w:type="dxa"/>
          </w:tcPr>
          <w:p w14:paraId="784D94D1" w14:textId="77777777" w:rsidR="00AE3DF9" w:rsidRPr="00CD65EF" w:rsidRDefault="00AE3DF9" w:rsidP="00B22810">
            <w:pPr>
              <w:rPr>
                <w:rFonts w:cstheme="minorHAnsi"/>
                <w:b/>
                <w:highlight w:val="green"/>
              </w:rPr>
            </w:pPr>
            <w:r w:rsidRPr="00CD65EF">
              <w:rPr>
                <w:rFonts w:cstheme="minorHAnsi"/>
                <w:b/>
              </w:rPr>
              <w:t>Solve problems involving all four operations, including those with missing numbers</w:t>
            </w:r>
          </w:p>
        </w:tc>
      </w:tr>
    </w:tbl>
    <w:p w14:paraId="3B22BB7D" w14:textId="77777777" w:rsidR="00AE3DF9" w:rsidRPr="004C01F2" w:rsidRDefault="00AE3DF9" w:rsidP="00AE3DF9">
      <w:pPr>
        <w:rPr>
          <w:rFonts w:cstheme="minorHAnsi"/>
        </w:rPr>
      </w:pPr>
    </w:p>
    <w:p w14:paraId="17B246DD" w14:textId="77777777" w:rsidR="00EE0BBC" w:rsidRPr="004C01F2" w:rsidRDefault="00EE0BBC">
      <w:pPr>
        <w:rPr>
          <w:rFonts w:cstheme="minorHAnsi"/>
        </w:rPr>
      </w:pPr>
    </w:p>
    <w:p w14:paraId="6BF89DA3" w14:textId="77777777" w:rsidR="00B22810" w:rsidRPr="004C01F2" w:rsidRDefault="00B22810">
      <w:pPr>
        <w:rPr>
          <w:rFonts w:cstheme="minorHAnsi"/>
        </w:rPr>
      </w:pPr>
    </w:p>
    <w:p w14:paraId="5C3E0E74" w14:textId="77777777" w:rsidR="00B22810" w:rsidRPr="004C01F2" w:rsidRDefault="00B22810">
      <w:pPr>
        <w:rPr>
          <w:rFonts w:cstheme="minorHAnsi"/>
        </w:rPr>
      </w:pPr>
    </w:p>
    <w:p w14:paraId="66A1FAB9" w14:textId="77777777" w:rsidR="00B22810" w:rsidRPr="004C01F2" w:rsidRDefault="00B22810">
      <w:pPr>
        <w:rPr>
          <w:rFonts w:cstheme="minorHAnsi"/>
        </w:rPr>
      </w:pPr>
    </w:p>
    <w:p w14:paraId="76BB753C" w14:textId="77777777" w:rsidR="00B22810" w:rsidRPr="004C01F2" w:rsidRDefault="00B22810">
      <w:pPr>
        <w:rPr>
          <w:rFonts w:cstheme="minorHAnsi"/>
        </w:rPr>
      </w:pPr>
    </w:p>
    <w:p w14:paraId="513DA1E0" w14:textId="77777777" w:rsidR="00B22810" w:rsidRPr="004C01F2" w:rsidRDefault="00B22810">
      <w:pPr>
        <w:rPr>
          <w:rFonts w:cstheme="minorHAnsi"/>
        </w:rPr>
      </w:pPr>
    </w:p>
    <w:p w14:paraId="75CAC6F5" w14:textId="77777777" w:rsidR="00B22810" w:rsidRPr="004C01F2" w:rsidRDefault="00B22810">
      <w:pPr>
        <w:rPr>
          <w:rFonts w:cstheme="minorHAnsi"/>
        </w:rPr>
      </w:pPr>
    </w:p>
    <w:p w14:paraId="66060428" w14:textId="77777777" w:rsidR="00B22810" w:rsidRPr="004C01F2" w:rsidRDefault="00B22810">
      <w:pPr>
        <w:rPr>
          <w:rFonts w:cstheme="minorHAnsi"/>
        </w:rPr>
      </w:pPr>
    </w:p>
    <w:p w14:paraId="1D0656FE" w14:textId="77777777" w:rsidR="004C01F2" w:rsidRDefault="004C01F2">
      <w:pPr>
        <w:rPr>
          <w:rFonts w:cstheme="minorHAnsi"/>
          <w:b/>
          <w:u w:val="single"/>
        </w:rPr>
      </w:pPr>
    </w:p>
    <w:p w14:paraId="68D414DA" w14:textId="77777777" w:rsidR="00B22810" w:rsidRPr="004C01F2" w:rsidRDefault="00B22810">
      <w:pPr>
        <w:rPr>
          <w:rFonts w:cstheme="minorHAnsi"/>
          <w:b/>
          <w:u w:val="single"/>
        </w:rPr>
      </w:pPr>
      <w:r w:rsidRPr="004C01F2">
        <w:rPr>
          <w:rFonts w:cstheme="minorHAnsi"/>
          <w:b/>
          <w:u w:val="single"/>
        </w:rPr>
        <w:t>Multiplication and Division</w:t>
      </w:r>
    </w:p>
    <w:tbl>
      <w:tblPr>
        <w:tblStyle w:val="TableGrid"/>
        <w:tblW w:w="0" w:type="auto"/>
        <w:tblLook w:val="04A0" w:firstRow="1" w:lastRow="0" w:firstColumn="1" w:lastColumn="0" w:noHBand="0" w:noVBand="1"/>
      </w:tblPr>
      <w:tblGrid>
        <w:gridCol w:w="1467"/>
        <w:gridCol w:w="4640"/>
        <w:gridCol w:w="4640"/>
        <w:gridCol w:w="4641"/>
      </w:tblGrid>
      <w:tr w:rsidR="00AE3DF9" w:rsidRPr="004C01F2" w14:paraId="659B91F9" w14:textId="77777777" w:rsidTr="004C01F2">
        <w:tc>
          <w:tcPr>
            <w:tcW w:w="1467" w:type="dxa"/>
          </w:tcPr>
          <w:p w14:paraId="7B37605A" w14:textId="77777777" w:rsidR="00AE3DF9" w:rsidRPr="004C01F2" w:rsidRDefault="00AE3DF9" w:rsidP="00B22810">
            <w:pPr>
              <w:rPr>
                <w:rFonts w:cstheme="minorHAnsi"/>
              </w:rPr>
            </w:pPr>
          </w:p>
        </w:tc>
        <w:tc>
          <w:tcPr>
            <w:tcW w:w="4640" w:type="dxa"/>
          </w:tcPr>
          <w:p w14:paraId="03FD7887" w14:textId="77777777" w:rsidR="00AE3DF9" w:rsidRPr="004C01F2" w:rsidRDefault="00AE3DF9" w:rsidP="00B22810">
            <w:pPr>
              <w:rPr>
                <w:rFonts w:cstheme="minorHAnsi"/>
              </w:rPr>
            </w:pPr>
            <w:r w:rsidRPr="004C01F2">
              <w:rPr>
                <w:rFonts w:cstheme="minorHAnsi"/>
              </w:rPr>
              <w:t xml:space="preserve">EYFS </w:t>
            </w:r>
          </w:p>
        </w:tc>
        <w:tc>
          <w:tcPr>
            <w:tcW w:w="4640" w:type="dxa"/>
          </w:tcPr>
          <w:p w14:paraId="2484B06E" w14:textId="77777777" w:rsidR="00AE3DF9" w:rsidRPr="004C01F2" w:rsidRDefault="00AE3DF9" w:rsidP="00B22810">
            <w:pPr>
              <w:rPr>
                <w:rFonts w:cstheme="minorHAnsi"/>
              </w:rPr>
            </w:pPr>
            <w:r w:rsidRPr="004C01F2">
              <w:rPr>
                <w:rFonts w:cstheme="minorHAnsi"/>
              </w:rPr>
              <w:t>Y1</w:t>
            </w:r>
          </w:p>
        </w:tc>
        <w:tc>
          <w:tcPr>
            <w:tcW w:w="4641" w:type="dxa"/>
          </w:tcPr>
          <w:p w14:paraId="7CB7B391" w14:textId="77777777" w:rsidR="00AE3DF9" w:rsidRPr="004C01F2" w:rsidRDefault="00AE3DF9" w:rsidP="00B22810">
            <w:pPr>
              <w:rPr>
                <w:rFonts w:cstheme="minorHAnsi"/>
              </w:rPr>
            </w:pPr>
            <w:r w:rsidRPr="004C01F2">
              <w:rPr>
                <w:rFonts w:cstheme="minorHAnsi"/>
              </w:rPr>
              <w:t>Y2</w:t>
            </w:r>
          </w:p>
        </w:tc>
      </w:tr>
      <w:tr w:rsidR="00CC0B41" w:rsidRPr="004C01F2" w14:paraId="74BB478B" w14:textId="77777777" w:rsidTr="004C01F2">
        <w:tc>
          <w:tcPr>
            <w:tcW w:w="1467" w:type="dxa"/>
            <w:vMerge w:val="restart"/>
          </w:tcPr>
          <w:p w14:paraId="309284B1" w14:textId="77777777" w:rsidR="00CC0B41" w:rsidRPr="004C01F2" w:rsidRDefault="00CC0B41" w:rsidP="00B22810">
            <w:pPr>
              <w:rPr>
                <w:rFonts w:cstheme="minorHAnsi"/>
              </w:rPr>
            </w:pPr>
            <w:r w:rsidRPr="004C01F2">
              <w:rPr>
                <w:rFonts w:cstheme="minorHAnsi"/>
              </w:rPr>
              <w:t>Multiplication and Division KS1</w:t>
            </w:r>
          </w:p>
        </w:tc>
        <w:tc>
          <w:tcPr>
            <w:tcW w:w="4640" w:type="dxa"/>
            <w:vMerge w:val="restart"/>
          </w:tcPr>
          <w:p w14:paraId="5EE0E538" w14:textId="77777777" w:rsidR="00CC0B41" w:rsidRDefault="00CC0B41" w:rsidP="00B22810">
            <w:pPr>
              <w:rPr>
                <w:rFonts w:cstheme="minorHAnsi"/>
              </w:rPr>
            </w:pPr>
            <w:r>
              <w:rPr>
                <w:rFonts w:cstheme="minorHAnsi"/>
              </w:rPr>
              <w:t xml:space="preserve">Children </w:t>
            </w:r>
            <w:proofErr w:type="gramStart"/>
            <w:r>
              <w:rPr>
                <w:rFonts w:cstheme="minorHAnsi"/>
              </w:rPr>
              <w:t>have an understanding of</w:t>
            </w:r>
            <w:proofErr w:type="gramEnd"/>
            <w:r>
              <w:rPr>
                <w:rFonts w:cstheme="minorHAnsi"/>
              </w:rPr>
              <w:t xml:space="preserve"> doubling to 10. </w:t>
            </w:r>
          </w:p>
          <w:p w14:paraId="7DA99877" w14:textId="77777777" w:rsidR="00CC0B41" w:rsidRDefault="00CC0B41" w:rsidP="00B22810">
            <w:pPr>
              <w:rPr>
                <w:rFonts w:cstheme="minorHAnsi"/>
              </w:rPr>
            </w:pPr>
          </w:p>
          <w:p w14:paraId="55654F09" w14:textId="77777777" w:rsidR="00703312" w:rsidRDefault="00CC0B41" w:rsidP="00B22810">
            <w:r>
              <w:t xml:space="preserve">Numerical Patterns ELG </w:t>
            </w:r>
          </w:p>
          <w:p w14:paraId="3101910D" w14:textId="77777777" w:rsidR="00703312" w:rsidRDefault="00703312" w:rsidP="00B22810"/>
          <w:p w14:paraId="394798F2" w14:textId="54E003E0" w:rsidR="00CC0B41" w:rsidRPr="004C01F2" w:rsidRDefault="00CC0B41" w:rsidP="00B22810">
            <w:pPr>
              <w:rPr>
                <w:rFonts w:cstheme="minorHAnsi"/>
              </w:rPr>
            </w:pPr>
            <w:r>
              <w:t>Explore and represent patterns within numbers up to 10, including evens and odds, double facts and how quantities can be distributed equally.</w:t>
            </w:r>
          </w:p>
        </w:tc>
        <w:tc>
          <w:tcPr>
            <w:tcW w:w="4640" w:type="dxa"/>
          </w:tcPr>
          <w:p w14:paraId="349842ED" w14:textId="77777777" w:rsidR="00CC0B41" w:rsidRPr="004C01F2" w:rsidRDefault="00CC0B41" w:rsidP="00B22810">
            <w:pPr>
              <w:rPr>
                <w:rFonts w:cstheme="minorHAnsi"/>
              </w:rPr>
            </w:pPr>
            <w:r w:rsidRPr="004C01F2">
              <w:rPr>
                <w:rFonts w:cstheme="minorHAnsi"/>
              </w:rPr>
              <w:t>Recall and use doubles of all numbers to 10 and corresponding halves</w:t>
            </w:r>
          </w:p>
          <w:p w14:paraId="3889A505" w14:textId="77777777" w:rsidR="00CC0B41" w:rsidRPr="004C01F2" w:rsidRDefault="00CC0B41" w:rsidP="00B22810">
            <w:pPr>
              <w:rPr>
                <w:rFonts w:cstheme="minorHAnsi"/>
              </w:rPr>
            </w:pPr>
          </w:p>
        </w:tc>
        <w:tc>
          <w:tcPr>
            <w:tcW w:w="4641" w:type="dxa"/>
          </w:tcPr>
          <w:p w14:paraId="105141C3" w14:textId="77777777" w:rsidR="00CC0B41" w:rsidRPr="004C01F2" w:rsidRDefault="00CC0B41" w:rsidP="00B22810">
            <w:pPr>
              <w:rPr>
                <w:rFonts w:cstheme="minorHAnsi"/>
              </w:rPr>
            </w:pPr>
            <w:r w:rsidRPr="004C01F2">
              <w:rPr>
                <w:rFonts w:cstheme="minorHAnsi"/>
              </w:rPr>
              <w:t>Understand multiplication as repeated addition</w:t>
            </w:r>
          </w:p>
        </w:tc>
      </w:tr>
      <w:tr w:rsidR="00CC0B41" w:rsidRPr="004C01F2" w14:paraId="382C9AA0" w14:textId="77777777" w:rsidTr="004C01F2">
        <w:tc>
          <w:tcPr>
            <w:tcW w:w="1467" w:type="dxa"/>
            <w:vMerge/>
          </w:tcPr>
          <w:p w14:paraId="29079D35" w14:textId="77777777" w:rsidR="00CC0B41" w:rsidRPr="004C01F2" w:rsidRDefault="00CC0B41" w:rsidP="00B22810">
            <w:pPr>
              <w:rPr>
                <w:rFonts w:cstheme="minorHAnsi"/>
              </w:rPr>
            </w:pPr>
          </w:p>
        </w:tc>
        <w:tc>
          <w:tcPr>
            <w:tcW w:w="4640" w:type="dxa"/>
            <w:vMerge/>
          </w:tcPr>
          <w:p w14:paraId="17686DC7" w14:textId="77777777" w:rsidR="00CC0B41" w:rsidRPr="004C01F2" w:rsidRDefault="00CC0B41" w:rsidP="00B22810">
            <w:pPr>
              <w:rPr>
                <w:rFonts w:cstheme="minorHAnsi"/>
              </w:rPr>
            </w:pPr>
          </w:p>
        </w:tc>
        <w:tc>
          <w:tcPr>
            <w:tcW w:w="4640" w:type="dxa"/>
          </w:tcPr>
          <w:p w14:paraId="62378178" w14:textId="77777777" w:rsidR="00CC0B41" w:rsidRPr="007E559D" w:rsidRDefault="00CC0B41" w:rsidP="00B22810">
            <w:pPr>
              <w:rPr>
                <w:rFonts w:cstheme="minorHAnsi"/>
                <w:b/>
              </w:rPr>
            </w:pPr>
            <w:r w:rsidRPr="007E559D">
              <w:rPr>
                <w:rFonts w:cstheme="minorHAnsi"/>
                <w:b/>
              </w:rPr>
              <w:t>Solve one-step problems involving multiplication and division, by calculating the answer using concrete objects, pictorial representations and arrays with the support of the teacher</w:t>
            </w:r>
          </w:p>
          <w:p w14:paraId="53BD644D" w14:textId="77777777" w:rsidR="00CC0B41" w:rsidRPr="004C01F2" w:rsidRDefault="00CC0B41" w:rsidP="00B22810">
            <w:pPr>
              <w:rPr>
                <w:rFonts w:cstheme="minorHAnsi"/>
              </w:rPr>
            </w:pPr>
          </w:p>
        </w:tc>
        <w:tc>
          <w:tcPr>
            <w:tcW w:w="4641" w:type="dxa"/>
          </w:tcPr>
          <w:p w14:paraId="4713C520" w14:textId="77777777" w:rsidR="00CC0B41" w:rsidRPr="004C01F2" w:rsidRDefault="00CC0B41" w:rsidP="00B22810">
            <w:pPr>
              <w:rPr>
                <w:rFonts w:cstheme="minorHAnsi"/>
              </w:rPr>
            </w:pPr>
            <w:r w:rsidRPr="004C01F2">
              <w:rPr>
                <w:rFonts w:cstheme="minorHAnsi"/>
              </w:rPr>
              <w:t xml:space="preserve">Understand division as sharing and grouping and that a division calculation can have a remainder </w:t>
            </w:r>
          </w:p>
          <w:p w14:paraId="1A3FAC43" w14:textId="77777777" w:rsidR="00CC0B41" w:rsidRPr="004C01F2" w:rsidRDefault="00CC0B41" w:rsidP="00B22810">
            <w:pPr>
              <w:rPr>
                <w:rFonts w:cstheme="minorHAnsi"/>
              </w:rPr>
            </w:pPr>
          </w:p>
        </w:tc>
      </w:tr>
      <w:tr w:rsidR="00CC0B41" w:rsidRPr="004C01F2" w14:paraId="7911CD70" w14:textId="77777777" w:rsidTr="004C01F2">
        <w:tc>
          <w:tcPr>
            <w:tcW w:w="1467" w:type="dxa"/>
            <w:vMerge/>
          </w:tcPr>
          <w:p w14:paraId="2BBD94B2" w14:textId="77777777" w:rsidR="00CC0B41" w:rsidRPr="004C01F2" w:rsidRDefault="00CC0B41" w:rsidP="00B22810">
            <w:pPr>
              <w:rPr>
                <w:rFonts w:cstheme="minorHAnsi"/>
              </w:rPr>
            </w:pPr>
          </w:p>
        </w:tc>
        <w:tc>
          <w:tcPr>
            <w:tcW w:w="4640" w:type="dxa"/>
            <w:vMerge/>
          </w:tcPr>
          <w:p w14:paraId="5854DE7F" w14:textId="77777777" w:rsidR="00CC0B41" w:rsidRPr="004C01F2" w:rsidRDefault="00CC0B41" w:rsidP="00B22810">
            <w:pPr>
              <w:rPr>
                <w:rFonts w:cstheme="minorHAnsi"/>
              </w:rPr>
            </w:pPr>
          </w:p>
        </w:tc>
        <w:tc>
          <w:tcPr>
            <w:tcW w:w="4640" w:type="dxa"/>
          </w:tcPr>
          <w:p w14:paraId="2CA7ADD4" w14:textId="77777777" w:rsidR="00CC0B41" w:rsidRPr="004C01F2" w:rsidRDefault="00CC0B41" w:rsidP="00B22810">
            <w:pPr>
              <w:rPr>
                <w:rFonts w:cstheme="minorHAnsi"/>
              </w:rPr>
            </w:pPr>
          </w:p>
        </w:tc>
        <w:tc>
          <w:tcPr>
            <w:tcW w:w="4641" w:type="dxa"/>
          </w:tcPr>
          <w:p w14:paraId="05B2081C" w14:textId="77777777" w:rsidR="00CC0B41" w:rsidRPr="007E559D" w:rsidRDefault="00CC0B41" w:rsidP="00B22810">
            <w:pPr>
              <w:rPr>
                <w:rFonts w:cstheme="minorHAnsi"/>
                <w:b/>
              </w:rPr>
            </w:pPr>
            <w:r w:rsidRPr="007E559D">
              <w:rPr>
                <w:rFonts w:cstheme="minorHAnsi"/>
                <w:b/>
              </w:rPr>
              <w:t xml:space="preserve">Show that multiplication of two numbers can be done in any order (commutative) and division of one number by another cannot </w:t>
            </w:r>
          </w:p>
          <w:p w14:paraId="314EE24A" w14:textId="77777777" w:rsidR="00CC0B41" w:rsidRPr="007E559D" w:rsidRDefault="00CC0B41" w:rsidP="00B22810">
            <w:pPr>
              <w:rPr>
                <w:rFonts w:cstheme="minorHAnsi"/>
                <w:b/>
              </w:rPr>
            </w:pPr>
          </w:p>
        </w:tc>
      </w:tr>
      <w:tr w:rsidR="00CC0B41" w:rsidRPr="004C01F2" w14:paraId="1FAB70D8" w14:textId="77777777" w:rsidTr="004C01F2">
        <w:tc>
          <w:tcPr>
            <w:tcW w:w="1467" w:type="dxa"/>
            <w:vMerge/>
          </w:tcPr>
          <w:p w14:paraId="76614669" w14:textId="77777777" w:rsidR="00CC0B41" w:rsidRPr="004C01F2" w:rsidRDefault="00CC0B41" w:rsidP="00B22810">
            <w:pPr>
              <w:rPr>
                <w:rFonts w:cstheme="minorHAnsi"/>
              </w:rPr>
            </w:pPr>
          </w:p>
        </w:tc>
        <w:tc>
          <w:tcPr>
            <w:tcW w:w="4640" w:type="dxa"/>
            <w:vMerge/>
          </w:tcPr>
          <w:p w14:paraId="57590049" w14:textId="77777777" w:rsidR="00CC0B41" w:rsidRPr="004C01F2" w:rsidRDefault="00CC0B41" w:rsidP="00B22810">
            <w:pPr>
              <w:rPr>
                <w:rFonts w:cstheme="minorHAnsi"/>
              </w:rPr>
            </w:pPr>
          </w:p>
        </w:tc>
        <w:tc>
          <w:tcPr>
            <w:tcW w:w="4640" w:type="dxa"/>
          </w:tcPr>
          <w:p w14:paraId="0C5B615A" w14:textId="77777777" w:rsidR="00CC0B41" w:rsidRPr="004C01F2" w:rsidRDefault="00CC0B41" w:rsidP="00B22810">
            <w:pPr>
              <w:rPr>
                <w:rFonts w:cstheme="minorHAnsi"/>
              </w:rPr>
            </w:pPr>
          </w:p>
        </w:tc>
        <w:tc>
          <w:tcPr>
            <w:tcW w:w="4641" w:type="dxa"/>
          </w:tcPr>
          <w:p w14:paraId="0C3CE278" w14:textId="77777777" w:rsidR="00CC0B41" w:rsidRPr="007E559D" w:rsidRDefault="00CC0B41" w:rsidP="00B22810">
            <w:pPr>
              <w:rPr>
                <w:rFonts w:cstheme="minorHAnsi"/>
                <w:b/>
              </w:rPr>
            </w:pPr>
            <w:r w:rsidRPr="007E559D">
              <w:rPr>
                <w:rFonts w:cstheme="minorHAnsi"/>
                <w:b/>
              </w:rPr>
              <w:t xml:space="preserve">Recall and use multiplication and division facts for the 2, 5 and 10 multiplication tables, including recognising odd and even numbers </w:t>
            </w:r>
          </w:p>
          <w:p w14:paraId="792F1AA2" w14:textId="77777777" w:rsidR="00CC0B41" w:rsidRPr="007E559D" w:rsidRDefault="00CC0B41" w:rsidP="00B22810">
            <w:pPr>
              <w:rPr>
                <w:rFonts w:cstheme="minorHAnsi"/>
                <w:b/>
              </w:rPr>
            </w:pPr>
          </w:p>
        </w:tc>
      </w:tr>
      <w:tr w:rsidR="00CC0B41" w:rsidRPr="004C01F2" w14:paraId="644D6871" w14:textId="77777777" w:rsidTr="004C01F2">
        <w:tc>
          <w:tcPr>
            <w:tcW w:w="1467" w:type="dxa"/>
            <w:vMerge/>
          </w:tcPr>
          <w:p w14:paraId="1A499DFC" w14:textId="77777777" w:rsidR="00CC0B41" w:rsidRPr="004C01F2" w:rsidRDefault="00CC0B41" w:rsidP="00B22810">
            <w:pPr>
              <w:rPr>
                <w:rFonts w:cstheme="minorHAnsi"/>
              </w:rPr>
            </w:pPr>
          </w:p>
        </w:tc>
        <w:tc>
          <w:tcPr>
            <w:tcW w:w="4640" w:type="dxa"/>
            <w:vMerge/>
          </w:tcPr>
          <w:p w14:paraId="5E7E3C41" w14:textId="77777777" w:rsidR="00CC0B41" w:rsidRPr="004C01F2" w:rsidRDefault="00CC0B41" w:rsidP="00B22810">
            <w:pPr>
              <w:rPr>
                <w:rFonts w:cstheme="minorHAnsi"/>
              </w:rPr>
            </w:pPr>
          </w:p>
        </w:tc>
        <w:tc>
          <w:tcPr>
            <w:tcW w:w="4640" w:type="dxa"/>
          </w:tcPr>
          <w:p w14:paraId="03F828E4" w14:textId="77777777" w:rsidR="00CC0B41" w:rsidRPr="004C01F2" w:rsidRDefault="00CC0B41" w:rsidP="00B22810">
            <w:pPr>
              <w:rPr>
                <w:rFonts w:cstheme="minorHAnsi"/>
              </w:rPr>
            </w:pPr>
          </w:p>
        </w:tc>
        <w:tc>
          <w:tcPr>
            <w:tcW w:w="4641" w:type="dxa"/>
          </w:tcPr>
          <w:p w14:paraId="760DD824" w14:textId="77777777" w:rsidR="00CC0B41" w:rsidRPr="004C01F2" w:rsidRDefault="00CC0B41" w:rsidP="00B22810">
            <w:pPr>
              <w:rPr>
                <w:rFonts w:cstheme="minorHAnsi"/>
              </w:rPr>
            </w:pPr>
            <w:r w:rsidRPr="004C01F2">
              <w:rPr>
                <w:rFonts w:cstheme="minorHAnsi"/>
              </w:rPr>
              <w:t xml:space="preserve">Derive and use doubles of simple two-digit numbers (numbers in which the ones total less than 10) </w:t>
            </w:r>
          </w:p>
          <w:p w14:paraId="2AC57CB0" w14:textId="77777777" w:rsidR="00CC0B41" w:rsidRPr="004C01F2" w:rsidRDefault="00CC0B41" w:rsidP="00B22810">
            <w:pPr>
              <w:rPr>
                <w:rFonts w:cstheme="minorHAnsi"/>
              </w:rPr>
            </w:pPr>
          </w:p>
        </w:tc>
      </w:tr>
      <w:tr w:rsidR="00CC0B41" w:rsidRPr="004C01F2" w14:paraId="18B66C75" w14:textId="77777777" w:rsidTr="004C01F2">
        <w:tc>
          <w:tcPr>
            <w:tcW w:w="1467" w:type="dxa"/>
            <w:vMerge/>
          </w:tcPr>
          <w:p w14:paraId="5186B13D" w14:textId="77777777" w:rsidR="00CC0B41" w:rsidRPr="004C01F2" w:rsidRDefault="00CC0B41" w:rsidP="00B22810">
            <w:pPr>
              <w:rPr>
                <w:rFonts w:cstheme="minorHAnsi"/>
              </w:rPr>
            </w:pPr>
          </w:p>
        </w:tc>
        <w:tc>
          <w:tcPr>
            <w:tcW w:w="4640" w:type="dxa"/>
            <w:vMerge/>
          </w:tcPr>
          <w:p w14:paraId="6C57C439" w14:textId="77777777" w:rsidR="00CC0B41" w:rsidRPr="004C01F2" w:rsidRDefault="00CC0B41" w:rsidP="00B22810">
            <w:pPr>
              <w:rPr>
                <w:rFonts w:cstheme="minorHAnsi"/>
              </w:rPr>
            </w:pPr>
          </w:p>
        </w:tc>
        <w:tc>
          <w:tcPr>
            <w:tcW w:w="4640" w:type="dxa"/>
          </w:tcPr>
          <w:p w14:paraId="3D404BC9" w14:textId="77777777" w:rsidR="00CC0B41" w:rsidRPr="004C01F2" w:rsidRDefault="00CC0B41" w:rsidP="00B22810">
            <w:pPr>
              <w:rPr>
                <w:rFonts w:cstheme="minorHAnsi"/>
              </w:rPr>
            </w:pPr>
          </w:p>
        </w:tc>
        <w:tc>
          <w:tcPr>
            <w:tcW w:w="4641" w:type="dxa"/>
          </w:tcPr>
          <w:p w14:paraId="2B1B888C" w14:textId="77777777" w:rsidR="00CC0B41" w:rsidRPr="004C01F2" w:rsidRDefault="00CC0B41" w:rsidP="00B22810">
            <w:pPr>
              <w:rPr>
                <w:rFonts w:cstheme="minorHAnsi"/>
              </w:rPr>
            </w:pPr>
            <w:r w:rsidRPr="004C01F2">
              <w:rPr>
                <w:rFonts w:cstheme="minorHAnsi"/>
              </w:rPr>
              <w:t xml:space="preserve">Derive and use halves of simple two-digit even numbers (numbers in which the tens are even) </w:t>
            </w:r>
          </w:p>
          <w:p w14:paraId="61319B8A" w14:textId="77777777" w:rsidR="00CC0B41" w:rsidRPr="004C01F2" w:rsidRDefault="00CC0B41" w:rsidP="00B22810">
            <w:pPr>
              <w:rPr>
                <w:rFonts w:cstheme="minorHAnsi"/>
              </w:rPr>
            </w:pPr>
          </w:p>
        </w:tc>
      </w:tr>
      <w:tr w:rsidR="00AE3DF9" w:rsidRPr="004C01F2" w14:paraId="71257FC3" w14:textId="77777777" w:rsidTr="004C01F2">
        <w:tc>
          <w:tcPr>
            <w:tcW w:w="1467" w:type="dxa"/>
            <w:vMerge/>
          </w:tcPr>
          <w:p w14:paraId="31A560F4" w14:textId="77777777" w:rsidR="00AE3DF9" w:rsidRPr="004C01F2" w:rsidRDefault="00AE3DF9" w:rsidP="00B22810">
            <w:pPr>
              <w:rPr>
                <w:rFonts w:cstheme="minorHAnsi"/>
              </w:rPr>
            </w:pPr>
          </w:p>
        </w:tc>
        <w:tc>
          <w:tcPr>
            <w:tcW w:w="4640" w:type="dxa"/>
          </w:tcPr>
          <w:p w14:paraId="70DF735C" w14:textId="77777777" w:rsidR="00AE3DF9" w:rsidRPr="004C01F2" w:rsidRDefault="00AE3DF9" w:rsidP="00B22810">
            <w:pPr>
              <w:rPr>
                <w:rFonts w:cstheme="minorHAnsi"/>
              </w:rPr>
            </w:pPr>
          </w:p>
        </w:tc>
        <w:tc>
          <w:tcPr>
            <w:tcW w:w="4640" w:type="dxa"/>
          </w:tcPr>
          <w:p w14:paraId="3A413BF6" w14:textId="77777777" w:rsidR="00AE3DF9" w:rsidRPr="004C01F2" w:rsidRDefault="00AE3DF9" w:rsidP="00B22810">
            <w:pPr>
              <w:rPr>
                <w:rFonts w:cstheme="minorHAnsi"/>
              </w:rPr>
            </w:pPr>
          </w:p>
        </w:tc>
        <w:tc>
          <w:tcPr>
            <w:tcW w:w="4641" w:type="dxa"/>
          </w:tcPr>
          <w:p w14:paraId="127B3958" w14:textId="77777777" w:rsidR="00AE3DF9" w:rsidRPr="007E559D" w:rsidRDefault="00AE3DF9" w:rsidP="00B22810">
            <w:pPr>
              <w:rPr>
                <w:rFonts w:cstheme="minorHAnsi"/>
                <w:b/>
              </w:rPr>
            </w:pPr>
            <w:r w:rsidRPr="007E559D">
              <w:rPr>
                <w:rFonts w:cstheme="minorHAnsi"/>
                <w:b/>
              </w:rPr>
              <w:t xml:space="preserve">Calculate mathematical statements for multiplication using repeated addition) and division within the multiplication tables and write them using the multiplication (×), division (÷) and equals (=) signs </w:t>
            </w:r>
          </w:p>
          <w:p w14:paraId="33D28B4B" w14:textId="77777777" w:rsidR="00AE3DF9" w:rsidRPr="007E559D" w:rsidRDefault="00AE3DF9" w:rsidP="00B22810">
            <w:pPr>
              <w:rPr>
                <w:rFonts w:cstheme="minorHAnsi"/>
                <w:b/>
              </w:rPr>
            </w:pPr>
          </w:p>
        </w:tc>
      </w:tr>
      <w:tr w:rsidR="00AE3DF9" w:rsidRPr="004C01F2" w14:paraId="404C0552" w14:textId="77777777" w:rsidTr="004C01F2">
        <w:tc>
          <w:tcPr>
            <w:tcW w:w="1467" w:type="dxa"/>
            <w:vMerge/>
          </w:tcPr>
          <w:p w14:paraId="37EFA3E3" w14:textId="77777777" w:rsidR="00AE3DF9" w:rsidRPr="004C01F2" w:rsidRDefault="00AE3DF9" w:rsidP="00B22810">
            <w:pPr>
              <w:rPr>
                <w:rFonts w:cstheme="minorHAnsi"/>
              </w:rPr>
            </w:pPr>
          </w:p>
        </w:tc>
        <w:tc>
          <w:tcPr>
            <w:tcW w:w="4640" w:type="dxa"/>
          </w:tcPr>
          <w:p w14:paraId="41C6AC2A" w14:textId="77777777" w:rsidR="00AE3DF9" w:rsidRPr="004C01F2" w:rsidRDefault="00AE3DF9" w:rsidP="00B22810">
            <w:pPr>
              <w:rPr>
                <w:rFonts w:cstheme="minorHAnsi"/>
              </w:rPr>
            </w:pPr>
          </w:p>
        </w:tc>
        <w:tc>
          <w:tcPr>
            <w:tcW w:w="4640" w:type="dxa"/>
          </w:tcPr>
          <w:p w14:paraId="2DC44586" w14:textId="77777777" w:rsidR="00AE3DF9" w:rsidRPr="004C01F2" w:rsidRDefault="00AE3DF9" w:rsidP="00B22810">
            <w:pPr>
              <w:rPr>
                <w:rFonts w:cstheme="minorHAnsi"/>
              </w:rPr>
            </w:pPr>
          </w:p>
        </w:tc>
        <w:tc>
          <w:tcPr>
            <w:tcW w:w="4641" w:type="dxa"/>
          </w:tcPr>
          <w:p w14:paraId="313219B6" w14:textId="77777777" w:rsidR="00AE3DF9" w:rsidRPr="007E559D" w:rsidRDefault="00AE3DF9" w:rsidP="00B22810">
            <w:pPr>
              <w:rPr>
                <w:rFonts w:cstheme="minorHAnsi"/>
                <w:b/>
              </w:rPr>
            </w:pPr>
            <w:r w:rsidRPr="007E559D">
              <w:rPr>
                <w:rFonts w:cstheme="minorHAnsi"/>
                <w:b/>
              </w:rPr>
              <w:t xml:space="preserve">Solve problems involving multiplication and division (including those with remainders), using materials, arrays, repeated addition, mental methods, and multiplication and division facts, including problems in contexts </w:t>
            </w:r>
          </w:p>
        </w:tc>
      </w:tr>
    </w:tbl>
    <w:p w14:paraId="0A5C77DF" w14:textId="77777777" w:rsidR="00AE3DF9" w:rsidRPr="004C01F2" w:rsidRDefault="00B22810" w:rsidP="00AE3DF9">
      <w:pPr>
        <w:rPr>
          <w:rFonts w:cstheme="minorHAnsi"/>
          <w:b/>
          <w:u w:val="single"/>
        </w:rPr>
      </w:pPr>
      <w:r w:rsidRPr="004C01F2">
        <w:rPr>
          <w:rFonts w:cstheme="minorHAnsi"/>
          <w:b/>
          <w:u w:val="single"/>
        </w:rPr>
        <w:t xml:space="preserve">Multiplication and </w:t>
      </w:r>
      <w:r w:rsidR="00AE3DF9" w:rsidRPr="004C01F2">
        <w:rPr>
          <w:rFonts w:cstheme="minorHAnsi"/>
          <w:b/>
          <w:u w:val="single"/>
        </w:rPr>
        <w:t>Division</w:t>
      </w:r>
    </w:p>
    <w:tbl>
      <w:tblPr>
        <w:tblStyle w:val="TableGrid"/>
        <w:tblW w:w="0" w:type="auto"/>
        <w:tblLook w:val="04A0" w:firstRow="1" w:lastRow="0" w:firstColumn="1" w:lastColumn="0" w:noHBand="0" w:noVBand="1"/>
      </w:tblPr>
      <w:tblGrid>
        <w:gridCol w:w="1466"/>
        <w:gridCol w:w="3480"/>
        <w:gridCol w:w="3481"/>
        <w:gridCol w:w="3480"/>
        <w:gridCol w:w="3481"/>
      </w:tblGrid>
      <w:tr w:rsidR="00AE3DF9" w:rsidRPr="004C01F2" w14:paraId="6263C19A" w14:textId="77777777" w:rsidTr="004C01F2">
        <w:tc>
          <w:tcPr>
            <w:tcW w:w="1466" w:type="dxa"/>
          </w:tcPr>
          <w:p w14:paraId="4FFCBC07" w14:textId="77777777" w:rsidR="00AE3DF9" w:rsidRPr="004C01F2" w:rsidRDefault="00AE3DF9" w:rsidP="00B22810">
            <w:pPr>
              <w:rPr>
                <w:rFonts w:cstheme="minorHAnsi"/>
              </w:rPr>
            </w:pPr>
          </w:p>
        </w:tc>
        <w:tc>
          <w:tcPr>
            <w:tcW w:w="3480" w:type="dxa"/>
          </w:tcPr>
          <w:p w14:paraId="0E34442F" w14:textId="77777777" w:rsidR="00AE3DF9" w:rsidRPr="004C01F2" w:rsidRDefault="00AE3DF9" w:rsidP="00B22810">
            <w:pPr>
              <w:rPr>
                <w:rFonts w:cstheme="minorHAnsi"/>
              </w:rPr>
            </w:pPr>
            <w:r w:rsidRPr="004C01F2">
              <w:rPr>
                <w:rFonts w:cstheme="minorHAnsi"/>
              </w:rPr>
              <w:t>Y3</w:t>
            </w:r>
          </w:p>
        </w:tc>
        <w:tc>
          <w:tcPr>
            <w:tcW w:w="3481" w:type="dxa"/>
          </w:tcPr>
          <w:p w14:paraId="25707E06" w14:textId="77777777" w:rsidR="00AE3DF9" w:rsidRPr="004C01F2" w:rsidRDefault="00AE3DF9" w:rsidP="00B22810">
            <w:pPr>
              <w:rPr>
                <w:rFonts w:cstheme="minorHAnsi"/>
              </w:rPr>
            </w:pPr>
            <w:r w:rsidRPr="004C01F2">
              <w:rPr>
                <w:rFonts w:cstheme="minorHAnsi"/>
              </w:rPr>
              <w:t>Y4</w:t>
            </w:r>
          </w:p>
        </w:tc>
        <w:tc>
          <w:tcPr>
            <w:tcW w:w="3480" w:type="dxa"/>
          </w:tcPr>
          <w:p w14:paraId="096053F3" w14:textId="77777777" w:rsidR="00AE3DF9" w:rsidRPr="004C01F2" w:rsidRDefault="00AE3DF9" w:rsidP="00B22810">
            <w:pPr>
              <w:rPr>
                <w:rFonts w:cstheme="minorHAnsi"/>
              </w:rPr>
            </w:pPr>
            <w:r w:rsidRPr="004C01F2">
              <w:rPr>
                <w:rFonts w:cstheme="minorHAnsi"/>
              </w:rPr>
              <w:t>Y5</w:t>
            </w:r>
          </w:p>
        </w:tc>
        <w:tc>
          <w:tcPr>
            <w:tcW w:w="3481" w:type="dxa"/>
          </w:tcPr>
          <w:p w14:paraId="47A09C8E" w14:textId="77777777" w:rsidR="00AE3DF9" w:rsidRPr="004C01F2" w:rsidRDefault="00AE3DF9" w:rsidP="00B22810">
            <w:pPr>
              <w:rPr>
                <w:rFonts w:cstheme="minorHAnsi"/>
              </w:rPr>
            </w:pPr>
            <w:r w:rsidRPr="004C01F2">
              <w:rPr>
                <w:rFonts w:cstheme="minorHAnsi"/>
              </w:rPr>
              <w:t>Y6</w:t>
            </w:r>
          </w:p>
        </w:tc>
      </w:tr>
      <w:tr w:rsidR="00AE3DF9" w:rsidRPr="004C01F2" w14:paraId="6E85DAF2" w14:textId="77777777" w:rsidTr="004C01F2">
        <w:tc>
          <w:tcPr>
            <w:tcW w:w="1466" w:type="dxa"/>
            <w:vMerge w:val="restart"/>
          </w:tcPr>
          <w:p w14:paraId="67A68884" w14:textId="77777777" w:rsidR="00AE3DF9" w:rsidRPr="004C01F2" w:rsidRDefault="00B22810" w:rsidP="00B22810">
            <w:pPr>
              <w:rPr>
                <w:rFonts w:cstheme="minorHAnsi"/>
              </w:rPr>
            </w:pPr>
            <w:r w:rsidRPr="004C01F2">
              <w:rPr>
                <w:rFonts w:cstheme="minorHAnsi"/>
              </w:rPr>
              <w:t xml:space="preserve">Multiplication and </w:t>
            </w:r>
            <w:r w:rsidR="00AE3DF9" w:rsidRPr="004C01F2">
              <w:rPr>
                <w:rFonts w:cstheme="minorHAnsi"/>
              </w:rPr>
              <w:t>Division</w:t>
            </w:r>
            <w:r w:rsidRPr="004C01F2">
              <w:rPr>
                <w:rFonts w:cstheme="minorHAnsi"/>
              </w:rPr>
              <w:t xml:space="preserve"> KS2</w:t>
            </w:r>
          </w:p>
        </w:tc>
        <w:tc>
          <w:tcPr>
            <w:tcW w:w="3480" w:type="dxa"/>
          </w:tcPr>
          <w:p w14:paraId="6885479F"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 xml:space="preserve">Choose an appropriate strategy to solve a calculation based upon the numbers involved (recall a known fact, calculate mentally, use a jotting, written method) </w:t>
            </w:r>
          </w:p>
          <w:p w14:paraId="1728B4D0"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7DCC5D0E"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 xml:space="preserve">Choose an appropriate strategy to solve a calculation based upon the numbers involved (recall a known fact, calculate mentally, use a jotting, written method) </w:t>
            </w:r>
          </w:p>
          <w:p w14:paraId="34959D4B" w14:textId="77777777" w:rsidR="00AE3DF9" w:rsidRPr="004C01F2" w:rsidRDefault="00AE3DF9" w:rsidP="00B22810">
            <w:pPr>
              <w:autoSpaceDE w:val="0"/>
              <w:autoSpaceDN w:val="0"/>
              <w:adjustRightInd w:val="0"/>
              <w:rPr>
                <w:rFonts w:cstheme="minorHAnsi"/>
                <w:color w:val="000000"/>
                <w:lang w:val="en-US"/>
              </w:rPr>
            </w:pPr>
          </w:p>
        </w:tc>
        <w:tc>
          <w:tcPr>
            <w:tcW w:w="3480" w:type="dxa"/>
          </w:tcPr>
          <w:p w14:paraId="70F9E4AB"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 xml:space="preserve">Choose an appropriate strategy to solve a calculation based upon the numbers involved (recall a known fact, calculate mentally, use a jotting, written method) </w:t>
            </w:r>
          </w:p>
          <w:p w14:paraId="7BD58BA2"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4A3B96A4"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 xml:space="preserve">Choose an appropriate strategy to solve a calculation based upon the numbers involved (recall a known fact, calculate mentally, use a jotting, written method) </w:t>
            </w:r>
          </w:p>
          <w:p w14:paraId="4357A966" w14:textId="77777777" w:rsidR="00AE3DF9" w:rsidRPr="004C01F2" w:rsidRDefault="00AE3DF9" w:rsidP="00B22810">
            <w:pPr>
              <w:autoSpaceDE w:val="0"/>
              <w:autoSpaceDN w:val="0"/>
              <w:adjustRightInd w:val="0"/>
              <w:rPr>
                <w:rFonts w:cstheme="minorHAnsi"/>
                <w:color w:val="000000"/>
                <w:lang w:val="en-US"/>
              </w:rPr>
            </w:pPr>
          </w:p>
        </w:tc>
      </w:tr>
      <w:tr w:rsidR="00AE3DF9" w:rsidRPr="004C01F2" w14:paraId="281BF6A5" w14:textId="77777777" w:rsidTr="004C01F2">
        <w:tc>
          <w:tcPr>
            <w:tcW w:w="1466" w:type="dxa"/>
            <w:vMerge/>
          </w:tcPr>
          <w:p w14:paraId="44690661" w14:textId="77777777" w:rsidR="00AE3DF9" w:rsidRPr="004C01F2" w:rsidRDefault="00AE3DF9" w:rsidP="00B22810">
            <w:pPr>
              <w:rPr>
                <w:rFonts w:cstheme="minorHAnsi"/>
              </w:rPr>
            </w:pPr>
          </w:p>
        </w:tc>
        <w:tc>
          <w:tcPr>
            <w:tcW w:w="3480" w:type="dxa"/>
          </w:tcPr>
          <w:p w14:paraId="55DCF301" w14:textId="77777777" w:rsidR="00AE3DF9" w:rsidRPr="004C01F2" w:rsidRDefault="00AE3DF9" w:rsidP="00B22810">
            <w:pPr>
              <w:autoSpaceDE w:val="0"/>
              <w:autoSpaceDN w:val="0"/>
              <w:adjustRightInd w:val="0"/>
              <w:rPr>
                <w:rFonts w:cstheme="minorHAnsi"/>
                <w:i/>
                <w:iCs/>
                <w:color w:val="000000"/>
                <w:lang w:val="en-US"/>
              </w:rPr>
            </w:pPr>
            <w:r w:rsidRPr="004C01F2">
              <w:rPr>
                <w:rFonts w:cstheme="minorHAnsi"/>
                <w:color w:val="000000"/>
                <w:lang w:val="en-US"/>
              </w:rPr>
              <w:t>Understand that division is the inverse of multiplication and vice versa</w:t>
            </w:r>
            <w:r w:rsidRPr="004C01F2">
              <w:rPr>
                <w:rFonts w:cstheme="minorHAnsi"/>
                <w:i/>
                <w:iCs/>
                <w:color w:val="000000"/>
                <w:lang w:val="en-US"/>
              </w:rPr>
              <w:t xml:space="preserve"> </w:t>
            </w:r>
          </w:p>
          <w:p w14:paraId="74539910" w14:textId="77777777" w:rsidR="00AE3DF9" w:rsidRPr="004C01F2" w:rsidRDefault="00AE3DF9" w:rsidP="00B22810">
            <w:pPr>
              <w:autoSpaceDE w:val="0"/>
              <w:autoSpaceDN w:val="0"/>
              <w:adjustRightInd w:val="0"/>
              <w:rPr>
                <w:rFonts w:cstheme="minorHAnsi"/>
                <w:i/>
                <w:iCs/>
                <w:color w:val="000000"/>
                <w:lang w:val="en-US"/>
              </w:rPr>
            </w:pPr>
          </w:p>
          <w:p w14:paraId="5A7E0CF2"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60FA6563" w14:textId="77777777" w:rsidR="00AE3DF9" w:rsidRPr="004C01F2" w:rsidRDefault="00AE3DF9" w:rsidP="00B22810">
            <w:pPr>
              <w:autoSpaceDE w:val="0"/>
              <w:autoSpaceDN w:val="0"/>
              <w:adjustRightInd w:val="0"/>
              <w:rPr>
                <w:rFonts w:cstheme="minorHAnsi"/>
                <w:color w:val="000000"/>
                <w:lang w:val="en-US"/>
              </w:rPr>
            </w:pPr>
          </w:p>
        </w:tc>
        <w:tc>
          <w:tcPr>
            <w:tcW w:w="3480" w:type="dxa"/>
          </w:tcPr>
          <w:p w14:paraId="1AC5CDBE" w14:textId="77777777" w:rsidR="00AE3DF9" w:rsidRPr="004C01F2" w:rsidRDefault="00AE3DF9" w:rsidP="00B22810">
            <w:pPr>
              <w:autoSpaceDE w:val="0"/>
              <w:autoSpaceDN w:val="0"/>
              <w:adjustRightInd w:val="0"/>
              <w:rPr>
                <w:rFonts w:cstheme="minorHAnsi"/>
                <w:color w:val="000000"/>
                <w:lang w:val="en-US"/>
              </w:rPr>
            </w:pPr>
          </w:p>
          <w:p w14:paraId="342D4C27" w14:textId="77777777" w:rsidR="00AE3DF9" w:rsidRPr="004C01F2" w:rsidRDefault="00AE3DF9" w:rsidP="00B22810">
            <w:pPr>
              <w:autoSpaceDE w:val="0"/>
              <w:autoSpaceDN w:val="0"/>
              <w:adjustRightInd w:val="0"/>
              <w:rPr>
                <w:rFonts w:cstheme="minorHAnsi"/>
                <w:color w:val="000000"/>
                <w:lang w:val="en-US"/>
              </w:rPr>
            </w:pPr>
          </w:p>
          <w:p w14:paraId="3572E399"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6CEB15CE" w14:textId="77777777" w:rsidR="00AE3DF9" w:rsidRPr="004C01F2" w:rsidRDefault="00AE3DF9" w:rsidP="00B22810">
            <w:pPr>
              <w:autoSpaceDE w:val="0"/>
              <w:autoSpaceDN w:val="0"/>
              <w:adjustRightInd w:val="0"/>
              <w:rPr>
                <w:rFonts w:cstheme="minorHAnsi"/>
                <w:color w:val="000000"/>
                <w:lang w:val="en-US"/>
              </w:rPr>
            </w:pPr>
          </w:p>
        </w:tc>
      </w:tr>
      <w:tr w:rsidR="00AE3DF9" w:rsidRPr="004C01F2" w14:paraId="3A58B49F" w14:textId="77777777" w:rsidTr="004C01F2">
        <w:tc>
          <w:tcPr>
            <w:tcW w:w="1466" w:type="dxa"/>
            <w:vMerge/>
          </w:tcPr>
          <w:p w14:paraId="66518E39" w14:textId="77777777" w:rsidR="00AE3DF9" w:rsidRPr="004C01F2" w:rsidRDefault="00AE3DF9" w:rsidP="00B22810">
            <w:pPr>
              <w:rPr>
                <w:rFonts w:cstheme="minorHAnsi"/>
              </w:rPr>
            </w:pPr>
          </w:p>
        </w:tc>
        <w:tc>
          <w:tcPr>
            <w:tcW w:w="3480" w:type="dxa"/>
          </w:tcPr>
          <w:p w14:paraId="4A9C6738" w14:textId="77777777" w:rsidR="00AE3DF9" w:rsidRPr="004C01F2" w:rsidRDefault="00AE3DF9" w:rsidP="00B22810">
            <w:pPr>
              <w:autoSpaceDE w:val="0"/>
              <w:autoSpaceDN w:val="0"/>
              <w:adjustRightInd w:val="0"/>
              <w:rPr>
                <w:rFonts w:cstheme="minorHAnsi"/>
                <w:i/>
                <w:iCs/>
                <w:color w:val="000000"/>
                <w:lang w:val="en-US"/>
              </w:rPr>
            </w:pPr>
            <w:r w:rsidRPr="004C01F2">
              <w:rPr>
                <w:rFonts w:cstheme="minorHAnsi"/>
                <w:i/>
                <w:iCs/>
                <w:color w:val="000000"/>
                <w:lang w:val="en-US"/>
              </w:rPr>
              <w:t>Understand how multiplication and division statements can be represented using arrays</w:t>
            </w:r>
          </w:p>
        </w:tc>
        <w:tc>
          <w:tcPr>
            <w:tcW w:w="3481" w:type="dxa"/>
          </w:tcPr>
          <w:p w14:paraId="7E75FCD0" w14:textId="77777777" w:rsidR="00AE3DF9" w:rsidRPr="004C01F2" w:rsidRDefault="00AE3DF9" w:rsidP="00B22810">
            <w:pPr>
              <w:autoSpaceDE w:val="0"/>
              <w:autoSpaceDN w:val="0"/>
              <w:adjustRightInd w:val="0"/>
              <w:rPr>
                <w:rFonts w:cstheme="minorHAnsi"/>
                <w:color w:val="000000"/>
                <w:lang w:val="en-US"/>
              </w:rPr>
            </w:pPr>
          </w:p>
        </w:tc>
        <w:tc>
          <w:tcPr>
            <w:tcW w:w="3480" w:type="dxa"/>
          </w:tcPr>
          <w:p w14:paraId="10FDAA0E"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774AF2BF" w14:textId="77777777" w:rsidR="00AE3DF9" w:rsidRPr="004C01F2" w:rsidRDefault="00AE3DF9" w:rsidP="00B22810">
            <w:pPr>
              <w:autoSpaceDE w:val="0"/>
              <w:autoSpaceDN w:val="0"/>
              <w:adjustRightInd w:val="0"/>
              <w:rPr>
                <w:rFonts w:cstheme="minorHAnsi"/>
                <w:color w:val="000000"/>
                <w:lang w:val="en-US"/>
              </w:rPr>
            </w:pPr>
          </w:p>
        </w:tc>
      </w:tr>
      <w:tr w:rsidR="00AE3DF9" w:rsidRPr="004C01F2" w14:paraId="39A5792C" w14:textId="77777777" w:rsidTr="004C01F2">
        <w:tc>
          <w:tcPr>
            <w:tcW w:w="1466" w:type="dxa"/>
            <w:vMerge/>
          </w:tcPr>
          <w:p w14:paraId="7A292896" w14:textId="77777777" w:rsidR="00AE3DF9" w:rsidRPr="004C01F2" w:rsidRDefault="00AE3DF9" w:rsidP="00B22810">
            <w:pPr>
              <w:rPr>
                <w:rFonts w:cstheme="minorHAnsi"/>
              </w:rPr>
            </w:pPr>
          </w:p>
        </w:tc>
        <w:tc>
          <w:tcPr>
            <w:tcW w:w="3480" w:type="dxa"/>
          </w:tcPr>
          <w:p w14:paraId="74B2C35B"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color w:val="000000"/>
                <w:lang w:val="en-US"/>
              </w:rPr>
              <w:t>Understand division as sharing and grouping and use each appropriately</w:t>
            </w:r>
          </w:p>
        </w:tc>
        <w:tc>
          <w:tcPr>
            <w:tcW w:w="3481" w:type="dxa"/>
          </w:tcPr>
          <w:p w14:paraId="2191599E" w14:textId="77777777" w:rsidR="00AE3DF9" w:rsidRPr="004C01F2" w:rsidRDefault="00AE3DF9" w:rsidP="00B22810">
            <w:pPr>
              <w:autoSpaceDE w:val="0"/>
              <w:autoSpaceDN w:val="0"/>
              <w:adjustRightInd w:val="0"/>
              <w:rPr>
                <w:rFonts w:cstheme="minorHAnsi"/>
                <w:color w:val="000000"/>
                <w:lang w:val="en-US"/>
              </w:rPr>
            </w:pPr>
          </w:p>
        </w:tc>
        <w:tc>
          <w:tcPr>
            <w:tcW w:w="3480" w:type="dxa"/>
          </w:tcPr>
          <w:p w14:paraId="7673E5AE"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041D98D7" w14:textId="77777777" w:rsidR="00AE3DF9" w:rsidRPr="004C01F2" w:rsidRDefault="00AE3DF9" w:rsidP="00B22810">
            <w:pPr>
              <w:autoSpaceDE w:val="0"/>
              <w:autoSpaceDN w:val="0"/>
              <w:adjustRightInd w:val="0"/>
              <w:rPr>
                <w:rFonts w:cstheme="minorHAnsi"/>
                <w:color w:val="000000"/>
                <w:lang w:val="en-US"/>
              </w:rPr>
            </w:pPr>
          </w:p>
        </w:tc>
      </w:tr>
      <w:tr w:rsidR="00AE3DF9" w:rsidRPr="004C01F2" w14:paraId="58945074" w14:textId="77777777" w:rsidTr="004C01F2">
        <w:tc>
          <w:tcPr>
            <w:tcW w:w="1466" w:type="dxa"/>
            <w:vMerge/>
          </w:tcPr>
          <w:p w14:paraId="5AB7C0C5" w14:textId="77777777" w:rsidR="00AE3DF9" w:rsidRPr="004C01F2" w:rsidRDefault="00AE3DF9" w:rsidP="00B22810">
            <w:pPr>
              <w:rPr>
                <w:rFonts w:cstheme="minorHAnsi"/>
              </w:rPr>
            </w:pPr>
          </w:p>
        </w:tc>
        <w:tc>
          <w:tcPr>
            <w:tcW w:w="3480" w:type="dxa"/>
          </w:tcPr>
          <w:p w14:paraId="57F778A4" w14:textId="77777777" w:rsidR="00AE3DF9" w:rsidRPr="007E559D" w:rsidRDefault="00AE3DF9" w:rsidP="00B22810">
            <w:pPr>
              <w:autoSpaceDE w:val="0"/>
              <w:autoSpaceDN w:val="0"/>
              <w:adjustRightInd w:val="0"/>
              <w:rPr>
                <w:rFonts w:cstheme="minorHAnsi"/>
                <w:b/>
                <w:color w:val="000000"/>
                <w:lang w:val="en-US"/>
              </w:rPr>
            </w:pPr>
            <w:r w:rsidRPr="007E559D">
              <w:rPr>
                <w:rFonts w:cstheme="minorHAnsi"/>
                <w:b/>
                <w:color w:val="000000"/>
                <w:lang w:val="en-US"/>
              </w:rPr>
              <w:t>Recall and use multiplication and division facts for the 3, 4 and 8 multiplication tables</w:t>
            </w:r>
          </w:p>
        </w:tc>
        <w:tc>
          <w:tcPr>
            <w:tcW w:w="3481" w:type="dxa"/>
          </w:tcPr>
          <w:p w14:paraId="4667AA0E" w14:textId="77777777" w:rsidR="00AE3DF9" w:rsidRPr="007E559D" w:rsidRDefault="00AE3DF9" w:rsidP="00B22810">
            <w:pPr>
              <w:autoSpaceDE w:val="0"/>
              <w:autoSpaceDN w:val="0"/>
              <w:adjustRightInd w:val="0"/>
              <w:rPr>
                <w:rFonts w:cstheme="minorHAnsi"/>
                <w:b/>
                <w:color w:val="000000"/>
                <w:lang w:val="en-US"/>
              </w:rPr>
            </w:pPr>
            <w:r w:rsidRPr="007E559D">
              <w:rPr>
                <w:rFonts w:cstheme="minorHAnsi"/>
                <w:b/>
                <w:color w:val="000000"/>
                <w:lang w:val="en-US"/>
              </w:rPr>
              <w:t xml:space="preserve">Recall multiplication and division facts for multiplication tables up to 12 × 12 </w:t>
            </w:r>
          </w:p>
          <w:p w14:paraId="55B33694" w14:textId="77777777" w:rsidR="00AE3DF9" w:rsidRPr="007E559D" w:rsidRDefault="00AE3DF9" w:rsidP="00B22810">
            <w:pPr>
              <w:autoSpaceDE w:val="0"/>
              <w:autoSpaceDN w:val="0"/>
              <w:adjustRightInd w:val="0"/>
              <w:rPr>
                <w:rFonts w:cstheme="minorHAnsi"/>
                <w:b/>
                <w:color w:val="000000"/>
                <w:lang w:val="en-US"/>
              </w:rPr>
            </w:pPr>
          </w:p>
        </w:tc>
        <w:tc>
          <w:tcPr>
            <w:tcW w:w="3480" w:type="dxa"/>
          </w:tcPr>
          <w:p w14:paraId="4455F193"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1C2776EB" w14:textId="77777777" w:rsidR="00AE3DF9" w:rsidRPr="004C01F2" w:rsidRDefault="00AE3DF9" w:rsidP="00B22810">
            <w:pPr>
              <w:autoSpaceDE w:val="0"/>
              <w:autoSpaceDN w:val="0"/>
              <w:adjustRightInd w:val="0"/>
              <w:rPr>
                <w:rFonts w:cstheme="minorHAnsi"/>
                <w:color w:val="000000"/>
                <w:lang w:val="en-US"/>
              </w:rPr>
            </w:pPr>
          </w:p>
        </w:tc>
      </w:tr>
      <w:tr w:rsidR="00AE3DF9" w:rsidRPr="004C01F2" w14:paraId="3EB91291" w14:textId="77777777" w:rsidTr="004C01F2">
        <w:tc>
          <w:tcPr>
            <w:tcW w:w="1466" w:type="dxa"/>
            <w:vMerge/>
          </w:tcPr>
          <w:p w14:paraId="15342E60" w14:textId="77777777" w:rsidR="00AE3DF9" w:rsidRPr="004C01F2" w:rsidRDefault="00AE3DF9" w:rsidP="00B22810">
            <w:pPr>
              <w:rPr>
                <w:rFonts w:cstheme="minorHAnsi"/>
              </w:rPr>
            </w:pPr>
          </w:p>
        </w:tc>
        <w:tc>
          <w:tcPr>
            <w:tcW w:w="3480" w:type="dxa"/>
          </w:tcPr>
          <w:p w14:paraId="5EB89DE8"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5C05B62D" w14:textId="77777777" w:rsidR="00AE3DF9" w:rsidRPr="007E559D" w:rsidRDefault="00AE3DF9" w:rsidP="00B22810">
            <w:pPr>
              <w:autoSpaceDE w:val="0"/>
              <w:autoSpaceDN w:val="0"/>
              <w:adjustRightInd w:val="0"/>
              <w:rPr>
                <w:rFonts w:cstheme="minorHAnsi"/>
                <w:b/>
                <w:color w:val="000000"/>
                <w:lang w:val="en-US"/>
              </w:rPr>
            </w:pPr>
            <w:proofErr w:type="spellStart"/>
            <w:r w:rsidRPr="007E559D">
              <w:rPr>
                <w:rFonts w:cstheme="minorHAnsi"/>
                <w:b/>
                <w:color w:val="000000"/>
                <w:lang w:val="en-US"/>
              </w:rPr>
              <w:t>Recognise</w:t>
            </w:r>
            <w:proofErr w:type="spellEnd"/>
            <w:r w:rsidRPr="007E559D">
              <w:rPr>
                <w:rFonts w:cstheme="minorHAnsi"/>
                <w:b/>
                <w:color w:val="000000"/>
                <w:lang w:val="en-US"/>
              </w:rPr>
              <w:t xml:space="preserve"> and use factor pairs and commutativity in mental calculations </w:t>
            </w:r>
          </w:p>
          <w:p w14:paraId="7D62D461" w14:textId="77777777" w:rsidR="00AE3DF9" w:rsidRPr="007E559D" w:rsidRDefault="00AE3DF9" w:rsidP="00B22810">
            <w:pPr>
              <w:autoSpaceDE w:val="0"/>
              <w:autoSpaceDN w:val="0"/>
              <w:adjustRightInd w:val="0"/>
              <w:rPr>
                <w:rFonts w:cstheme="minorHAnsi"/>
                <w:b/>
                <w:color w:val="000000"/>
                <w:lang w:val="en-US"/>
              </w:rPr>
            </w:pPr>
          </w:p>
        </w:tc>
        <w:tc>
          <w:tcPr>
            <w:tcW w:w="3480" w:type="dxa"/>
          </w:tcPr>
          <w:p w14:paraId="5C9604BC" w14:textId="77777777" w:rsidR="00AE3DF9" w:rsidRPr="007E559D" w:rsidRDefault="00AE3DF9" w:rsidP="00B22810">
            <w:pPr>
              <w:autoSpaceDE w:val="0"/>
              <w:autoSpaceDN w:val="0"/>
              <w:adjustRightInd w:val="0"/>
              <w:rPr>
                <w:rFonts w:cstheme="minorHAnsi"/>
                <w:b/>
                <w:color w:val="000000"/>
                <w:lang w:val="en-US"/>
              </w:rPr>
            </w:pPr>
            <w:r w:rsidRPr="007E559D">
              <w:rPr>
                <w:rFonts w:cstheme="minorHAnsi"/>
                <w:b/>
                <w:color w:val="000000"/>
                <w:lang w:val="en-US"/>
              </w:rPr>
              <w:lastRenderedPageBreak/>
              <w:t xml:space="preserve">Identify multiples and factors, including finding all factor pairs of a number, and common factors of </w:t>
            </w:r>
            <w:r w:rsidRPr="007E559D">
              <w:rPr>
                <w:rFonts w:cstheme="minorHAnsi"/>
                <w:b/>
                <w:color w:val="000000"/>
                <w:lang w:val="en-US"/>
              </w:rPr>
              <w:lastRenderedPageBreak/>
              <w:t xml:space="preserve">two numbers </w:t>
            </w:r>
          </w:p>
          <w:p w14:paraId="078B034E" w14:textId="77777777" w:rsidR="00AE3DF9" w:rsidRPr="007E559D" w:rsidRDefault="00AE3DF9" w:rsidP="00B22810">
            <w:pPr>
              <w:autoSpaceDE w:val="0"/>
              <w:autoSpaceDN w:val="0"/>
              <w:adjustRightInd w:val="0"/>
              <w:rPr>
                <w:rFonts w:cstheme="minorHAnsi"/>
                <w:b/>
                <w:color w:val="000000"/>
                <w:lang w:val="en-US"/>
              </w:rPr>
            </w:pPr>
          </w:p>
        </w:tc>
        <w:tc>
          <w:tcPr>
            <w:tcW w:w="3481" w:type="dxa"/>
          </w:tcPr>
          <w:p w14:paraId="578668C4" w14:textId="77777777" w:rsidR="00AE3DF9" w:rsidRPr="007E559D" w:rsidRDefault="00AE3DF9" w:rsidP="00B22810">
            <w:pPr>
              <w:autoSpaceDE w:val="0"/>
              <w:autoSpaceDN w:val="0"/>
              <w:adjustRightInd w:val="0"/>
              <w:rPr>
                <w:rFonts w:cstheme="minorHAnsi"/>
                <w:b/>
                <w:color w:val="000000"/>
                <w:lang w:val="en-US"/>
              </w:rPr>
            </w:pPr>
            <w:r w:rsidRPr="007E559D">
              <w:rPr>
                <w:rFonts w:cstheme="minorHAnsi"/>
                <w:b/>
                <w:color w:val="000000"/>
                <w:lang w:val="en-US"/>
              </w:rPr>
              <w:lastRenderedPageBreak/>
              <w:t xml:space="preserve">Identify </w:t>
            </w:r>
            <w:r w:rsidR="007E559D">
              <w:rPr>
                <w:rFonts w:cstheme="minorHAnsi"/>
                <w:b/>
                <w:color w:val="000000"/>
                <w:lang w:val="en-US"/>
              </w:rPr>
              <w:t>common factors and common multiples</w:t>
            </w:r>
          </w:p>
          <w:p w14:paraId="492506DD" w14:textId="77777777" w:rsidR="00AE3DF9" w:rsidRPr="007E559D" w:rsidRDefault="00AE3DF9" w:rsidP="00B22810">
            <w:pPr>
              <w:autoSpaceDE w:val="0"/>
              <w:autoSpaceDN w:val="0"/>
              <w:adjustRightInd w:val="0"/>
              <w:rPr>
                <w:rFonts w:cstheme="minorHAnsi"/>
                <w:b/>
                <w:color w:val="000000"/>
                <w:lang w:val="en-US"/>
              </w:rPr>
            </w:pPr>
          </w:p>
        </w:tc>
      </w:tr>
      <w:tr w:rsidR="00AE3DF9" w:rsidRPr="004C01F2" w14:paraId="05BF5D46" w14:textId="77777777" w:rsidTr="004C01F2">
        <w:tc>
          <w:tcPr>
            <w:tcW w:w="1466" w:type="dxa"/>
            <w:vMerge/>
          </w:tcPr>
          <w:p w14:paraId="31CD0C16" w14:textId="77777777" w:rsidR="00AE3DF9" w:rsidRPr="004C01F2" w:rsidRDefault="00AE3DF9" w:rsidP="00B22810">
            <w:pPr>
              <w:rPr>
                <w:rFonts w:cstheme="minorHAnsi"/>
              </w:rPr>
            </w:pPr>
          </w:p>
        </w:tc>
        <w:tc>
          <w:tcPr>
            <w:tcW w:w="3480" w:type="dxa"/>
          </w:tcPr>
          <w:p w14:paraId="7FD8715F"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6BDFDFC2" w14:textId="77777777" w:rsidR="00AE3DF9" w:rsidRPr="007E559D" w:rsidRDefault="00AE3DF9" w:rsidP="00B22810">
            <w:pPr>
              <w:autoSpaceDE w:val="0"/>
              <w:autoSpaceDN w:val="0"/>
              <w:adjustRightInd w:val="0"/>
              <w:rPr>
                <w:rFonts w:cstheme="minorHAnsi"/>
                <w:b/>
                <w:color w:val="000000"/>
                <w:lang w:val="en-US"/>
              </w:rPr>
            </w:pPr>
          </w:p>
        </w:tc>
        <w:tc>
          <w:tcPr>
            <w:tcW w:w="3480" w:type="dxa"/>
          </w:tcPr>
          <w:p w14:paraId="3257F9E0" w14:textId="77777777" w:rsidR="00AE3DF9" w:rsidRPr="007E559D" w:rsidRDefault="00AE3DF9" w:rsidP="00B22810">
            <w:pPr>
              <w:autoSpaceDE w:val="0"/>
              <w:autoSpaceDN w:val="0"/>
              <w:adjustRightInd w:val="0"/>
              <w:rPr>
                <w:rFonts w:cstheme="minorHAnsi"/>
                <w:b/>
                <w:color w:val="000000"/>
                <w:lang w:val="en-US"/>
              </w:rPr>
            </w:pPr>
            <w:r w:rsidRPr="007E559D">
              <w:rPr>
                <w:rFonts w:cstheme="minorHAnsi"/>
                <w:b/>
                <w:color w:val="000000"/>
                <w:lang w:val="en-US"/>
              </w:rPr>
              <w:t xml:space="preserve">Know and use the vocabulary of prime numbers, prime factors and composite (non-prime) numbers </w:t>
            </w:r>
          </w:p>
          <w:p w14:paraId="41F9AE5E" w14:textId="77777777" w:rsidR="00D51CDE" w:rsidRDefault="00D51CDE" w:rsidP="00D51CDE">
            <w:pPr>
              <w:autoSpaceDE w:val="0"/>
              <w:autoSpaceDN w:val="0"/>
              <w:adjustRightInd w:val="0"/>
              <w:rPr>
                <w:rFonts w:cstheme="minorHAnsi"/>
                <w:b/>
                <w:color w:val="000000"/>
                <w:lang w:val="en-US"/>
              </w:rPr>
            </w:pPr>
          </w:p>
          <w:p w14:paraId="4677C6AA" w14:textId="77777777" w:rsidR="00D51CDE" w:rsidRPr="007E559D" w:rsidRDefault="00D51CDE" w:rsidP="00D51CDE">
            <w:pPr>
              <w:autoSpaceDE w:val="0"/>
              <w:autoSpaceDN w:val="0"/>
              <w:adjustRightInd w:val="0"/>
              <w:rPr>
                <w:rFonts w:cstheme="minorHAnsi"/>
                <w:b/>
                <w:color w:val="000000"/>
                <w:lang w:val="en-US"/>
              </w:rPr>
            </w:pPr>
            <w:r w:rsidRPr="007E559D">
              <w:rPr>
                <w:rFonts w:cstheme="minorHAnsi"/>
                <w:b/>
                <w:color w:val="000000"/>
                <w:lang w:val="en-US"/>
              </w:rPr>
              <w:t xml:space="preserve">Establish whether a number up to 100 is prime and recall prime numbers up to 19 </w:t>
            </w:r>
          </w:p>
          <w:p w14:paraId="00F03A6D" w14:textId="77777777" w:rsidR="00AE3DF9" w:rsidRPr="007E559D" w:rsidRDefault="00AE3DF9" w:rsidP="00B22810">
            <w:pPr>
              <w:autoSpaceDE w:val="0"/>
              <w:autoSpaceDN w:val="0"/>
              <w:adjustRightInd w:val="0"/>
              <w:rPr>
                <w:rFonts w:cstheme="minorHAnsi"/>
                <w:b/>
                <w:color w:val="000000"/>
                <w:lang w:val="en-US"/>
              </w:rPr>
            </w:pPr>
          </w:p>
        </w:tc>
        <w:tc>
          <w:tcPr>
            <w:tcW w:w="3481" w:type="dxa"/>
          </w:tcPr>
          <w:p w14:paraId="2064CFDA" w14:textId="77777777" w:rsidR="00D51CDE" w:rsidRPr="007E559D" w:rsidRDefault="00D51CDE" w:rsidP="00D51CDE">
            <w:pPr>
              <w:autoSpaceDE w:val="0"/>
              <w:autoSpaceDN w:val="0"/>
              <w:adjustRightInd w:val="0"/>
              <w:rPr>
                <w:rFonts w:cstheme="minorHAnsi"/>
                <w:b/>
                <w:lang w:val="en-US"/>
              </w:rPr>
            </w:pPr>
            <w:r w:rsidRPr="007E559D">
              <w:rPr>
                <w:rFonts w:cstheme="minorHAnsi"/>
                <w:b/>
                <w:lang w:val="en-US"/>
              </w:rPr>
              <w:t xml:space="preserve">Identify prime numbers </w:t>
            </w:r>
            <w:r w:rsidRPr="007E559D">
              <w:rPr>
                <w:rFonts w:cstheme="minorHAnsi"/>
                <w:b/>
                <w:color w:val="FF0000"/>
                <w:lang w:val="en-US"/>
              </w:rPr>
              <w:t>up to 200</w:t>
            </w:r>
            <w:r>
              <w:rPr>
                <w:rFonts w:cstheme="minorHAnsi"/>
                <w:b/>
                <w:color w:val="FF0000"/>
                <w:lang w:val="en-US"/>
              </w:rPr>
              <w:t xml:space="preserve"> and recall prime numbers up to 50</w:t>
            </w:r>
          </w:p>
          <w:p w14:paraId="6930E822" w14:textId="77777777" w:rsidR="00AE3DF9" w:rsidRPr="007E559D" w:rsidRDefault="00AE3DF9" w:rsidP="00B22810">
            <w:pPr>
              <w:autoSpaceDE w:val="0"/>
              <w:autoSpaceDN w:val="0"/>
              <w:adjustRightInd w:val="0"/>
              <w:rPr>
                <w:rFonts w:cstheme="minorHAnsi"/>
                <w:b/>
                <w:color w:val="000000"/>
                <w:lang w:val="en-US"/>
              </w:rPr>
            </w:pPr>
          </w:p>
        </w:tc>
      </w:tr>
      <w:tr w:rsidR="00AE3DF9" w:rsidRPr="004C01F2" w14:paraId="5A430BEA" w14:textId="77777777" w:rsidTr="004C01F2">
        <w:tc>
          <w:tcPr>
            <w:tcW w:w="1466" w:type="dxa"/>
            <w:vMerge/>
          </w:tcPr>
          <w:p w14:paraId="20E36DAB" w14:textId="77777777" w:rsidR="00AE3DF9" w:rsidRPr="004C01F2" w:rsidRDefault="00AE3DF9" w:rsidP="00B22810">
            <w:pPr>
              <w:rPr>
                <w:rFonts w:cstheme="minorHAnsi"/>
              </w:rPr>
            </w:pPr>
          </w:p>
        </w:tc>
        <w:tc>
          <w:tcPr>
            <w:tcW w:w="3480" w:type="dxa"/>
          </w:tcPr>
          <w:p w14:paraId="32D85219"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0CE19BC3" w14:textId="77777777" w:rsidR="00AE3DF9" w:rsidRPr="004C01F2" w:rsidRDefault="00AE3DF9" w:rsidP="00B22810">
            <w:pPr>
              <w:autoSpaceDE w:val="0"/>
              <w:autoSpaceDN w:val="0"/>
              <w:adjustRightInd w:val="0"/>
              <w:rPr>
                <w:rFonts w:cstheme="minorHAnsi"/>
                <w:color w:val="000000"/>
                <w:lang w:val="en-US"/>
              </w:rPr>
            </w:pPr>
          </w:p>
        </w:tc>
        <w:tc>
          <w:tcPr>
            <w:tcW w:w="3480" w:type="dxa"/>
          </w:tcPr>
          <w:p w14:paraId="03D7F4EB" w14:textId="77777777" w:rsidR="00AE3DF9" w:rsidRPr="00D51CDE" w:rsidRDefault="00AE3DF9" w:rsidP="00B22810">
            <w:pPr>
              <w:autoSpaceDE w:val="0"/>
              <w:autoSpaceDN w:val="0"/>
              <w:adjustRightInd w:val="0"/>
              <w:rPr>
                <w:rFonts w:cstheme="minorHAnsi"/>
                <w:b/>
                <w:color w:val="000000"/>
                <w:lang w:val="en-US"/>
              </w:rPr>
            </w:pPr>
            <w:proofErr w:type="spellStart"/>
            <w:r w:rsidRPr="00D51CDE">
              <w:rPr>
                <w:rFonts w:cstheme="minorHAnsi"/>
                <w:b/>
                <w:color w:val="000000"/>
                <w:lang w:val="en-US"/>
              </w:rPr>
              <w:t>Recognise</w:t>
            </w:r>
            <w:proofErr w:type="spellEnd"/>
            <w:r w:rsidRPr="00D51CDE">
              <w:rPr>
                <w:rFonts w:cstheme="minorHAnsi"/>
                <w:b/>
                <w:color w:val="000000"/>
                <w:lang w:val="en-US"/>
              </w:rPr>
              <w:t xml:space="preserve"> and use square (2) and cube (3) numbers, and notation </w:t>
            </w:r>
          </w:p>
          <w:p w14:paraId="63966B72" w14:textId="77777777" w:rsidR="00AE3DF9" w:rsidRPr="00D51CDE" w:rsidRDefault="00AE3DF9" w:rsidP="00B22810">
            <w:pPr>
              <w:autoSpaceDE w:val="0"/>
              <w:autoSpaceDN w:val="0"/>
              <w:adjustRightInd w:val="0"/>
              <w:rPr>
                <w:rFonts w:cstheme="minorHAnsi"/>
                <w:b/>
                <w:color w:val="000000"/>
                <w:lang w:val="en-US"/>
              </w:rPr>
            </w:pPr>
          </w:p>
        </w:tc>
        <w:tc>
          <w:tcPr>
            <w:tcW w:w="3481" w:type="dxa"/>
          </w:tcPr>
          <w:p w14:paraId="6603A181" w14:textId="77777777" w:rsidR="00AE3DF9" w:rsidRPr="004C01F2" w:rsidRDefault="00AE3DF9" w:rsidP="00B22810">
            <w:pPr>
              <w:autoSpaceDE w:val="0"/>
              <w:autoSpaceDN w:val="0"/>
              <w:adjustRightInd w:val="0"/>
              <w:rPr>
                <w:rFonts w:cstheme="minorHAnsi"/>
                <w:color w:val="000000"/>
                <w:lang w:val="en-US"/>
              </w:rPr>
            </w:pPr>
            <w:proofErr w:type="spellStart"/>
            <w:r w:rsidRPr="004C01F2">
              <w:rPr>
                <w:rFonts w:cstheme="minorHAnsi"/>
                <w:color w:val="000000"/>
                <w:lang w:val="en-US"/>
              </w:rPr>
              <w:t>Recognise</w:t>
            </w:r>
            <w:proofErr w:type="spellEnd"/>
            <w:r w:rsidRPr="004C01F2">
              <w:rPr>
                <w:rFonts w:cstheme="minorHAnsi"/>
                <w:color w:val="000000"/>
                <w:lang w:val="en-US"/>
              </w:rPr>
              <w:t xml:space="preserve"> and use square (2) and cube (3) numbers, and notation </w:t>
            </w:r>
          </w:p>
          <w:p w14:paraId="23536548" w14:textId="77777777" w:rsidR="00AE3DF9" w:rsidRPr="004C01F2" w:rsidRDefault="00AE3DF9" w:rsidP="00B22810">
            <w:pPr>
              <w:autoSpaceDE w:val="0"/>
              <w:autoSpaceDN w:val="0"/>
              <w:adjustRightInd w:val="0"/>
              <w:rPr>
                <w:rFonts w:cstheme="minorHAnsi"/>
                <w:color w:val="000000"/>
                <w:lang w:val="en-US"/>
              </w:rPr>
            </w:pPr>
          </w:p>
        </w:tc>
      </w:tr>
      <w:tr w:rsidR="00AE3DF9" w:rsidRPr="004C01F2" w14:paraId="4CC44C0A" w14:textId="77777777" w:rsidTr="004C01F2">
        <w:tc>
          <w:tcPr>
            <w:tcW w:w="1466" w:type="dxa"/>
            <w:vMerge/>
          </w:tcPr>
          <w:p w14:paraId="271AE1F2" w14:textId="77777777" w:rsidR="00AE3DF9" w:rsidRPr="004C01F2" w:rsidRDefault="00AE3DF9" w:rsidP="00B22810">
            <w:pPr>
              <w:rPr>
                <w:rFonts w:cstheme="minorHAnsi"/>
              </w:rPr>
            </w:pPr>
          </w:p>
        </w:tc>
        <w:tc>
          <w:tcPr>
            <w:tcW w:w="3480" w:type="dxa"/>
          </w:tcPr>
          <w:p w14:paraId="4AE5B7AF"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3955E093" w14:textId="77777777" w:rsidR="00AE3DF9" w:rsidRPr="004C01F2" w:rsidRDefault="00AE3DF9" w:rsidP="00B22810">
            <w:pPr>
              <w:autoSpaceDE w:val="0"/>
              <w:autoSpaceDN w:val="0"/>
              <w:adjustRightInd w:val="0"/>
              <w:rPr>
                <w:rFonts w:cstheme="minorHAnsi"/>
                <w:color w:val="000000"/>
                <w:lang w:val="en-US"/>
              </w:rPr>
            </w:pPr>
          </w:p>
        </w:tc>
        <w:tc>
          <w:tcPr>
            <w:tcW w:w="3480" w:type="dxa"/>
          </w:tcPr>
          <w:p w14:paraId="272FEEF5"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Solve problems involving multiplication and division including using their knowledge of factors and multiples, squares and cubes </w:t>
            </w:r>
          </w:p>
          <w:p w14:paraId="12C42424" w14:textId="77777777" w:rsidR="00AE3DF9" w:rsidRPr="00D51CDE" w:rsidRDefault="00AE3DF9" w:rsidP="00B22810">
            <w:pPr>
              <w:autoSpaceDE w:val="0"/>
              <w:autoSpaceDN w:val="0"/>
              <w:adjustRightInd w:val="0"/>
              <w:rPr>
                <w:rFonts w:cstheme="minorHAnsi"/>
                <w:b/>
                <w:color w:val="000000"/>
                <w:lang w:val="en-US"/>
              </w:rPr>
            </w:pPr>
          </w:p>
        </w:tc>
        <w:tc>
          <w:tcPr>
            <w:tcW w:w="3481" w:type="dxa"/>
          </w:tcPr>
          <w:p w14:paraId="2F978281" w14:textId="77777777" w:rsidR="00AE3DF9" w:rsidRPr="004C01F2" w:rsidRDefault="00AE3DF9" w:rsidP="00B22810">
            <w:pPr>
              <w:autoSpaceDE w:val="0"/>
              <w:autoSpaceDN w:val="0"/>
              <w:adjustRightInd w:val="0"/>
              <w:rPr>
                <w:rFonts w:cstheme="minorHAnsi"/>
                <w:lang w:val="en-US"/>
              </w:rPr>
            </w:pPr>
            <w:r w:rsidRPr="004C01F2">
              <w:rPr>
                <w:rFonts w:cstheme="minorHAnsi"/>
                <w:color w:val="000000"/>
                <w:lang w:val="en-US"/>
              </w:rPr>
              <w:t xml:space="preserve">Solve problems involving multiplication and division including using their knowledge of factors and multiples, squares and cubes </w:t>
            </w:r>
          </w:p>
          <w:p w14:paraId="379CA55B" w14:textId="77777777" w:rsidR="00AE3DF9" w:rsidRPr="004C01F2" w:rsidRDefault="00AE3DF9" w:rsidP="00B22810">
            <w:pPr>
              <w:autoSpaceDE w:val="0"/>
              <w:autoSpaceDN w:val="0"/>
              <w:adjustRightInd w:val="0"/>
              <w:rPr>
                <w:rFonts w:cstheme="minorHAnsi"/>
                <w:color w:val="000000"/>
                <w:lang w:val="en-US"/>
              </w:rPr>
            </w:pPr>
          </w:p>
        </w:tc>
      </w:tr>
      <w:tr w:rsidR="00AE3DF9" w:rsidRPr="004C01F2" w14:paraId="663AF72B" w14:textId="77777777" w:rsidTr="004C01F2">
        <w:tc>
          <w:tcPr>
            <w:tcW w:w="1466" w:type="dxa"/>
            <w:vMerge/>
          </w:tcPr>
          <w:p w14:paraId="5ABF93C4" w14:textId="77777777" w:rsidR="00AE3DF9" w:rsidRPr="004C01F2" w:rsidRDefault="00AE3DF9" w:rsidP="00B22810">
            <w:pPr>
              <w:rPr>
                <w:rFonts w:cstheme="minorHAnsi"/>
              </w:rPr>
            </w:pPr>
          </w:p>
        </w:tc>
        <w:tc>
          <w:tcPr>
            <w:tcW w:w="3480" w:type="dxa"/>
          </w:tcPr>
          <w:p w14:paraId="71DCB018"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2DB8B70E"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Use place value, known and derived facts to multiply and divide mentally, including: </w:t>
            </w:r>
          </w:p>
          <w:p w14:paraId="3CB79C4E"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 multiplying by 0 and 1 </w:t>
            </w:r>
          </w:p>
          <w:p w14:paraId="2E1D92B5"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 dividing by 1 </w:t>
            </w:r>
          </w:p>
          <w:p w14:paraId="242D8AF4"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 multiplying together three numbers </w:t>
            </w:r>
          </w:p>
          <w:p w14:paraId="4B644A8D" w14:textId="77777777" w:rsidR="00AE3DF9" w:rsidRPr="004C01F2" w:rsidRDefault="00AE3DF9" w:rsidP="00B22810">
            <w:pPr>
              <w:autoSpaceDE w:val="0"/>
              <w:autoSpaceDN w:val="0"/>
              <w:adjustRightInd w:val="0"/>
              <w:rPr>
                <w:rFonts w:cstheme="minorHAnsi"/>
                <w:color w:val="000000"/>
                <w:lang w:val="en-US"/>
              </w:rPr>
            </w:pPr>
          </w:p>
        </w:tc>
        <w:tc>
          <w:tcPr>
            <w:tcW w:w="3480" w:type="dxa"/>
          </w:tcPr>
          <w:p w14:paraId="36EDDF91"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Multiply and divide numbers mentally drawing upon known facts </w:t>
            </w:r>
          </w:p>
          <w:p w14:paraId="082C48EB" w14:textId="77777777" w:rsidR="00AE3DF9" w:rsidRPr="00D51CDE" w:rsidRDefault="00AE3DF9" w:rsidP="00B22810">
            <w:pPr>
              <w:autoSpaceDE w:val="0"/>
              <w:autoSpaceDN w:val="0"/>
              <w:adjustRightInd w:val="0"/>
              <w:rPr>
                <w:rFonts w:cstheme="minorHAnsi"/>
                <w:b/>
                <w:color w:val="000000"/>
                <w:lang w:val="en-US"/>
              </w:rPr>
            </w:pPr>
          </w:p>
        </w:tc>
        <w:tc>
          <w:tcPr>
            <w:tcW w:w="3481" w:type="dxa"/>
          </w:tcPr>
          <w:p w14:paraId="1FB61547"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color w:val="000000"/>
                <w:lang w:val="en-US"/>
              </w:rPr>
              <w:t>Multiply and divide numbers mentally drawing upon known facts</w:t>
            </w:r>
          </w:p>
        </w:tc>
      </w:tr>
      <w:tr w:rsidR="00AE3DF9" w:rsidRPr="004C01F2" w14:paraId="68CB1D78" w14:textId="77777777" w:rsidTr="004C01F2">
        <w:tc>
          <w:tcPr>
            <w:tcW w:w="1466" w:type="dxa"/>
            <w:vMerge/>
          </w:tcPr>
          <w:p w14:paraId="2677290C" w14:textId="77777777" w:rsidR="00AE3DF9" w:rsidRPr="004C01F2" w:rsidRDefault="00AE3DF9" w:rsidP="00B22810">
            <w:pPr>
              <w:rPr>
                <w:rFonts w:cstheme="minorHAnsi"/>
              </w:rPr>
            </w:pPr>
          </w:p>
        </w:tc>
        <w:tc>
          <w:tcPr>
            <w:tcW w:w="3480" w:type="dxa"/>
          </w:tcPr>
          <w:p w14:paraId="79425D34" w14:textId="77777777" w:rsidR="00AE3DF9" w:rsidRPr="004C01F2" w:rsidRDefault="00AE3DF9" w:rsidP="00B22810">
            <w:pPr>
              <w:autoSpaceDE w:val="0"/>
              <w:autoSpaceDN w:val="0"/>
              <w:adjustRightInd w:val="0"/>
              <w:rPr>
                <w:rFonts w:cstheme="minorHAnsi"/>
                <w:i/>
                <w:iCs/>
                <w:color w:val="000000"/>
                <w:lang w:val="en-US"/>
              </w:rPr>
            </w:pPr>
            <w:r w:rsidRPr="004C01F2">
              <w:rPr>
                <w:rFonts w:cstheme="minorHAnsi"/>
                <w:color w:val="000000"/>
                <w:lang w:val="en-US"/>
              </w:rPr>
              <w:t>Derive and use doubles of all numbers to 100 and corresponding halves</w:t>
            </w:r>
            <w:r w:rsidRPr="004C01F2">
              <w:rPr>
                <w:rFonts w:cstheme="minorHAnsi"/>
                <w:i/>
                <w:iCs/>
                <w:color w:val="000000"/>
                <w:lang w:val="en-US"/>
              </w:rPr>
              <w:t xml:space="preserve"> </w:t>
            </w:r>
          </w:p>
          <w:p w14:paraId="249BF8C6" w14:textId="77777777" w:rsidR="00AE3DF9" w:rsidRPr="004C01F2" w:rsidRDefault="00AE3DF9" w:rsidP="00B22810">
            <w:pPr>
              <w:autoSpaceDE w:val="0"/>
              <w:autoSpaceDN w:val="0"/>
              <w:adjustRightInd w:val="0"/>
              <w:rPr>
                <w:rFonts w:cstheme="minorHAnsi"/>
                <w:i/>
                <w:iCs/>
                <w:color w:val="000000"/>
                <w:lang w:val="en-US"/>
              </w:rPr>
            </w:pPr>
          </w:p>
          <w:p w14:paraId="628B7B7F"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Derive and use doubles of all multiples of 50 to 500</w:t>
            </w:r>
          </w:p>
        </w:tc>
        <w:tc>
          <w:tcPr>
            <w:tcW w:w="3481" w:type="dxa"/>
          </w:tcPr>
          <w:p w14:paraId="1730228A"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Use partitioning to double or halve any number, including decimals to one decimal place</w:t>
            </w:r>
          </w:p>
        </w:tc>
        <w:tc>
          <w:tcPr>
            <w:tcW w:w="3480" w:type="dxa"/>
          </w:tcPr>
          <w:p w14:paraId="7F1BC81A"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 xml:space="preserve">Use partitioning to double or halve any number, including decimals to two decimal places </w:t>
            </w:r>
          </w:p>
          <w:p w14:paraId="0EF46479"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02FD073A"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 xml:space="preserve">Use partitioning to double or halve any number, including decimals to two decimal places </w:t>
            </w:r>
          </w:p>
          <w:p w14:paraId="3AB58C42" w14:textId="77777777" w:rsidR="00AE3DF9" w:rsidRPr="004C01F2" w:rsidRDefault="00AE3DF9" w:rsidP="00B22810">
            <w:pPr>
              <w:autoSpaceDE w:val="0"/>
              <w:autoSpaceDN w:val="0"/>
              <w:adjustRightInd w:val="0"/>
              <w:rPr>
                <w:rFonts w:cstheme="minorHAnsi"/>
                <w:color w:val="000000"/>
                <w:lang w:val="en-US"/>
              </w:rPr>
            </w:pPr>
          </w:p>
        </w:tc>
      </w:tr>
      <w:tr w:rsidR="00AE3DF9" w:rsidRPr="004C01F2" w14:paraId="2EA2750D" w14:textId="77777777" w:rsidTr="004C01F2">
        <w:tc>
          <w:tcPr>
            <w:tcW w:w="1466" w:type="dxa"/>
            <w:vMerge/>
          </w:tcPr>
          <w:p w14:paraId="4EA9BA15" w14:textId="77777777" w:rsidR="00AE3DF9" w:rsidRPr="004C01F2" w:rsidRDefault="00AE3DF9" w:rsidP="00B22810">
            <w:pPr>
              <w:rPr>
                <w:rFonts w:cstheme="minorHAnsi"/>
              </w:rPr>
            </w:pPr>
          </w:p>
        </w:tc>
        <w:tc>
          <w:tcPr>
            <w:tcW w:w="3480" w:type="dxa"/>
          </w:tcPr>
          <w:p w14:paraId="60906F69"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Write and calculate mathematical statements for multiplication using the multiplication tables that they know (including for two-digit numbers times one-digit numbers) </w:t>
            </w:r>
            <w:r w:rsidRPr="00D51CDE">
              <w:rPr>
                <w:rFonts w:cstheme="minorHAnsi"/>
                <w:b/>
                <w:color w:val="000000"/>
                <w:lang w:val="en-US"/>
              </w:rPr>
              <w:lastRenderedPageBreak/>
              <w:t>using mental and written methods which will later progress to formal written methods</w:t>
            </w:r>
          </w:p>
        </w:tc>
        <w:tc>
          <w:tcPr>
            <w:tcW w:w="3481" w:type="dxa"/>
          </w:tcPr>
          <w:p w14:paraId="21207797"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lastRenderedPageBreak/>
              <w:t xml:space="preserve">Multiply two-digit and three-digit numbers by a one-digit number using a written layout </w:t>
            </w:r>
          </w:p>
          <w:p w14:paraId="7332107B" w14:textId="77777777" w:rsidR="00AE3DF9" w:rsidRPr="00D51CDE" w:rsidRDefault="00AE3DF9" w:rsidP="00B22810">
            <w:pPr>
              <w:autoSpaceDE w:val="0"/>
              <w:autoSpaceDN w:val="0"/>
              <w:adjustRightInd w:val="0"/>
              <w:rPr>
                <w:rFonts w:cstheme="minorHAnsi"/>
                <w:b/>
                <w:color w:val="000000"/>
                <w:lang w:val="en-US"/>
              </w:rPr>
            </w:pPr>
          </w:p>
          <w:p w14:paraId="5D98A3F1" w14:textId="77777777" w:rsidR="00AE3DF9" w:rsidRPr="00D51CDE" w:rsidRDefault="00AE3DF9" w:rsidP="00B22810">
            <w:pPr>
              <w:autoSpaceDE w:val="0"/>
              <w:autoSpaceDN w:val="0"/>
              <w:adjustRightInd w:val="0"/>
              <w:rPr>
                <w:rFonts w:cstheme="minorHAnsi"/>
                <w:b/>
                <w:color w:val="000000"/>
                <w:lang w:val="en-US"/>
              </w:rPr>
            </w:pPr>
          </w:p>
        </w:tc>
        <w:tc>
          <w:tcPr>
            <w:tcW w:w="3480" w:type="dxa"/>
          </w:tcPr>
          <w:p w14:paraId="53265711"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Multiply numbers up to 4 digits by a one- or two-digit number using a written method </w:t>
            </w:r>
          </w:p>
          <w:p w14:paraId="50C86B8C" w14:textId="77777777" w:rsidR="00AE3DF9" w:rsidRPr="00D51CDE" w:rsidRDefault="00AE3DF9" w:rsidP="00B22810">
            <w:pPr>
              <w:autoSpaceDE w:val="0"/>
              <w:autoSpaceDN w:val="0"/>
              <w:adjustRightInd w:val="0"/>
              <w:rPr>
                <w:rFonts w:cstheme="minorHAnsi"/>
                <w:b/>
                <w:color w:val="000000"/>
                <w:lang w:val="en-US"/>
              </w:rPr>
            </w:pPr>
          </w:p>
          <w:p w14:paraId="60EDCC55" w14:textId="77777777" w:rsidR="00AE3DF9" w:rsidRPr="00D51CDE" w:rsidRDefault="00AE3DF9" w:rsidP="00B22810">
            <w:pPr>
              <w:autoSpaceDE w:val="0"/>
              <w:autoSpaceDN w:val="0"/>
              <w:adjustRightInd w:val="0"/>
              <w:rPr>
                <w:rFonts w:cstheme="minorHAnsi"/>
                <w:b/>
                <w:color w:val="000000"/>
                <w:lang w:val="en-US"/>
              </w:rPr>
            </w:pPr>
          </w:p>
        </w:tc>
        <w:tc>
          <w:tcPr>
            <w:tcW w:w="3481" w:type="dxa"/>
          </w:tcPr>
          <w:p w14:paraId="055332A9"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Multiply numbers up to 4 digits by a one- or two-digit number using a written method </w:t>
            </w:r>
          </w:p>
          <w:p w14:paraId="3BBB8815" w14:textId="77777777" w:rsidR="00AE3DF9" w:rsidRDefault="00AE3DF9" w:rsidP="00B22810">
            <w:pPr>
              <w:autoSpaceDE w:val="0"/>
              <w:autoSpaceDN w:val="0"/>
              <w:adjustRightInd w:val="0"/>
              <w:rPr>
                <w:rFonts w:cstheme="minorHAnsi"/>
                <w:b/>
                <w:color w:val="000000"/>
                <w:lang w:val="en-US"/>
              </w:rPr>
            </w:pPr>
          </w:p>
          <w:p w14:paraId="48DF8A03" w14:textId="77777777" w:rsidR="00897015" w:rsidRPr="00D51CDE" w:rsidRDefault="00897015" w:rsidP="00B22810">
            <w:pPr>
              <w:autoSpaceDE w:val="0"/>
              <w:autoSpaceDN w:val="0"/>
              <w:adjustRightInd w:val="0"/>
              <w:rPr>
                <w:rFonts w:cstheme="minorHAnsi"/>
                <w:b/>
                <w:color w:val="000000"/>
                <w:lang w:val="en-US"/>
              </w:rPr>
            </w:pPr>
            <w:r>
              <w:rPr>
                <w:rFonts w:cstheme="minorHAnsi"/>
                <w:b/>
                <w:color w:val="000000"/>
                <w:lang w:val="en-US"/>
              </w:rPr>
              <w:t xml:space="preserve">Multiply one-digit numbers with up </w:t>
            </w:r>
            <w:r>
              <w:rPr>
                <w:rFonts w:cstheme="minorHAnsi"/>
                <w:b/>
                <w:color w:val="000000"/>
                <w:lang w:val="en-US"/>
              </w:rPr>
              <w:lastRenderedPageBreak/>
              <w:t>to two decimal places by whole numbers</w:t>
            </w:r>
          </w:p>
        </w:tc>
      </w:tr>
      <w:tr w:rsidR="00AE3DF9" w:rsidRPr="004C01F2" w14:paraId="1A66047E" w14:textId="77777777" w:rsidTr="004C01F2">
        <w:tc>
          <w:tcPr>
            <w:tcW w:w="1466" w:type="dxa"/>
          </w:tcPr>
          <w:p w14:paraId="55B91B0D" w14:textId="77777777" w:rsidR="00AE3DF9" w:rsidRPr="004C01F2" w:rsidRDefault="00AE3DF9" w:rsidP="00B22810">
            <w:pPr>
              <w:rPr>
                <w:rFonts w:cstheme="minorHAnsi"/>
              </w:rPr>
            </w:pPr>
          </w:p>
        </w:tc>
        <w:tc>
          <w:tcPr>
            <w:tcW w:w="3480" w:type="dxa"/>
          </w:tcPr>
          <w:p w14:paraId="74F0D6FD"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color w:val="000000"/>
                <w:lang w:val="en-US"/>
              </w:rPr>
              <w:t xml:space="preserve">Write and calculate mathematical statements for </w:t>
            </w:r>
            <w:r w:rsidRPr="004C01F2">
              <w:rPr>
                <w:rFonts w:cstheme="minorHAnsi"/>
                <w:b/>
                <w:color w:val="000000"/>
                <w:lang w:val="en-US"/>
              </w:rPr>
              <w:t>=</w:t>
            </w:r>
            <w:r w:rsidRPr="004C01F2">
              <w:rPr>
                <w:rFonts w:cstheme="minorHAnsi"/>
                <w:color w:val="000000"/>
                <w:lang w:val="en-US"/>
              </w:rPr>
              <w:t xml:space="preserve"> division using the multiplication tables that they know, using mental and written methods which will later progress to formal written methods</w:t>
            </w:r>
          </w:p>
        </w:tc>
        <w:tc>
          <w:tcPr>
            <w:tcW w:w="3481" w:type="dxa"/>
          </w:tcPr>
          <w:p w14:paraId="464405EB"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 xml:space="preserve">Divide numbers up to 3 digits by a one-digit number using a written method (partial tables) and interpret remainders appropriately for the context </w:t>
            </w:r>
          </w:p>
          <w:p w14:paraId="6810F0D1" w14:textId="77777777" w:rsidR="00AE3DF9" w:rsidRPr="004C01F2" w:rsidRDefault="00AE3DF9" w:rsidP="00B22810">
            <w:pPr>
              <w:autoSpaceDE w:val="0"/>
              <w:autoSpaceDN w:val="0"/>
              <w:adjustRightInd w:val="0"/>
              <w:rPr>
                <w:rFonts w:cstheme="minorHAnsi"/>
                <w:color w:val="000000"/>
                <w:lang w:val="en-US"/>
              </w:rPr>
            </w:pPr>
          </w:p>
        </w:tc>
        <w:tc>
          <w:tcPr>
            <w:tcW w:w="3480" w:type="dxa"/>
          </w:tcPr>
          <w:p w14:paraId="75CD3A54"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Divide numbers up to 4 digits by a one-digit number using a written method &amp; interpret remainders appropriately for the context </w:t>
            </w:r>
          </w:p>
          <w:p w14:paraId="74E797DC" w14:textId="77777777" w:rsidR="00AE3DF9" w:rsidRPr="00D51CDE" w:rsidRDefault="00AE3DF9" w:rsidP="00B22810">
            <w:pPr>
              <w:autoSpaceDE w:val="0"/>
              <w:autoSpaceDN w:val="0"/>
              <w:adjustRightInd w:val="0"/>
              <w:rPr>
                <w:rFonts w:cstheme="minorHAnsi"/>
                <w:b/>
                <w:color w:val="000000"/>
                <w:lang w:val="en-US"/>
              </w:rPr>
            </w:pPr>
          </w:p>
        </w:tc>
        <w:tc>
          <w:tcPr>
            <w:tcW w:w="3481" w:type="dxa"/>
          </w:tcPr>
          <w:p w14:paraId="7F1456B9" w14:textId="77777777" w:rsidR="00AE3DF9" w:rsidRDefault="00AE3DF9" w:rsidP="00B22810">
            <w:pPr>
              <w:autoSpaceDE w:val="0"/>
              <w:autoSpaceDN w:val="0"/>
              <w:adjustRightInd w:val="0"/>
              <w:rPr>
                <w:rFonts w:cstheme="minorHAnsi"/>
                <w:b/>
                <w:color w:val="000000"/>
                <w:lang w:val="en-US"/>
              </w:rPr>
            </w:pPr>
            <w:r w:rsidRPr="00D51CDE">
              <w:rPr>
                <w:rFonts w:cstheme="minorHAnsi"/>
                <w:b/>
                <w:color w:val="000000"/>
                <w:lang w:val="en-US"/>
              </w:rPr>
              <w:t>Divide numbers up to 4 digits by a one-digit number using a written method &amp; interpret remainders appropriately for the context</w:t>
            </w:r>
          </w:p>
          <w:p w14:paraId="25AF7EAE" w14:textId="77777777" w:rsidR="00897015" w:rsidRDefault="00897015" w:rsidP="00B22810">
            <w:pPr>
              <w:autoSpaceDE w:val="0"/>
              <w:autoSpaceDN w:val="0"/>
              <w:adjustRightInd w:val="0"/>
              <w:rPr>
                <w:rFonts w:cstheme="minorHAnsi"/>
                <w:b/>
                <w:color w:val="000000"/>
                <w:lang w:val="en-US"/>
              </w:rPr>
            </w:pPr>
          </w:p>
          <w:p w14:paraId="6E32335F" w14:textId="77777777" w:rsidR="00897015" w:rsidRDefault="00897015" w:rsidP="00B22810">
            <w:pPr>
              <w:autoSpaceDE w:val="0"/>
              <w:autoSpaceDN w:val="0"/>
              <w:adjustRightInd w:val="0"/>
              <w:rPr>
                <w:rFonts w:cstheme="minorHAnsi"/>
                <w:b/>
                <w:color w:val="000000"/>
                <w:lang w:val="en-US"/>
              </w:rPr>
            </w:pPr>
            <w:r>
              <w:rPr>
                <w:rFonts w:cstheme="minorHAnsi"/>
                <w:b/>
                <w:color w:val="000000"/>
                <w:lang w:val="en-US"/>
              </w:rPr>
              <w:t>Use written division methods in cases where the answer has up to two decimal places</w:t>
            </w:r>
          </w:p>
          <w:p w14:paraId="2633CEB9" w14:textId="77777777" w:rsidR="00897015" w:rsidRPr="00D51CDE" w:rsidRDefault="00897015" w:rsidP="00B22810">
            <w:pPr>
              <w:autoSpaceDE w:val="0"/>
              <w:autoSpaceDN w:val="0"/>
              <w:adjustRightInd w:val="0"/>
              <w:rPr>
                <w:rFonts w:cstheme="minorHAnsi"/>
                <w:b/>
                <w:color w:val="000000"/>
                <w:lang w:val="en-US"/>
              </w:rPr>
            </w:pPr>
          </w:p>
        </w:tc>
      </w:tr>
      <w:tr w:rsidR="00AE3DF9" w:rsidRPr="004C01F2" w14:paraId="359F98AF" w14:textId="77777777" w:rsidTr="004C01F2">
        <w:tc>
          <w:tcPr>
            <w:tcW w:w="1466" w:type="dxa"/>
            <w:vMerge w:val="restart"/>
          </w:tcPr>
          <w:p w14:paraId="4B1D477B" w14:textId="77777777" w:rsidR="00AE3DF9" w:rsidRPr="004C01F2" w:rsidRDefault="00AE3DF9" w:rsidP="00B22810">
            <w:pPr>
              <w:rPr>
                <w:rFonts w:cstheme="minorHAnsi"/>
              </w:rPr>
            </w:pPr>
          </w:p>
        </w:tc>
        <w:tc>
          <w:tcPr>
            <w:tcW w:w="3480" w:type="dxa"/>
          </w:tcPr>
          <w:p w14:paraId="1049E252"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 xml:space="preserve">Use estimation to check answers to calculations and determine, in the context of a problem, an appropriate degree of accuracy </w:t>
            </w:r>
          </w:p>
          <w:p w14:paraId="65BE1F1D" w14:textId="77777777" w:rsidR="00AE3DF9" w:rsidRPr="004C01F2" w:rsidRDefault="00AE3DF9" w:rsidP="00B22810">
            <w:pPr>
              <w:autoSpaceDE w:val="0"/>
              <w:autoSpaceDN w:val="0"/>
              <w:adjustRightInd w:val="0"/>
              <w:rPr>
                <w:rFonts w:cstheme="minorHAnsi"/>
                <w:i/>
                <w:iCs/>
                <w:color w:val="000000"/>
                <w:lang w:val="en-US"/>
              </w:rPr>
            </w:pPr>
          </w:p>
        </w:tc>
        <w:tc>
          <w:tcPr>
            <w:tcW w:w="3481" w:type="dxa"/>
          </w:tcPr>
          <w:p w14:paraId="3E38382F"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 xml:space="preserve">Use estimation and inverse to check answers to calculations and determine, in the context of a problem, an appropriate degree of accuracy </w:t>
            </w:r>
          </w:p>
          <w:p w14:paraId="6AFAB436" w14:textId="77777777" w:rsidR="00AE3DF9" w:rsidRPr="004C01F2" w:rsidRDefault="00AE3DF9" w:rsidP="00B22810">
            <w:pPr>
              <w:autoSpaceDE w:val="0"/>
              <w:autoSpaceDN w:val="0"/>
              <w:adjustRightInd w:val="0"/>
              <w:rPr>
                <w:rFonts w:cstheme="minorHAnsi"/>
                <w:color w:val="000000"/>
                <w:lang w:val="en-US"/>
              </w:rPr>
            </w:pPr>
          </w:p>
        </w:tc>
        <w:tc>
          <w:tcPr>
            <w:tcW w:w="3480" w:type="dxa"/>
          </w:tcPr>
          <w:p w14:paraId="3F223E80"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 xml:space="preserve">Use estimation/inverse to check answers to calculations; determine, in the context of a problem, an appropriate degree of accuracy </w:t>
            </w:r>
          </w:p>
          <w:p w14:paraId="042C5D41" w14:textId="77777777" w:rsidR="00AE3DF9" w:rsidRPr="004C01F2" w:rsidRDefault="00AE3DF9" w:rsidP="00B22810">
            <w:pPr>
              <w:autoSpaceDE w:val="0"/>
              <w:autoSpaceDN w:val="0"/>
              <w:adjustRightInd w:val="0"/>
              <w:rPr>
                <w:rFonts w:cstheme="minorHAnsi"/>
                <w:color w:val="000000"/>
                <w:lang w:val="en-US"/>
              </w:rPr>
            </w:pPr>
          </w:p>
        </w:tc>
        <w:tc>
          <w:tcPr>
            <w:tcW w:w="3481" w:type="dxa"/>
          </w:tcPr>
          <w:p w14:paraId="3C96D0C6" w14:textId="77777777" w:rsidR="00AE3DF9" w:rsidRPr="004C01F2" w:rsidRDefault="00AE3DF9" w:rsidP="00B22810">
            <w:pPr>
              <w:autoSpaceDE w:val="0"/>
              <w:autoSpaceDN w:val="0"/>
              <w:adjustRightInd w:val="0"/>
              <w:rPr>
                <w:rFonts w:cstheme="minorHAnsi"/>
                <w:color w:val="000000"/>
                <w:lang w:val="en-US"/>
              </w:rPr>
            </w:pPr>
            <w:r w:rsidRPr="004C01F2">
              <w:rPr>
                <w:rFonts w:cstheme="minorHAnsi"/>
                <w:i/>
                <w:iCs/>
                <w:color w:val="000000"/>
                <w:lang w:val="en-US"/>
              </w:rPr>
              <w:t>Use estimation/inverse to check answers to calculations; determine, in the context of a problem, an appropriate degree of accuracy</w:t>
            </w:r>
          </w:p>
        </w:tc>
      </w:tr>
      <w:tr w:rsidR="00AE3DF9" w:rsidRPr="004C01F2" w14:paraId="330F3258" w14:textId="77777777" w:rsidTr="004C01F2">
        <w:tc>
          <w:tcPr>
            <w:tcW w:w="1466" w:type="dxa"/>
            <w:vMerge/>
          </w:tcPr>
          <w:p w14:paraId="4D2E12B8" w14:textId="77777777" w:rsidR="00AE3DF9" w:rsidRPr="004C01F2" w:rsidRDefault="00AE3DF9" w:rsidP="00B22810">
            <w:pPr>
              <w:rPr>
                <w:rFonts w:cstheme="minorHAnsi"/>
              </w:rPr>
            </w:pPr>
          </w:p>
        </w:tc>
        <w:tc>
          <w:tcPr>
            <w:tcW w:w="3480" w:type="dxa"/>
          </w:tcPr>
          <w:p w14:paraId="281A4635"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Solve problems, including missing number problems, involving multiplication and division </w:t>
            </w:r>
            <w:r w:rsidRPr="00D51CDE">
              <w:rPr>
                <w:rFonts w:cstheme="minorHAnsi"/>
                <w:b/>
                <w:i/>
                <w:iCs/>
                <w:color w:val="000000"/>
                <w:lang w:val="en-US"/>
              </w:rPr>
              <w:t xml:space="preserve">(and interpreting remainders), </w:t>
            </w:r>
            <w:r w:rsidRPr="00D51CDE">
              <w:rPr>
                <w:rFonts w:cstheme="minorHAnsi"/>
                <w:b/>
                <w:color w:val="000000"/>
                <w:lang w:val="en-US"/>
              </w:rPr>
              <w:t xml:space="preserve">including positive integer scaling problems and correspondence problems in which n objects are connected to m objects </w:t>
            </w:r>
          </w:p>
          <w:p w14:paraId="308F224F" w14:textId="77777777" w:rsidR="00AE3DF9" w:rsidRPr="00D51CDE" w:rsidRDefault="00AE3DF9" w:rsidP="00B22810">
            <w:pPr>
              <w:rPr>
                <w:rFonts w:cstheme="minorHAnsi"/>
                <w:b/>
                <w:i/>
              </w:rPr>
            </w:pPr>
          </w:p>
        </w:tc>
        <w:tc>
          <w:tcPr>
            <w:tcW w:w="3481" w:type="dxa"/>
          </w:tcPr>
          <w:p w14:paraId="0710DC68"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Solve problems involving multiplying and adding, including using the distributive law to multiply </w:t>
            </w:r>
            <w:proofErr w:type="gramStart"/>
            <w:r w:rsidRPr="00D51CDE">
              <w:rPr>
                <w:rFonts w:cstheme="minorHAnsi"/>
                <w:b/>
                <w:color w:val="000000"/>
                <w:lang w:val="en-US"/>
              </w:rPr>
              <w:t>two digit</w:t>
            </w:r>
            <w:proofErr w:type="gramEnd"/>
            <w:r w:rsidRPr="00D51CDE">
              <w:rPr>
                <w:rFonts w:cstheme="minorHAnsi"/>
                <w:b/>
                <w:color w:val="000000"/>
                <w:lang w:val="en-US"/>
              </w:rPr>
              <w:t xml:space="preserve"> numbers by one digit, </w:t>
            </w:r>
            <w:r w:rsidRPr="00D51CDE">
              <w:rPr>
                <w:rFonts w:cstheme="minorHAnsi"/>
                <w:b/>
                <w:i/>
                <w:iCs/>
                <w:color w:val="000000"/>
                <w:lang w:val="en-US"/>
              </w:rPr>
              <w:t xml:space="preserve">division (including interpreting remainders), </w:t>
            </w:r>
            <w:r w:rsidRPr="00D51CDE">
              <w:rPr>
                <w:rFonts w:cstheme="minorHAnsi"/>
                <w:b/>
                <w:color w:val="000000"/>
                <w:lang w:val="en-US"/>
              </w:rPr>
              <w:t xml:space="preserve">integer scaling problems and harder correspondence problems </w:t>
            </w:r>
          </w:p>
          <w:p w14:paraId="5E6D6F63" w14:textId="77777777" w:rsidR="00AE3DF9" w:rsidRPr="00D51CDE" w:rsidRDefault="00AE3DF9" w:rsidP="00B22810">
            <w:pPr>
              <w:rPr>
                <w:rFonts w:cstheme="minorHAnsi"/>
                <w:b/>
                <w:i/>
              </w:rPr>
            </w:pPr>
          </w:p>
        </w:tc>
        <w:tc>
          <w:tcPr>
            <w:tcW w:w="3480" w:type="dxa"/>
          </w:tcPr>
          <w:p w14:paraId="4408F3E8"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 xml:space="preserve">Solve problems involving addition, subtraction, multiplication and division and a combination of these, including understanding the meaning of the equals sign </w:t>
            </w:r>
          </w:p>
          <w:p w14:paraId="7B969857" w14:textId="77777777" w:rsidR="00AE3DF9" w:rsidRPr="00D51CDE" w:rsidRDefault="00AE3DF9" w:rsidP="00B22810">
            <w:pPr>
              <w:autoSpaceDE w:val="0"/>
              <w:autoSpaceDN w:val="0"/>
              <w:adjustRightInd w:val="0"/>
              <w:rPr>
                <w:rFonts w:cstheme="minorHAnsi"/>
                <w:b/>
                <w:color w:val="000000"/>
                <w:lang w:val="en-US"/>
              </w:rPr>
            </w:pPr>
          </w:p>
          <w:p w14:paraId="7F77076D" w14:textId="77777777" w:rsidR="00AE3DF9" w:rsidRPr="00D51CDE" w:rsidRDefault="00AE3DF9" w:rsidP="00B22810">
            <w:pPr>
              <w:autoSpaceDE w:val="0"/>
              <w:autoSpaceDN w:val="0"/>
              <w:adjustRightInd w:val="0"/>
              <w:rPr>
                <w:rFonts w:cstheme="minorHAnsi"/>
                <w:b/>
                <w:lang w:val="en-US"/>
              </w:rPr>
            </w:pPr>
            <w:r w:rsidRPr="00D51CDE">
              <w:rPr>
                <w:rFonts w:cstheme="minorHAnsi"/>
                <w:b/>
                <w:color w:val="000000"/>
                <w:lang w:val="en-US"/>
              </w:rPr>
              <w:t xml:space="preserve">Solve problems involving multiplication and division, including scaling by simple fractions and problems involving simple rates </w:t>
            </w:r>
          </w:p>
          <w:p w14:paraId="0FE634FD" w14:textId="77777777" w:rsidR="00AE3DF9" w:rsidRPr="00D51CDE" w:rsidRDefault="00AE3DF9" w:rsidP="00B22810">
            <w:pPr>
              <w:autoSpaceDE w:val="0"/>
              <w:autoSpaceDN w:val="0"/>
              <w:adjustRightInd w:val="0"/>
              <w:rPr>
                <w:rFonts w:cstheme="minorHAnsi"/>
                <w:b/>
                <w:color w:val="000000"/>
                <w:lang w:val="en-US"/>
              </w:rPr>
            </w:pPr>
          </w:p>
        </w:tc>
        <w:tc>
          <w:tcPr>
            <w:tcW w:w="3481" w:type="dxa"/>
          </w:tcPr>
          <w:p w14:paraId="78113448" w14:textId="77777777" w:rsidR="00AE3DF9" w:rsidRPr="00D51CDE" w:rsidRDefault="00AE3DF9" w:rsidP="00B22810">
            <w:pPr>
              <w:autoSpaceDE w:val="0"/>
              <w:autoSpaceDN w:val="0"/>
              <w:adjustRightInd w:val="0"/>
              <w:rPr>
                <w:rFonts w:cstheme="minorHAnsi"/>
                <w:b/>
                <w:color w:val="000000"/>
                <w:lang w:val="en-US"/>
              </w:rPr>
            </w:pPr>
            <w:r w:rsidRPr="00D51CDE">
              <w:rPr>
                <w:rFonts w:cstheme="minorHAnsi"/>
                <w:b/>
                <w:color w:val="000000"/>
                <w:lang w:val="en-US"/>
              </w:rPr>
              <w:t>Solve problems involving addition, subtracti</w:t>
            </w:r>
            <w:r w:rsidR="00D51CDE" w:rsidRPr="00D51CDE">
              <w:rPr>
                <w:rFonts w:cstheme="minorHAnsi"/>
                <w:b/>
                <w:color w:val="000000"/>
                <w:lang w:val="en-US"/>
              </w:rPr>
              <w:t>on, multiplication and division</w:t>
            </w:r>
          </w:p>
          <w:p w14:paraId="62A1F980" w14:textId="77777777" w:rsidR="00AE3DF9" w:rsidRPr="004C01F2" w:rsidRDefault="00AE3DF9" w:rsidP="00B22810">
            <w:pPr>
              <w:autoSpaceDE w:val="0"/>
              <w:autoSpaceDN w:val="0"/>
              <w:adjustRightInd w:val="0"/>
              <w:rPr>
                <w:rFonts w:cstheme="minorHAnsi"/>
                <w:color w:val="000000"/>
                <w:lang w:val="en-US"/>
              </w:rPr>
            </w:pPr>
          </w:p>
          <w:p w14:paraId="01861DAD" w14:textId="77777777" w:rsidR="00AE3DF9" w:rsidRPr="004C01F2" w:rsidRDefault="00AE3DF9" w:rsidP="00B22810">
            <w:pPr>
              <w:rPr>
                <w:rFonts w:cstheme="minorHAnsi"/>
                <w:i/>
              </w:rPr>
            </w:pPr>
            <w:r w:rsidRPr="004C01F2">
              <w:rPr>
                <w:rFonts w:cstheme="minorHAnsi"/>
                <w:color w:val="000000"/>
                <w:lang w:val="en-US"/>
              </w:rPr>
              <w:t>Solve problems involving multiplication and division, including scaling by simple fractions and problems involving simple rates</w:t>
            </w:r>
          </w:p>
        </w:tc>
      </w:tr>
    </w:tbl>
    <w:p w14:paraId="300079F4" w14:textId="77777777" w:rsidR="00AE3DF9" w:rsidRPr="004C01F2" w:rsidRDefault="00AE3DF9">
      <w:pPr>
        <w:rPr>
          <w:rFonts w:cstheme="minorHAnsi"/>
        </w:rPr>
      </w:pPr>
    </w:p>
    <w:p w14:paraId="299D8616" w14:textId="77777777" w:rsidR="00AE3DF9" w:rsidRPr="004C01F2" w:rsidRDefault="00AE3DF9" w:rsidP="00AE3DF9">
      <w:pPr>
        <w:rPr>
          <w:rFonts w:cstheme="minorHAnsi"/>
        </w:rPr>
      </w:pPr>
    </w:p>
    <w:p w14:paraId="491D2769" w14:textId="77777777" w:rsidR="00B22810" w:rsidRPr="004C01F2" w:rsidRDefault="00B22810" w:rsidP="00AE3DF9">
      <w:pPr>
        <w:rPr>
          <w:rFonts w:cstheme="minorHAnsi"/>
        </w:rPr>
      </w:pPr>
    </w:p>
    <w:p w14:paraId="6F5CD9ED" w14:textId="77777777" w:rsidR="00B22810" w:rsidRPr="004C01F2" w:rsidRDefault="00B22810" w:rsidP="00AE3DF9">
      <w:pPr>
        <w:rPr>
          <w:rFonts w:cstheme="minorHAnsi"/>
        </w:rPr>
      </w:pPr>
    </w:p>
    <w:p w14:paraId="4EF7FBD7" w14:textId="77777777" w:rsidR="00B22810" w:rsidRPr="004C01F2" w:rsidRDefault="00B22810" w:rsidP="00AE3DF9">
      <w:pPr>
        <w:rPr>
          <w:rFonts w:cstheme="minorHAnsi"/>
        </w:rPr>
      </w:pPr>
    </w:p>
    <w:p w14:paraId="740C982E" w14:textId="77777777" w:rsidR="00B22810" w:rsidRPr="004C01F2" w:rsidRDefault="00B22810" w:rsidP="00AE3DF9">
      <w:pPr>
        <w:rPr>
          <w:rFonts w:cstheme="minorHAnsi"/>
        </w:rPr>
      </w:pPr>
    </w:p>
    <w:p w14:paraId="15C78039" w14:textId="77777777" w:rsidR="00B22810" w:rsidRPr="004C01F2" w:rsidRDefault="00B22810" w:rsidP="00AE3DF9">
      <w:pPr>
        <w:rPr>
          <w:rFonts w:cstheme="minorHAnsi"/>
        </w:rPr>
      </w:pPr>
    </w:p>
    <w:p w14:paraId="527D639D" w14:textId="77777777" w:rsidR="00B22810" w:rsidRPr="004C01F2" w:rsidRDefault="00B22810" w:rsidP="00AE3DF9">
      <w:pPr>
        <w:rPr>
          <w:rFonts w:cstheme="minorHAnsi"/>
        </w:rPr>
      </w:pPr>
    </w:p>
    <w:p w14:paraId="5101B52C" w14:textId="77777777" w:rsidR="00B22810" w:rsidRPr="004C01F2" w:rsidRDefault="00B22810" w:rsidP="00AE3DF9">
      <w:pPr>
        <w:rPr>
          <w:rFonts w:cstheme="minorHAnsi"/>
        </w:rPr>
      </w:pPr>
    </w:p>
    <w:p w14:paraId="3C8EC45C" w14:textId="77777777" w:rsidR="00B22810" w:rsidRPr="004C01F2" w:rsidRDefault="00B22810" w:rsidP="00AE3DF9">
      <w:pPr>
        <w:rPr>
          <w:rFonts w:cstheme="minorHAnsi"/>
        </w:rPr>
      </w:pPr>
    </w:p>
    <w:p w14:paraId="4ED94E30" w14:textId="77777777" w:rsidR="00B22810" w:rsidRPr="004C01F2" w:rsidRDefault="00B22810" w:rsidP="00AE3DF9">
      <w:pPr>
        <w:rPr>
          <w:rFonts w:cstheme="minorHAnsi"/>
          <w:b/>
          <w:u w:val="single"/>
        </w:rPr>
      </w:pPr>
      <w:r w:rsidRPr="004C01F2">
        <w:rPr>
          <w:rFonts w:cstheme="minorHAnsi"/>
          <w:b/>
          <w:u w:val="single"/>
        </w:rPr>
        <w:t>Fractions</w:t>
      </w:r>
    </w:p>
    <w:tbl>
      <w:tblPr>
        <w:tblStyle w:val="TableGrid"/>
        <w:tblW w:w="0" w:type="auto"/>
        <w:tblLook w:val="04A0" w:firstRow="1" w:lastRow="0" w:firstColumn="1" w:lastColumn="0" w:noHBand="0" w:noVBand="1"/>
      </w:tblPr>
      <w:tblGrid>
        <w:gridCol w:w="1130"/>
        <w:gridCol w:w="4751"/>
        <w:gridCol w:w="4752"/>
        <w:gridCol w:w="4752"/>
      </w:tblGrid>
      <w:tr w:rsidR="00AE3DF9" w:rsidRPr="004C01F2" w14:paraId="4762860F" w14:textId="77777777" w:rsidTr="004C01F2">
        <w:trPr>
          <w:trHeight w:val="242"/>
        </w:trPr>
        <w:tc>
          <w:tcPr>
            <w:tcW w:w="1130" w:type="dxa"/>
          </w:tcPr>
          <w:p w14:paraId="326DC100" w14:textId="77777777" w:rsidR="00AE3DF9" w:rsidRPr="004C01F2" w:rsidRDefault="00AE3DF9" w:rsidP="00B22810">
            <w:pPr>
              <w:rPr>
                <w:rFonts w:cstheme="minorHAnsi"/>
              </w:rPr>
            </w:pPr>
          </w:p>
        </w:tc>
        <w:tc>
          <w:tcPr>
            <w:tcW w:w="4751" w:type="dxa"/>
          </w:tcPr>
          <w:p w14:paraId="6CF70300" w14:textId="77777777" w:rsidR="00AE3DF9" w:rsidRPr="004C01F2" w:rsidRDefault="00AE3DF9" w:rsidP="00B22810">
            <w:pPr>
              <w:rPr>
                <w:rFonts w:cstheme="minorHAnsi"/>
              </w:rPr>
            </w:pPr>
            <w:r w:rsidRPr="004C01F2">
              <w:rPr>
                <w:rFonts w:cstheme="minorHAnsi"/>
              </w:rPr>
              <w:t xml:space="preserve">EYFS </w:t>
            </w:r>
          </w:p>
        </w:tc>
        <w:tc>
          <w:tcPr>
            <w:tcW w:w="4752" w:type="dxa"/>
          </w:tcPr>
          <w:p w14:paraId="6A29B0E1" w14:textId="77777777" w:rsidR="00AE3DF9" w:rsidRPr="004C01F2" w:rsidRDefault="00AE3DF9" w:rsidP="00B22810">
            <w:pPr>
              <w:rPr>
                <w:rFonts w:cstheme="minorHAnsi"/>
              </w:rPr>
            </w:pPr>
            <w:r w:rsidRPr="004C01F2">
              <w:rPr>
                <w:rFonts w:cstheme="minorHAnsi"/>
              </w:rPr>
              <w:t>Y1</w:t>
            </w:r>
          </w:p>
        </w:tc>
        <w:tc>
          <w:tcPr>
            <w:tcW w:w="4752" w:type="dxa"/>
          </w:tcPr>
          <w:p w14:paraId="3623A3CD" w14:textId="77777777" w:rsidR="00AE3DF9" w:rsidRPr="004C01F2" w:rsidRDefault="00AE3DF9" w:rsidP="00B22810">
            <w:pPr>
              <w:rPr>
                <w:rFonts w:cstheme="minorHAnsi"/>
              </w:rPr>
            </w:pPr>
            <w:r w:rsidRPr="004C01F2">
              <w:rPr>
                <w:rFonts w:cstheme="minorHAnsi"/>
              </w:rPr>
              <w:t>Y2</w:t>
            </w:r>
          </w:p>
        </w:tc>
      </w:tr>
      <w:tr w:rsidR="00AE3DF9" w:rsidRPr="004C01F2" w14:paraId="5AD061B5" w14:textId="77777777" w:rsidTr="004C01F2">
        <w:trPr>
          <w:trHeight w:val="728"/>
        </w:trPr>
        <w:tc>
          <w:tcPr>
            <w:tcW w:w="1130" w:type="dxa"/>
            <w:vMerge w:val="restart"/>
          </w:tcPr>
          <w:p w14:paraId="011EBE9F" w14:textId="77777777" w:rsidR="00AE3DF9" w:rsidRPr="004C01F2" w:rsidRDefault="00AE3DF9" w:rsidP="00B22810">
            <w:pPr>
              <w:rPr>
                <w:rFonts w:cstheme="minorHAnsi"/>
              </w:rPr>
            </w:pPr>
            <w:r w:rsidRPr="004C01F2">
              <w:rPr>
                <w:rFonts w:cstheme="minorHAnsi"/>
              </w:rPr>
              <w:t>Fractions</w:t>
            </w:r>
            <w:r w:rsidR="004C01F2" w:rsidRPr="004C01F2">
              <w:rPr>
                <w:rFonts w:cstheme="minorHAnsi"/>
              </w:rPr>
              <w:t xml:space="preserve"> KS1</w:t>
            </w:r>
          </w:p>
        </w:tc>
        <w:tc>
          <w:tcPr>
            <w:tcW w:w="4751" w:type="dxa"/>
          </w:tcPr>
          <w:p w14:paraId="0A821549" w14:textId="2D8E1646" w:rsidR="00AE3DF9" w:rsidRPr="00CC0B41" w:rsidRDefault="00CC0B41" w:rsidP="00B22810">
            <w:pPr>
              <w:rPr>
                <w:rFonts w:cstheme="minorHAnsi"/>
                <w:i/>
              </w:rPr>
            </w:pPr>
            <w:r w:rsidRPr="00CC0B41">
              <w:rPr>
                <w:rFonts w:cstheme="minorHAnsi"/>
                <w:i/>
              </w:rPr>
              <w:t xml:space="preserve">When sharing refer to half and quarter, </w:t>
            </w:r>
          </w:p>
        </w:tc>
        <w:tc>
          <w:tcPr>
            <w:tcW w:w="4752" w:type="dxa"/>
          </w:tcPr>
          <w:p w14:paraId="137911E1" w14:textId="77777777" w:rsidR="00AE3DF9" w:rsidRPr="004C01F2" w:rsidRDefault="00AE3DF9" w:rsidP="00B22810">
            <w:pPr>
              <w:rPr>
                <w:rFonts w:cstheme="minorHAnsi"/>
                <w:color w:val="000000" w:themeColor="text1"/>
              </w:rPr>
            </w:pPr>
            <w:r w:rsidRPr="004C01F2">
              <w:rPr>
                <w:rFonts w:cstheme="minorHAnsi"/>
                <w:color w:val="000000" w:themeColor="text1"/>
              </w:rPr>
              <w:t>Understand that a fraction can describe part of a whole</w:t>
            </w:r>
          </w:p>
          <w:p w14:paraId="66FDCF4E" w14:textId="77777777" w:rsidR="00AE3DF9" w:rsidRPr="004C01F2" w:rsidRDefault="00AE3DF9" w:rsidP="00B22810">
            <w:pPr>
              <w:rPr>
                <w:rFonts w:cstheme="minorHAnsi"/>
                <w:color w:val="000000" w:themeColor="text1"/>
              </w:rPr>
            </w:pPr>
          </w:p>
          <w:p w14:paraId="5226ED70" w14:textId="77777777" w:rsidR="00AE3DF9" w:rsidRPr="004C01F2" w:rsidRDefault="00AE3DF9" w:rsidP="00B22810">
            <w:pPr>
              <w:rPr>
                <w:rFonts w:cstheme="minorHAnsi"/>
                <w:color w:val="000000" w:themeColor="text1"/>
              </w:rPr>
            </w:pPr>
            <w:r w:rsidRPr="004C01F2">
              <w:rPr>
                <w:rFonts w:cstheme="minorHAnsi"/>
                <w:color w:val="000000" w:themeColor="text1"/>
              </w:rPr>
              <w:t>Understand that a unit fraction represents one equal part of a whole</w:t>
            </w:r>
          </w:p>
          <w:p w14:paraId="3BEE236D" w14:textId="77777777" w:rsidR="00AE3DF9" w:rsidRPr="004C01F2" w:rsidRDefault="00AE3DF9" w:rsidP="00B22810">
            <w:pPr>
              <w:rPr>
                <w:rFonts w:cstheme="minorHAnsi"/>
                <w:color w:val="00B0F0"/>
              </w:rPr>
            </w:pPr>
          </w:p>
        </w:tc>
        <w:tc>
          <w:tcPr>
            <w:tcW w:w="4752" w:type="dxa"/>
          </w:tcPr>
          <w:p w14:paraId="63F7AA27" w14:textId="77777777" w:rsidR="00AE3DF9" w:rsidRPr="004C01F2" w:rsidRDefault="00AE3DF9" w:rsidP="00B22810">
            <w:pPr>
              <w:rPr>
                <w:rFonts w:cstheme="minorHAnsi"/>
                <w:color w:val="000000" w:themeColor="text1"/>
              </w:rPr>
            </w:pPr>
            <w:r w:rsidRPr="004C01F2">
              <w:rPr>
                <w:rFonts w:cstheme="minorHAnsi"/>
                <w:color w:val="000000" w:themeColor="text1"/>
              </w:rPr>
              <w:t xml:space="preserve">Understand that a fraction can describe part of a set </w:t>
            </w:r>
          </w:p>
          <w:p w14:paraId="0CCC0888" w14:textId="77777777" w:rsidR="00AE3DF9" w:rsidRPr="004C01F2" w:rsidRDefault="00AE3DF9" w:rsidP="00B22810">
            <w:pPr>
              <w:rPr>
                <w:rFonts w:cstheme="minorHAnsi"/>
                <w:color w:val="00B0F0"/>
              </w:rPr>
            </w:pPr>
          </w:p>
        </w:tc>
      </w:tr>
      <w:tr w:rsidR="00AE3DF9" w:rsidRPr="004C01F2" w14:paraId="518A08A3" w14:textId="77777777" w:rsidTr="004C01F2">
        <w:trPr>
          <w:trHeight w:val="1001"/>
        </w:trPr>
        <w:tc>
          <w:tcPr>
            <w:tcW w:w="1130" w:type="dxa"/>
            <w:vMerge/>
          </w:tcPr>
          <w:p w14:paraId="4A990D24" w14:textId="77777777" w:rsidR="00AE3DF9" w:rsidRPr="004C01F2" w:rsidRDefault="00AE3DF9" w:rsidP="00B22810">
            <w:pPr>
              <w:rPr>
                <w:rFonts w:cstheme="minorHAnsi"/>
              </w:rPr>
            </w:pPr>
          </w:p>
        </w:tc>
        <w:tc>
          <w:tcPr>
            <w:tcW w:w="4751" w:type="dxa"/>
          </w:tcPr>
          <w:p w14:paraId="603CC4DB" w14:textId="77777777" w:rsidR="00AE3DF9" w:rsidRPr="004C01F2" w:rsidRDefault="00AE3DF9" w:rsidP="00B22810">
            <w:pPr>
              <w:rPr>
                <w:rFonts w:cstheme="minorHAnsi"/>
              </w:rPr>
            </w:pPr>
          </w:p>
        </w:tc>
        <w:tc>
          <w:tcPr>
            <w:tcW w:w="4752" w:type="dxa"/>
          </w:tcPr>
          <w:p w14:paraId="5BAD3425" w14:textId="77777777" w:rsidR="00AE3DF9" w:rsidRPr="004C01F2" w:rsidRDefault="00AE3DF9" w:rsidP="00B22810">
            <w:pPr>
              <w:rPr>
                <w:rFonts w:cstheme="minorHAnsi"/>
                <w:color w:val="00B0F0"/>
              </w:rPr>
            </w:pPr>
          </w:p>
          <w:p w14:paraId="0C7D08AC" w14:textId="77777777" w:rsidR="00AE3DF9" w:rsidRPr="004C01F2" w:rsidRDefault="00AE3DF9" w:rsidP="00B22810">
            <w:pPr>
              <w:rPr>
                <w:rFonts w:cstheme="minorHAnsi"/>
                <w:color w:val="00B0F0"/>
              </w:rPr>
            </w:pPr>
          </w:p>
        </w:tc>
        <w:tc>
          <w:tcPr>
            <w:tcW w:w="4752" w:type="dxa"/>
          </w:tcPr>
          <w:p w14:paraId="391391B6" w14:textId="77777777" w:rsidR="00AE3DF9" w:rsidRPr="004C01F2" w:rsidRDefault="00AE3DF9" w:rsidP="00B22810">
            <w:pPr>
              <w:rPr>
                <w:rFonts w:cstheme="minorHAnsi"/>
                <w:color w:val="000000" w:themeColor="text1"/>
              </w:rPr>
            </w:pPr>
            <w:r w:rsidRPr="004C01F2">
              <w:rPr>
                <w:rFonts w:cstheme="minorHAnsi"/>
                <w:color w:val="000000" w:themeColor="text1"/>
              </w:rPr>
              <w:t>Understand and use the terms numerator and denominator</w:t>
            </w:r>
          </w:p>
          <w:p w14:paraId="37A31054" w14:textId="77777777" w:rsidR="00AE3DF9" w:rsidRPr="004C01F2" w:rsidRDefault="00AE3DF9" w:rsidP="00B22810">
            <w:pPr>
              <w:rPr>
                <w:rFonts w:cstheme="minorHAnsi"/>
                <w:color w:val="000000" w:themeColor="text1"/>
              </w:rPr>
            </w:pPr>
          </w:p>
        </w:tc>
      </w:tr>
      <w:tr w:rsidR="00AE3DF9" w:rsidRPr="004C01F2" w14:paraId="3ED67BAF" w14:textId="77777777" w:rsidTr="004C01F2">
        <w:trPr>
          <w:trHeight w:val="1001"/>
        </w:trPr>
        <w:tc>
          <w:tcPr>
            <w:tcW w:w="1130" w:type="dxa"/>
            <w:vMerge/>
          </w:tcPr>
          <w:p w14:paraId="7DC8C081" w14:textId="77777777" w:rsidR="00AE3DF9" w:rsidRPr="004C01F2" w:rsidRDefault="00AE3DF9" w:rsidP="00B22810">
            <w:pPr>
              <w:rPr>
                <w:rFonts w:cstheme="minorHAnsi"/>
              </w:rPr>
            </w:pPr>
          </w:p>
        </w:tc>
        <w:tc>
          <w:tcPr>
            <w:tcW w:w="4751" w:type="dxa"/>
          </w:tcPr>
          <w:p w14:paraId="0477E574" w14:textId="77777777" w:rsidR="00AE3DF9" w:rsidRPr="004C01F2" w:rsidRDefault="00AE3DF9" w:rsidP="00B22810">
            <w:pPr>
              <w:rPr>
                <w:rFonts w:cstheme="minorHAnsi"/>
              </w:rPr>
            </w:pPr>
          </w:p>
        </w:tc>
        <w:tc>
          <w:tcPr>
            <w:tcW w:w="4752" w:type="dxa"/>
          </w:tcPr>
          <w:p w14:paraId="3FD9042A" w14:textId="77777777" w:rsidR="00AE3DF9" w:rsidRPr="004C01F2" w:rsidRDefault="00AE3DF9" w:rsidP="00B22810">
            <w:pPr>
              <w:rPr>
                <w:rFonts w:cstheme="minorHAnsi"/>
                <w:color w:val="00B0F0"/>
              </w:rPr>
            </w:pPr>
          </w:p>
        </w:tc>
        <w:tc>
          <w:tcPr>
            <w:tcW w:w="4752" w:type="dxa"/>
          </w:tcPr>
          <w:p w14:paraId="7060A478" w14:textId="77777777" w:rsidR="00AE3DF9" w:rsidRPr="004C01F2" w:rsidRDefault="00AE3DF9" w:rsidP="00B22810">
            <w:pPr>
              <w:rPr>
                <w:rFonts w:cstheme="minorHAnsi"/>
                <w:color w:val="000000" w:themeColor="text1"/>
              </w:rPr>
            </w:pPr>
            <w:r w:rsidRPr="004C01F2">
              <w:rPr>
                <w:rFonts w:cstheme="minorHAnsi"/>
                <w:color w:val="000000" w:themeColor="text1"/>
              </w:rPr>
              <w:t>Understand that the larger the denominator is, the more pieces it is split into and therefore the smaller each part will be</w:t>
            </w:r>
          </w:p>
          <w:p w14:paraId="052D4810" w14:textId="77777777" w:rsidR="00AE3DF9" w:rsidRPr="004C01F2" w:rsidRDefault="00AE3DF9" w:rsidP="00B22810">
            <w:pPr>
              <w:rPr>
                <w:rFonts w:cstheme="minorHAnsi"/>
                <w:color w:val="000000" w:themeColor="text1"/>
              </w:rPr>
            </w:pPr>
          </w:p>
        </w:tc>
      </w:tr>
      <w:tr w:rsidR="00AE3DF9" w:rsidRPr="004C01F2" w14:paraId="503911AA" w14:textId="77777777" w:rsidTr="004C01F2">
        <w:trPr>
          <w:trHeight w:val="1244"/>
        </w:trPr>
        <w:tc>
          <w:tcPr>
            <w:tcW w:w="1130" w:type="dxa"/>
            <w:vMerge/>
          </w:tcPr>
          <w:p w14:paraId="62D3F89E" w14:textId="77777777" w:rsidR="00AE3DF9" w:rsidRPr="004C01F2" w:rsidRDefault="00AE3DF9" w:rsidP="00B22810">
            <w:pPr>
              <w:rPr>
                <w:rFonts w:cstheme="minorHAnsi"/>
              </w:rPr>
            </w:pPr>
          </w:p>
        </w:tc>
        <w:tc>
          <w:tcPr>
            <w:tcW w:w="4751" w:type="dxa"/>
          </w:tcPr>
          <w:p w14:paraId="2780AF0D" w14:textId="77777777" w:rsidR="00AE3DF9" w:rsidRPr="004C01F2" w:rsidRDefault="00AE3DF9" w:rsidP="00B22810">
            <w:pPr>
              <w:rPr>
                <w:rFonts w:cstheme="minorHAnsi"/>
              </w:rPr>
            </w:pPr>
          </w:p>
        </w:tc>
        <w:tc>
          <w:tcPr>
            <w:tcW w:w="4752" w:type="dxa"/>
          </w:tcPr>
          <w:p w14:paraId="49D65609" w14:textId="77777777" w:rsidR="00AE3DF9" w:rsidRPr="00D51CDE" w:rsidRDefault="00AE3DF9" w:rsidP="00B22810">
            <w:pPr>
              <w:rPr>
                <w:rFonts w:cstheme="minorHAnsi"/>
                <w:b/>
                <w:color w:val="000000" w:themeColor="text1"/>
              </w:rPr>
            </w:pPr>
            <w:r w:rsidRPr="00D51CDE">
              <w:rPr>
                <w:rFonts w:cstheme="minorHAnsi"/>
                <w:b/>
                <w:color w:val="000000" w:themeColor="text1"/>
              </w:rPr>
              <w:t>Recognise, find and name a half as one of two equal parts of an object shape or quantity (including measure)</w:t>
            </w:r>
          </w:p>
          <w:p w14:paraId="46FC4A0D" w14:textId="77777777" w:rsidR="00AE3DF9" w:rsidRPr="00D51CDE" w:rsidRDefault="00AE3DF9" w:rsidP="00B22810">
            <w:pPr>
              <w:rPr>
                <w:rFonts w:cstheme="minorHAnsi"/>
                <w:b/>
                <w:color w:val="000000" w:themeColor="text1"/>
              </w:rPr>
            </w:pPr>
          </w:p>
          <w:p w14:paraId="0EB548B6" w14:textId="77777777" w:rsidR="00AE3DF9" w:rsidRPr="00D51CDE" w:rsidRDefault="00AE3DF9" w:rsidP="00B22810">
            <w:pPr>
              <w:rPr>
                <w:rFonts w:cstheme="minorHAnsi"/>
                <w:b/>
                <w:color w:val="00B0F0"/>
              </w:rPr>
            </w:pPr>
            <w:r w:rsidRPr="00D51CDE">
              <w:rPr>
                <w:rFonts w:cstheme="minorHAnsi"/>
                <w:b/>
                <w:color w:val="000000" w:themeColor="text1"/>
              </w:rPr>
              <w:t>Recognise, find and name a quarter as one of four equal parts of an object, shape or quantity (including measure)</w:t>
            </w:r>
          </w:p>
        </w:tc>
        <w:tc>
          <w:tcPr>
            <w:tcW w:w="4752" w:type="dxa"/>
          </w:tcPr>
          <w:p w14:paraId="6A6E9648" w14:textId="77777777" w:rsidR="00AE3DF9" w:rsidRPr="00D51CDE" w:rsidRDefault="00AE3DF9" w:rsidP="00B22810">
            <w:pPr>
              <w:rPr>
                <w:rFonts w:cstheme="minorHAnsi"/>
                <w:b/>
                <w:color w:val="000000" w:themeColor="text1"/>
              </w:rPr>
            </w:pPr>
            <w:r w:rsidRPr="00D51CDE">
              <w:rPr>
                <w:rFonts w:cstheme="minorHAnsi"/>
                <w:b/>
                <w:color w:val="000000" w:themeColor="text1"/>
              </w:rPr>
              <w:t>Recognise, find, name and write fractions 1/3, 1/4, 2/4 and 3/4 of a length, shape, set of objects or quantity</w:t>
            </w:r>
          </w:p>
          <w:p w14:paraId="4DC2ECC6" w14:textId="77777777" w:rsidR="00AE3DF9" w:rsidRPr="00D51CDE" w:rsidRDefault="00AE3DF9" w:rsidP="00B22810">
            <w:pPr>
              <w:rPr>
                <w:rFonts w:cstheme="minorHAnsi"/>
                <w:b/>
                <w:color w:val="000000" w:themeColor="text1"/>
              </w:rPr>
            </w:pPr>
          </w:p>
        </w:tc>
      </w:tr>
      <w:tr w:rsidR="00AE3DF9" w:rsidRPr="004C01F2" w14:paraId="16DD1564" w14:textId="77777777" w:rsidTr="004C01F2">
        <w:trPr>
          <w:trHeight w:val="743"/>
        </w:trPr>
        <w:tc>
          <w:tcPr>
            <w:tcW w:w="1130" w:type="dxa"/>
            <w:vMerge/>
          </w:tcPr>
          <w:p w14:paraId="79796693" w14:textId="77777777" w:rsidR="00AE3DF9" w:rsidRPr="004C01F2" w:rsidRDefault="00AE3DF9" w:rsidP="00B22810">
            <w:pPr>
              <w:rPr>
                <w:rFonts w:cstheme="minorHAnsi"/>
              </w:rPr>
            </w:pPr>
          </w:p>
        </w:tc>
        <w:tc>
          <w:tcPr>
            <w:tcW w:w="4751" w:type="dxa"/>
          </w:tcPr>
          <w:p w14:paraId="47297C67" w14:textId="77777777" w:rsidR="00AE3DF9" w:rsidRPr="004C01F2" w:rsidRDefault="00AE3DF9" w:rsidP="00B22810">
            <w:pPr>
              <w:rPr>
                <w:rFonts w:cstheme="minorHAnsi"/>
              </w:rPr>
            </w:pPr>
          </w:p>
        </w:tc>
        <w:tc>
          <w:tcPr>
            <w:tcW w:w="4752" w:type="dxa"/>
          </w:tcPr>
          <w:p w14:paraId="048740F3" w14:textId="77777777" w:rsidR="00AE3DF9" w:rsidRPr="004C01F2" w:rsidRDefault="00AE3DF9" w:rsidP="00B22810">
            <w:pPr>
              <w:rPr>
                <w:rFonts w:cstheme="minorHAnsi"/>
                <w:color w:val="00B0F0"/>
              </w:rPr>
            </w:pPr>
          </w:p>
        </w:tc>
        <w:tc>
          <w:tcPr>
            <w:tcW w:w="4752" w:type="dxa"/>
          </w:tcPr>
          <w:p w14:paraId="7051EE7C" w14:textId="77777777" w:rsidR="00AE3DF9" w:rsidRPr="00D51CDE" w:rsidRDefault="00AE3DF9" w:rsidP="00B22810">
            <w:pPr>
              <w:rPr>
                <w:rFonts w:cstheme="minorHAnsi"/>
                <w:b/>
                <w:color w:val="000000" w:themeColor="text1"/>
              </w:rPr>
            </w:pPr>
            <w:r w:rsidRPr="00D51CDE">
              <w:rPr>
                <w:rFonts w:cstheme="minorHAnsi"/>
                <w:b/>
                <w:color w:val="000000" w:themeColor="text1"/>
              </w:rPr>
              <w:t>Write simple fractions for example 1/2 of 6 = 3 and recognise the equivalence of 2/4 and 1/2</w:t>
            </w:r>
          </w:p>
          <w:p w14:paraId="51371A77" w14:textId="77777777" w:rsidR="00AE3DF9" w:rsidRPr="004C01F2" w:rsidRDefault="00AE3DF9" w:rsidP="00B22810">
            <w:pPr>
              <w:rPr>
                <w:rFonts w:cstheme="minorHAnsi"/>
                <w:color w:val="000000" w:themeColor="text1"/>
              </w:rPr>
            </w:pPr>
          </w:p>
        </w:tc>
      </w:tr>
      <w:tr w:rsidR="00AE3DF9" w:rsidRPr="004C01F2" w14:paraId="4315A377" w14:textId="77777777" w:rsidTr="004C01F2">
        <w:trPr>
          <w:trHeight w:val="743"/>
        </w:trPr>
        <w:tc>
          <w:tcPr>
            <w:tcW w:w="1130" w:type="dxa"/>
          </w:tcPr>
          <w:p w14:paraId="732434A0" w14:textId="77777777" w:rsidR="00AE3DF9" w:rsidRPr="004C01F2" w:rsidRDefault="00AE3DF9" w:rsidP="00B22810">
            <w:pPr>
              <w:rPr>
                <w:rFonts w:cstheme="minorHAnsi"/>
              </w:rPr>
            </w:pPr>
          </w:p>
        </w:tc>
        <w:tc>
          <w:tcPr>
            <w:tcW w:w="4751" w:type="dxa"/>
          </w:tcPr>
          <w:p w14:paraId="2328BB07" w14:textId="77777777" w:rsidR="00AE3DF9" w:rsidRPr="004C01F2" w:rsidRDefault="00AE3DF9" w:rsidP="00B22810">
            <w:pPr>
              <w:rPr>
                <w:rFonts w:cstheme="minorHAnsi"/>
              </w:rPr>
            </w:pPr>
          </w:p>
        </w:tc>
        <w:tc>
          <w:tcPr>
            <w:tcW w:w="4752" w:type="dxa"/>
          </w:tcPr>
          <w:p w14:paraId="256AC6DA" w14:textId="77777777" w:rsidR="00AE3DF9" w:rsidRPr="004C01F2" w:rsidRDefault="00AE3DF9" w:rsidP="00B22810">
            <w:pPr>
              <w:rPr>
                <w:rFonts w:cstheme="minorHAnsi"/>
                <w:color w:val="00B0F0"/>
              </w:rPr>
            </w:pPr>
          </w:p>
        </w:tc>
        <w:tc>
          <w:tcPr>
            <w:tcW w:w="4752" w:type="dxa"/>
          </w:tcPr>
          <w:p w14:paraId="104228BD" w14:textId="77777777" w:rsidR="00AE3DF9" w:rsidRPr="004C01F2" w:rsidRDefault="00AE3DF9" w:rsidP="00B22810">
            <w:pPr>
              <w:rPr>
                <w:rFonts w:cstheme="minorHAnsi"/>
                <w:color w:val="000000" w:themeColor="text1"/>
              </w:rPr>
            </w:pPr>
            <w:r w:rsidRPr="004C01F2">
              <w:rPr>
                <w:rFonts w:cstheme="minorHAnsi"/>
                <w:color w:val="000000" w:themeColor="text1"/>
              </w:rPr>
              <w:t>Count on and back in steps of 1/2 and 1/4</w:t>
            </w:r>
          </w:p>
        </w:tc>
      </w:tr>
    </w:tbl>
    <w:p w14:paraId="38AA98D6" w14:textId="77777777" w:rsidR="00AE3DF9" w:rsidRPr="004C01F2" w:rsidRDefault="00AE3DF9" w:rsidP="00AE3DF9">
      <w:pPr>
        <w:rPr>
          <w:rFonts w:cstheme="minorHAnsi"/>
        </w:rPr>
      </w:pPr>
    </w:p>
    <w:p w14:paraId="665A1408" w14:textId="77777777" w:rsidR="00AE3DF9" w:rsidRPr="004C01F2" w:rsidRDefault="00AE3DF9" w:rsidP="00AE3DF9">
      <w:pPr>
        <w:rPr>
          <w:rFonts w:cstheme="minorHAnsi"/>
        </w:rPr>
      </w:pPr>
    </w:p>
    <w:p w14:paraId="71049383" w14:textId="77777777" w:rsidR="00AE3DF9" w:rsidRPr="004C01F2" w:rsidRDefault="00AE3DF9" w:rsidP="00AE3DF9">
      <w:pPr>
        <w:rPr>
          <w:rFonts w:cstheme="minorHAnsi"/>
        </w:rPr>
      </w:pPr>
    </w:p>
    <w:p w14:paraId="4D16AC41" w14:textId="77777777" w:rsidR="00AE3DF9" w:rsidRPr="004C01F2" w:rsidRDefault="00AE3DF9" w:rsidP="00AE3DF9">
      <w:pPr>
        <w:rPr>
          <w:rFonts w:cstheme="minorHAnsi"/>
        </w:rPr>
      </w:pPr>
    </w:p>
    <w:p w14:paraId="12A4EA11" w14:textId="77777777" w:rsidR="00AE3DF9" w:rsidRPr="004C01F2" w:rsidRDefault="00AE3DF9" w:rsidP="00AE3DF9">
      <w:pPr>
        <w:rPr>
          <w:rFonts w:cstheme="minorHAnsi"/>
        </w:rPr>
      </w:pPr>
    </w:p>
    <w:p w14:paraId="5A1EA135" w14:textId="77777777" w:rsidR="00AE3DF9" w:rsidRPr="004C01F2" w:rsidRDefault="00AE3DF9" w:rsidP="00AE3DF9">
      <w:pPr>
        <w:rPr>
          <w:rFonts w:cstheme="minorHAnsi"/>
        </w:rPr>
      </w:pPr>
    </w:p>
    <w:p w14:paraId="182B075D" w14:textId="77777777" w:rsidR="00AE3DF9" w:rsidRPr="004C01F2" w:rsidRDefault="004C01F2" w:rsidP="00AE3DF9">
      <w:pPr>
        <w:rPr>
          <w:rFonts w:cstheme="minorHAnsi"/>
          <w:b/>
          <w:u w:val="single"/>
        </w:rPr>
      </w:pPr>
      <w:r w:rsidRPr="004C01F2">
        <w:rPr>
          <w:rFonts w:cstheme="minorHAnsi"/>
          <w:b/>
          <w:u w:val="single"/>
        </w:rPr>
        <w:t>Fractions</w:t>
      </w:r>
      <w:r w:rsidR="00897015">
        <w:rPr>
          <w:rFonts w:cstheme="minorHAnsi"/>
          <w:b/>
          <w:u w:val="single"/>
        </w:rPr>
        <w:t xml:space="preserve"> (including decimals and percentages) </w:t>
      </w:r>
    </w:p>
    <w:tbl>
      <w:tblPr>
        <w:tblStyle w:val="TableGrid"/>
        <w:tblW w:w="15375" w:type="dxa"/>
        <w:tblLayout w:type="fixed"/>
        <w:tblLook w:val="04A0" w:firstRow="1" w:lastRow="0" w:firstColumn="1" w:lastColumn="0" w:noHBand="0" w:noVBand="1"/>
      </w:tblPr>
      <w:tblGrid>
        <w:gridCol w:w="1165"/>
        <w:gridCol w:w="3552"/>
        <w:gridCol w:w="3553"/>
        <w:gridCol w:w="3552"/>
        <w:gridCol w:w="3553"/>
      </w:tblGrid>
      <w:tr w:rsidR="00AE3DF9" w:rsidRPr="004C01F2" w14:paraId="5F9D8C07" w14:textId="77777777" w:rsidTr="004C01F2">
        <w:trPr>
          <w:trHeight w:val="236"/>
        </w:trPr>
        <w:tc>
          <w:tcPr>
            <w:tcW w:w="1165" w:type="dxa"/>
          </w:tcPr>
          <w:p w14:paraId="58717D39" w14:textId="77777777" w:rsidR="00AE3DF9" w:rsidRPr="004C01F2" w:rsidRDefault="00AE3DF9" w:rsidP="00B22810">
            <w:pPr>
              <w:rPr>
                <w:rFonts w:cstheme="minorHAnsi"/>
              </w:rPr>
            </w:pPr>
          </w:p>
        </w:tc>
        <w:tc>
          <w:tcPr>
            <w:tcW w:w="3552" w:type="dxa"/>
          </w:tcPr>
          <w:p w14:paraId="37315625" w14:textId="77777777" w:rsidR="00AE3DF9" w:rsidRPr="004C01F2" w:rsidRDefault="00AE3DF9" w:rsidP="00B22810">
            <w:pPr>
              <w:rPr>
                <w:rFonts w:cstheme="minorHAnsi"/>
              </w:rPr>
            </w:pPr>
            <w:r w:rsidRPr="004C01F2">
              <w:rPr>
                <w:rFonts w:cstheme="minorHAnsi"/>
              </w:rPr>
              <w:t>Year 3</w:t>
            </w:r>
          </w:p>
        </w:tc>
        <w:tc>
          <w:tcPr>
            <w:tcW w:w="3553" w:type="dxa"/>
          </w:tcPr>
          <w:p w14:paraId="7A1DBD86" w14:textId="77777777" w:rsidR="00AE3DF9" w:rsidRPr="004C01F2" w:rsidRDefault="00AE3DF9" w:rsidP="00B22810">
            <w:pPr>
              <w:rPr>
                <w:rFonts w:cstheme="minorHAnsi"/>
              </w:rPr>
            </w:pPr>
            <w:r w:rsidRPr="004C01F2">
              <w:rPr>
                <w:rFonts w:cstheme="minorHAnsi"/>
              </w:rPr>
              <w:t>Year 4</w:t>
            </w:r>
          </w:p>
        </w:tc>
        <w:tc>
          <w:tcPr>
            <w:tcW w:w="3552" w:type="dxa"/>
          </w:tcPr>
          <w:p w14:paraId="2521DEBC" w14:textId="77777777" w:rsidR="00AE3DF9" w:rsidRPr="004C01F2" w:rsidRDefault="00AE3DF9" w:rsidP="00B22810">
            <w:pPr>
              <w:rPr>
                <w:rFonts w:cstheme="minorHAnsi"/>
              </w:rPr>
            </w:pPr>
            <w:r w:rsidRPr="004C01F2">
              <w:rPr>
                <w:rFonts w:cstheme="minorHAnsi"/>
              </w:rPr>
              <w:t>Year 5</w:t>
            </w:r>
          </w:p>
        </w:tc>
        <w:tc>
          <w:tcPr>
            <w:tcW w:w="3553" w:type="dxa"/>
          </w:tcPr>
          <w:p w14:paraId="16176CFB" w14:textId="77777777" w:rsidR="00AE3DF9" w:rsidRPr="004C01F2" w:rsidRDefault="00AE3DF9" w:rsidP="00B22810">
            <w:pPr>
              <w:rPr>
                <w:rFonts w:cstheme="minorHAnsi"/>
              </w:rPr>
            </w:pPr>
            <w:r w:rsidRPr="004C01F2">
              <w:rPr>
                <w:rFonts w:cstheme="minorHAnsi"/>
              </w:rPr>
              <w:t>Year 6</w:t>
            </w:r>
          </w:p>
        </w:tc>
      </w:tr>
      <w:tr w:rsidR="00AE3DF9" w:rsidRPr="004C01F2" w14:paraId="04BFEE1A" w14:textId="77777777" w:rsidTr="004C01F2">
        <w:trPr>
          <w:trHeight w:val="961"/>
        </w:trPr>
        <w:tc>
          <w:tcPr>
            <w:tcW w:w="1165" w:type="dxa"/>
            <w:vMerge w:val="restart"/>
          </w:tcPr>
          <w:p w14:paraId="187DD224" w14:textId="77777777" w:rsidR="00AE3DF9" w:rsidRPr="004C01F2" w:rsidRDefault="004C01F2" w:rsidP="00B22810">
            <w:pPr>
              <w:rPr>
                <w:rFonts w:cstheme="minorHAnsi"/>
              </w:rPr>
            </w:pPr>
            <w:r w:rsidRPr="004C01F2">
              <w:rPr>
                <w:rFonts w:cstheme="minorHAnsi"/>
              </w:rPr>
              <w:t>Fractions KS2</w:t>
            </w:r>
          </w:p>
        </w:tc>
        <w:tc>
          <w:tcPr>
            <w:tcW w:w="3552" w:type="dxa"/>
          </w:tcPr>
          <w:p w14:paraId="5EA01E2F" w14:textId="77777777" w:rsidR="00AE3DF9" w:rsidRPr="00D51CDE" w:rsidRDefault="00AE3DF9" w:rsidP="00B22810">
            <w:pPr>
              <w:rPr>
                <w:rFonts w:cstheme="minorHAnsi"/>
                <w:b/>
              </w:rPr>
            </w:pPr>
            <w:r w:rsidRPr="00D51CDE">
              <w:rPr>
                <w:rFonts w:cstheme="minorHAnsi"/>
                <w:b/>
              </w:rPr>
              <w:t>Recognise, find and write fractions of a discrete set of objects: unit fractions and non-unit fractions with small denominators</w:t>
            </w:r>
          </w:p>
          <w:p w14:paraId="5338A720" w14:textId="77777777" w:rsidR="00AE3DF9" w:rsidRPr="00D51CDE" w:rsidRDefault="00AE3DF9" w:rsidP="00B22810">
            <w:pPr>
              <w:rPr>
                <w:rFonts w:cstheme="minorHAnsi"/>
                <w:b/>
              </w:rPr>
            </w:pPr>
          </w:p>
          <w:p w14:paraId="7131D071" w14:textId="77777777" w:rsidR="00AE3DF9" w:rsidRPr="00D51CDE" w:rsidRDefault="00AE3DF9" w:rsidP="00B22810">
            <w:pPr>
              <w:rPr>
                <w:rFonts w:cstheme="minorHAnsi"/>
                <w:b/>
              </w:rPr>
            </w:pPr>
            <w:r w:rsidRPr="00D51CDE">
              <w:rPr>
                <w:rFonts w:cstheme="minorHAnsi"/>
                <w:b/>
              </w:rPr>
              <w:t>Recognise and use fractions as numbers: unit fractions and non-unit fractions with small denominators</w:t>
            </w:r>
          </w:p>
          <w:p w14:paraId="61DAA4D5" w14:textId="77777777" w:rsidR="00AE3DF9" w:rsidRPr="00D51CDE" w:rsidRDefault="00AE3DF9" w:rsidP="00B22810">
            <w:pPr>
              <w:rPr>
                <w:rFonts w:cstheme="minorHAnsi"/>
                <w:b/>
              </w:rPr>
            </w:pPr>
          </w:p>
          <w:p w14:paraId="2AEAF47F" w14:textId="77777777" w:rsidR="00AE3DF9" w:rsidRPr="00D51CDE" w:rsidRDefault="00AE3DF9" w:rsidP="00B22810">
            <w:pPr>
              <w:rPr>
                <w:rFonts w:cstheme="minorHAnsi"/>
                <w:b/>
              </w:rPr>
            </w:pPr>
          </w:p>
        </w:tc>
        <w:tc>
          <w:tcPr>
            <w:tcW w:w="3553" w:type="dxa"/>
          </w:tcPr>
          <w:p w14:paraId="36DA14D8" w14:textId="77777777" w:rsidR="00AE3DF9" w:rsidRPr="004C01F2" w:rsidRDefault="00AE3DF9" w:rsidP="00B22810">
            <w:pPr>
              <w:rPr>
                <w:rFonts w:cstheme="minorHAnsi"/>
              </w:rPr>
            </w:pPr>
            <w:r w:rsidRPr="004C01F2">
              <w:rPr>
                <w:rFonts w:cstheme="minorHAnsi"/>
              </w:rPr>
              <w:t>Recognise, find and write fractions of a discrete set of objects including those with a range of numerators and denominators</w:t>
            </w:r>
          </w:p>
          <w:p w14:paraId="281B37BA" w14:textId="77777777" w:rsidR="00AE3DF9" w:rsidRPr="004C01F2" w:rsidRDefault="00AE3DF9" w:rsidP="00B22810">
            <w:pPr>
              <w:rPr>
                <w:rFonts w:cstheme="minorHAnsi"/>
              </w:rPr>
            </w:pPr>
          </w:p>
          <w:p w14:paraId="2E500C74" w14:textId="77777777" w:rsidR="00AE3DF9" w:rsidRPr="004C01F2" w:rsidRDefault="00AE3DF9" w:rsidP="00B22810">
            <w:pPr>
              <w:rPr>
                <w:rFonts w:cstheme="minorHAnsi"/>
              </w:rPr>
            </w:pPr>
          </w:p>
        </w:tc>
        <w:tc>
          <w:tcPr>
            <w:tcW w:w="3552" w:type="dxa"/>
          </w:tcPr>
          <w:p w14:paraId="32E0F9F9" w14:textId="77777777" w:rsidR="00AE3DF9" w:rsidRPr="00006EC9" w:rsidRDefault="00AE3DF9" w:rsidP="00B22810">
            <w:pPr>
              <w:rPr>
                <w:rFonts w:cstheme="minorHAnsi"/>
                <w:color w:val="0070C0"/>
              </w:rPr>
            </w:pPr>
            <w:r w:rsidRPr="00006EC9">
              <w:rPr>
                <w:rFonts w:cstheme="minorHAnsi"/>
                <w:color w:val="0070C0"/>
              </w:rPr>
              <w:t>Recognise, find and write fractions of a number including those with a range of numerators and denominators</w:t>
            </w:r>
          </w:p>
          <w:p w14:paraId="74CD1D1F" w14:textId="77777777" w:rsidR="00AE3DF9" w:rsidRPr="004C01F2" w:rsidRDefault="00AE3DF9" w:rsidP="00B22810">
            <w:pPr>
              <w:rPr>
                <w:rFonts w:cstheme="minorHAnsi"/>
              </w:rPr>
            </w:pPr>
          </w:p>
        </w:tc>
        <w:tc>
          <w:tcPr>
            <w:tcW w:w="3553" w:type="dxa"/>
          </w:tcPr>
          <w:p w14:paraId="1C5BEDD8" w14:textId="77777777" w:rsidR="00AE3DF9" w:rsidRPr="004C01F2" w:rsidRDefault="00AE3DF9" w:rsidP="00B22810">
            <w:pPr>
              <w:rPr>
                <w:rFonts w:cstheme="minorHAnsi"/>
              </w:rPr>
            </w:pPr>
          </w:p>
        </w:tc>
      </w:tr>
      <w:tr w:rsidR="00AE3DF9" w:rsidRPr="004C01F2" w14:paraId="14E4C5F9" w14:textId="77777777" w:rsidTr="004C01F2">
        <w:trPr>
          <w:trHeight w:val="961"/>
        </w:trPr>
        <w:tc>
          <w:tcPr>
            <w:tcW w:w="1165" w:type="dxa"/>
            <w:vMerge/>
          </w:tcPr>
          <w:p w14:paraId="02915484" w14:textId="77777777" w:rsidR="00AE3DF9" w:rsidRPr="004C01F2" w:rsidRDefault="00AE3DF9" w:rsidP="00B22810">
            <w:pPr>
              <w:rPr>
                <w:rFonts w:cstheme="minorHAnsi"/>
              </w:rPr>
            </w:pPr>
          </w:p>
        </w:tc>
        <w:tc>
          <w:tcPr>
            <w:tcW w:w="3552" w:type="dxa"/>
          </w:tcPr>
          <w:p w14:paraId="3241FABF" w14:textId="77777777" w:rsidR="00AE3DF9" w:rsidRPr="00D51CDE" w:rsidRDefault="00AE3DF9" w:rsidP="00B22810">
            <w:pPr>
              <w:rPr>
                <w:rFonts w:cstheme="minorHAnsi"/>
                <w:b/>
              </w:rPr>
            </w:pPr>
            <w:r w:rsidRPr="00D51CDE">
              <w:rPr>
                <w:rFonts w:cstheme="minorHAnsi"/>
                <w:b/>
              </w:rPr>
              <w:t>Recognise and show, using diagrams, equivalent fractions with small denominators</w:t>
            </w:r>
          </w:p>
          <w:p w14:paraId="03B94F49" w14:textId="77777777" w:rsidR="00AE3DF9" w:rsidRPr="00D51CDE" w:rsidRDefault="00AE3DF9" w:rsidP="00B22810">
            <w:pPr>
              <w:rPr>
                <w:rFonts w:cstheme="minorHAnsi"/>
                <w:b/>
              </w:rPr>
            </w:pPr>
          </w:p>
          <w:p w14:paraId="6D846F5D" w14:textId="77777777" w:rsidR="00AE3DF9" w:rsidRPr="00D51CDE" w:rsidRDefault="00AE3DF9" w:rsidP="00B22810">
            <w:pPr>
              <w:rPr>
                <w:rFonts w:cstheme="minorHAnsi"/>
                <w:b/>
              </w:rPr>
            </w:pPr>
          </w:p>
        </w:tc>
        <w:tc>
          <w:tcPr>
            <w:tcW w:w="3553" w:type="dxa"/>
          </w:tcPr>
          <w:p w14:paraId="3512350B" w14:textId="77777777" w:rsidR="00AE3DF9" w:rsidRPr="00D51CDE" w:rsidRDefault="00AE3DF9" w:rsidP="00B22810">
            <w:pPr>
              <w:rPr>
                <w:rFonts w:cstheme="minorHAnsi"/>
                <w:b/>
              </w:rPr>
            </w:pPr>
            <w:r w:rsidRPr="00D51CDE">
              <w:rPr>
                <w:rFonts w:cstheme="minorHAnsi"/>
                <w:b/>
              </w:rPr>
              <w:t>Recognise and show, using diagrams, families of common equivalent fractions</w:t>
            </w:r>
          </w:p>
          <w:p w14:paraId="62F015AF" w14:textId="77777777" w:rsidR="00AE3DF9" w:rsidRPr="00D51CDE" w:rsidRDefault="00AE3DF9" w:rsidP="00B22810">
            <w:pPr>
              <w:rPr>
                <w:rFonts w:cstheme="minorHAnsi"/>
                <w:b/>
              </w:rPr>
            </w:pPr>
          </w:p>
          <w:p w14:paraId="1B15DD1D" w14:textId="77777777" w:rsidR="00AE3DF9" w:rsidRPr="00D51CDE" w:rsidRDefault="00AE3DF9" w:rsidP="00B22810">
            <w:pPr>
              <w:rPr>
                <w:rFonts w:cstheme="minorHAnsi"/>
                <w:b/>
              </w:rPr>
            </w:pPr>
          </w:p>
        </w:tc>
        <w:tc>
          <w:tcPr>
            <w:tcW w:w="3552" w:type="dxa"/>
          </w:tcPr>
          <w:p w14:paraId="2FC1B799" w14:textId="77777777" w:rsidR="00AE3DF9" w:rsidRPr="00D51CDE" w:rsidRDefault="00AE3DF9" w:rsidP="00B22810">
            <w:pPr>
              <w:rPr>
                <w:rFonts w:cstheme="minorHAnsi"/>
                <w:b/>
              </w:rPr>
            </w:pPr>
            <w:r w:rsidRPr="00D51CDE">
              <w:rPr>
                <w:rFonts w:cstheme="minorHAnsi"/>
                <w:b/>
              </w:rPr>
              <w:t>Identify, name and write equivalent fractions of a given fraction, represented visually, including tenths and hundredths</w:t>
            </w:r>
          </w:p>
          <w:p w14:paraId="6E681184" w14:textId="77777777" w:rsidR="00AE3DF9" w:rsidRPr="00D51CDE" w:rsidRDefault="00AE3DF9" w:rsidP="00B22810">
            <w:pPr>
              <w:rPr>
                <w:rFonts w:cstheme="minorHAnsi"/>
                <w:b/>
              </w:rPr>
            </w:pPr>
          </w:p>
        </w:tc>
        <w:tc>
          <w:tcPr>
            <w:tcW w:w="3553" w:type="dxa"/>
          </w:tcPr>
          <w:p w14:paraId="43765746" w14:textId="77777777" w:rsidR="00AE3DF9" w:rsidRPr="00D51CDE" w:rsidRDefault="00AE3DF9" w:rsidP="00B22810">
            <w:pPr>
              <w:rPr>
                <w:rFonts w:cstheme="minorHAnsi"/>
                <w:b/>
              </w:rPr>
            </w:pPr>
            <w:r w:rsidRPr="00D51CDE">
              <w:rPr>
                <w:rFonts w:cstheme="minorHAnsi"/>
                <w:b/>
              </w:rPr>
              <w:t>Recall and use equivalences between simple fractions, decimals and percentages, including in different contexts</w:t>
            </w:r>
          </w:p>
          <w:p w14:paraId="230165FA" w14:textId="77777777" w:rsidR="00AE3DF9" w:rsidRPr="00D51CDE" w:rsidRDefault="00AE3DF9" w:rsidP="00B22810">
            <w:pPr>
              <w:rPr>
                <w:rFonts w:cstheme="minorHAnsi"/>
                <w:b/>
              </w:rPr>
            </w:pPr>
          </w:p>
          <w:p w14:paraId="7CB33CA5" w14:textId="77777777" w:rsidR="00AE3DF9" w:rsidRPr="00D51CDE" w:rsidRDefault="00AE3DF9" w:rsidP="00B22810">
            <w:pPr>
              <w:rPr>
                <w:rFonts w:cstheme="minorHAnsi"/>
                <w:b/>
              </w:rPr>
            </w:pPr>
          </w:p>
          <w:p w14:paraId="17414610" w14:textId="77777777" w:rsidR="00AE3DF9" w:rsidRPr="00D51CDE" w:rsidRDefault="00AE3DF9" w:rsidP="00B22810">
            <w:pPr>
              <w:rPr>
                <w:rFonts w:cstheme="minorHAnsi"/>
                <w:b/>
              </w:rPr>
            </w:pPr>
          </w:p>
        </w:tc>
      </w:tr>
      <w:tr w:rsidR="00AE3DF9" w:rsidRPr="004C01F2" w14:paraId="395081CB" w14:textId="77777777" w:rsidTr="004C01F2">
        <w:trPr>
          <w:trHeight w:val="961"/>
        </w:trPr>
        <w:tc>
          <w:tcPr>
            <w:tcW w:w="1165" w:type="dxa"/>
            <w:vMerge/>
          </w:tcPr>
          <w:p w14:paraId="781DF2CB" w14:textId="77777777" w:rsidR="00AE3DF9" w:rsidRPr="004C01F2" w:rsidRDefault="00AE3DF9" w:rsidP="00B22810">
            <w:pPr>
              <w:rPr>
                <w:rFonts w:cstheme="minorHAnsi"/>
              </w:rPr>
            </w:pPr>
          </w:p>
        </w:tc>
        <w:tc>
          <w:tcPr>
            <w:tcW w:w="3552" w:type="dxa"/>
          </w:tcPr>
          <w:p w14:paraId="3B0E2D49" w14:textId="77777777" w:rsidR="00AE3DF9" w:rsidRPr="00D51CDE" w:rsidRDefault="00AE3DF9" w:rsidP="00B22810">
            <w:pPr>
              <w:rPr>
                <w:rFonts w:cstheme="minorHAnsi"/>
                <w:b/>
              </w:rPr>
            </w:pPr>
            <w:r w:rsidRPr="00D51CDE">
              <w:rPr>
                <w:rFonts w:cstheme="minorHAnsi"/>
                <w:b/>
              </w:rPr>
              <w:t>Compare and order unit fractions, and fractions with the same denominators (including on a number line)</w:t>
            </w:r>
          </w:p>
          <w:p w14:paraId="16788234" w14:textId="77777777" w:rsidR="00AE3DF9" w:rsidRPr="004C01F2" w:rsidRDefault="00AE3DF9" w:rsidP="00D51CDE">
            <w:pPr>
              <w:rPr>
                <w:rFonts w:cstheme="minorHAnsi"/>
              </w:rPr>
            </w:pPr>
          </w:p>
        </w:tc>
        <w:tc>
          <w:tcPr>
            <w:tcW w:w="3553" w:type="dxa"/>
          </w:tcPr>
          <w:p w14:paraId="37CE9F14" w14:textId="77777777" w:rsidR="00AE3DF9" w:rsidRPr="004C01F2" w:rsidRDefault="00AE3DF9" w:rsidP="00B22810">
            <w:pPr>
              <w:rPr>
                <w:rFonts w:cstheme="minorHAnsi"/>
              </w:rPr>
            </w:pPr>
            <w:r w:rsidRPr="004C01F2">
              <w:rPr>
                <w:rFonts w:cstheme="minorHAnsi"/>
              </w:rPr>
              <w:t>Compare and order unit fractions and fractions with the same denominators (including on a number line)</w:t>
            </w:r>
          </w:p>
          <w:p w14:paraId="57A6A0F0" w14:textId="77777777" w:rsidR="00AE3DF9" w:rsidRPr="004C01F2" w:rsidRDefault="00AE3DF9" w:rsidP="00B22810">
            <w:pPr>
              <w:rPr>
                <w:rFonts w:cstheme="minorHAnsi"/>
              </w:rPr>
            </w:pPr>
          </w:p>
        </w:tc>
        <w:tc>
          <w:tcPr>
            <w:tcW w:w="3552" w:type="dxa"/>
          </w:tcPr>
          <w:p w14:paraId="76FD73D5" w14:textId="77777777" w:rsidR="00AE3DF9" w:rsidRPr="00D51CDE" w:rsidRDefault="00AE3DF9" w:rsidP="00B22810">
            <w:pPr>
              <w:rPr>
                <w:rFonts w:cstheme="minorHAnsi"/>
                <w:b/>
              </w:rPr>
            </w:pPr>
            <w:r w:rsidRPr="00D51CDE">
              <w:rPr>
                <w:rFonts w:cstheme="minorHAnsi"/>
                <w:b/>
              </w:rPr>
              <w:t>Compare and order fractions whose denominators are all multiples of the same number (including on a number line)</w:t>
            </w:r>
          </w:p>
          <w:p w14:paraId="7DF0CA62" w14:textId="77777777" w:rsidR="00AE3DF9" w:rsidRPr="00D51CDE" w:rsidRDefault="00AE3DF9" w:rsidP="00B22810">
            <w:pPr>
              <w:tabs>
                <w:tab w:val="left" w:pos="2265"/>
              </w:tabs>
              <w:rPr>
                <w:rFonts w:cstheme="minorHAnsi"/>
                <w:b/>
              </w:rPr>
            </w:pPr>
            <w:r w:rsidRPr="00D51CDE">
              <w:rPr>
                <w:rFonts w:cstheme="minorHAnsi"/>
                <w:b/>
              </w:rPr>
              <w:tab/>
            </w:r>
          </w:p>
          <w:p w14:paraId="44BA3426" w14:textId="77777777" w:rsidR="00AE3DF9" w:rsidRPr="00D51CDE" w:rsidRDefault="00AE3DF9" w:rsidP="00B22810">
            <w:pPr>
              <w:rPr>
                <w:rFonts w:cstheme="minorHAnsi"/>
                <w:b/>
              </w:rPr>
            </w:pPr>
          </w:p>
        </w:tc>
        <w:tc>
          <w:tcPr>
            <w:tcW w:w="3553" w:type="dxa"/>
          </w:tcPr>
          <w:p w14:paraId="22AACA96" w14:textId="77777777" w:rsidR="00AE3DF9" w:rsidRPr="00D51CDE" w:rsidRDefault="00AE3DF9" w:rsidP="00B22810">
            <w:pPr>
              <w:rPr>
                <w:rFonts w:cstheme="minorHAnsi"/>
                <w:b/>
              </w:rPr>
            </w:pPr>
            <w:r w:rsidRPr="00D51CDE">
              <w:rPr>
                <w:rFonts w:cstheme="minorHAnsi"/>
                <w:b/>
              </w:rPr>
              <w:t>Compare and order fractions, including fractions &gt; 1 (including on a number line)</w:t>
            </w:r>
          </w:p>
          <w:p w14:paraId="175D53C2" w14:textId="77777777" w:rsidR="00AE3DF9" w:rsidRPr="00D51CDE" w:rsidRDefault="00AE3DF9" w:rsidP="00B22810">
            <w:pPr>
              <w:rPr>
                <w:rFonts w:cstheme="minorHAnsi"/>
                <w:b/>
              </w:rPr>
            </w:pPr>
          </w:p>
          <w:p w14:paraId="7DB1D1D4" w14:textId="77777777" w:rsidR="00AE3DF9" w:rsidRPr="00D51CDE" w:rsidRDefault="00AE3DF9" w:rsidP="00B22810">
            <w:pPr>
              <w:rPr>
                <w:rFonts w:cstheme="minorHAnsi"/>
                <w:b/>
              </w:rPr>
            </w:pPr>
          </w:p>
          <w:p w14:paraId="0841E4F5" w14:textId="77777777" w:rsidR="00AE3DF9" w:rsidRPr="00D51CDE" w:rsidRDefault="00AE3DF9" w:rsidP="00B22810">
            <w:pPr>
              <w:rPr>
                <w:rFonts w:cstheme="minorHAnsi"/>
                <w:b/>
              </w:rPr>
            </w:pPr>
          </w:p>
          <w:p w14:paraId="711A9A35" w14:textId="77777777" w:rsidR="00AE3DF9" w:rsidRPr="00D51CDE" w:rsidRDefault="00AE3DF9" w:rsidP="00B22810">
            <w:pPr>
              <w:ind w:firstLine="720"/>
              <w:rPr>
                <w:rFonts w:cstheme="minorHAnsi"/>
                <w:b/>
              </w:rPr>
            </w:pPr>
          </w:p>
        </w:tc>
      </w:tr>
      <w:tr w:rsidR="00AE3DF9" w:rsidRPr="004C01F2" w14:paraId="760DFE28" w14:textId="77777777" w:rsidTr="004C01F2">
        <w:trPr>
          <w:trHeight w:val="961"/>
        </w:trPr>
        <w:tc>
          <w:tcPr>
            <w:tcW w:w="1165" w:type="dxa"/>
            <w:vMerge/>
          </w:tcPr>
          <w:p w14:paraId="4EE333D4" w14:textId="77777777" w:rsidR="00AE3DF9" w:rsidRPr="004C01F2" w:rsidRDefault="00AE3DF9" w:rsidP="00B22810">
            <w:pPr>
              <w:rPr>
                <w:rFonts w:cstheme="minorHAnsi"/>
              </w:rPr>
            </w:pPr>
          </w:p>
        </w:tc>
        <w:tc>
          <w:tcPr>
            <w:tcW w:w="3552" w:type="dxa"/>
          </w:tcPr>
          <w:p w14:paraId="4E5E3FAB" w14:textId="77777777" w:rsidR="00D51CDE" w:rsidRPr="004C01F2" w:rsidRDefault="00D51CDE" w:rsidP="00D51CDE">
            <w:pPr>
              <w:rPr>
                <w:rFonts w:cstheme="minorHAnsi"/>
              </w:rPr>
            </w:pPr>
            <w:r w:rsidRPr="004C01F2">
              <w:rPr>
                <w:rFonts w:cstheme="minorHAnsi"/>
              </w:rPr>
              <w:t>Count on and back in steps of 1/2, 1/4 and 1/3</w:t>
            </w:r>
          </w:p>
          <w:p w14:paraId="0D6BC734" w14:textId="77777777" w:rsidR="00AE3DF9" w:rsidRPr="004C01F2" w:rsidRDefault="00AE3DF9" w:rsidP="00B22810">
            <w:pPr>
              <w:rPr>
                <w:rFonts w:cstheme="minorHAnsi"/>
              </w:rPr>
            </w:pPr>
          </w:p>
        </w:tc>
        <w:tc>
          <w:tcPr>
            <w:tcW w:w="3553" w:type="dxa"/>
          </w:tcPr>
          <w:p w14:paraId="27A1073F" w14:textId="77777777" w:rsidR="00AE3DF9" w:rsidRPr="004C01F2" w:rsidRDefault="00AE3DF9" w:rsidP="00B22810">
            <w:pPr>
              <w:rPr>
                <w:rFonts w:cstheme="minorHAnsi"/>
              </w:rPr>
            </w:pPr>
            <w:r w:rsidRPr="004C01F2">
              <w:rPr>
                <w:rFonts w:cstheme="minorHAnsi"/>
              </w:rPr>
              <w:t>Count on and back in steps of unit fractions</w:t>
            </w:r>
          </w:p>
          <w:p w14:paraId="34A104AC" w14:textId="77777777" w:rsidR="00AE3DF9" w:rsidRPr="004C01F2" w:rsidRDefault="00AE3DF9" w:rsidP="00B22810">
            <w:pPr>
              <w:rPr>
                <w:rFonts w:cstheme="minorHAnsi"/>
              </w:rPr>
            </w:pPr>
          </w:p>
        </w:tc>
        <w:tc>
          <w:tcPr>
            <w:tcW w:w="3552" w:type="dxa"/>
          </w:tcPr>
          <w:p w14:paraId="1379C95D" w14:textId="77777777" w:rsidR="00AE3DF9" w:rsidRPr="004C01F2" w:rsidRDefault="00AE3DF9" w:rsidP="00B22810">
            <w:pPr>
              <w:rPr>
                <w:rFonts w:cstheme="minorHAnsi"/>
              </w:rPr>
            </w:pPr>
            <w:r w:rsidRPr="004C01F2">
              <w:rPr>
                <w:rFonts w:cstheme="minorHAnsi"/>
              </w:rPr>
              <w:t>Count on and back in mixed number steps such as 1 1/2</w:t>
            </w:r>
          </w:p>
          <w:p w14:paraId="114B4F84" w14:textId="77777777" w:rsidR="00AE3DF9" w:rsidRPr="004C01F2" w:rsidRDefault="00AE3DF9" w:rsidP="00B22810">
            <w:pPr>
              <w:tabs>
                <w:tab w:val="left" w:pos="972"/>
              </w:tabs>
              <w:rPr>
                <w:rFonts w:cstheme="minorHAnsi"/>
              </w:rPr>
            </w:pPr>
          </w:p>
        </w:tc>
        <w:tc>
          <w:tcPr>
            <w:tcW w:w="3553" w:type="dxa"/>
          </w:tcPr>
          <w:p w14:paraId="7DE1274A" w14:textId="77777777" w:rsidR="00AE3DF9" w:rsidRPr="00006EC9" w:rsidRDefault="00AE3DF9" w:rsidP="00B22810">
            <w:pPr>
              <w:rPr>
                <w:rFonts w:cstheme="minorHAnsi"/>
                <w:color w:val="0070C0"/>
              </w:rPr>
            </w:pPr>
            <w:r w:rsidRPr="00006EC9">
              <w:rPr>
                <w:rFonts w:cstheme="minorHAnsi"/>
                <w:color w:val="0070C0"/>
              </w:rPr>
              <w:t>Count on and back in mixed number steps with different denominators</w:t>
            </w:r>
          </w:p>
          <w:p w14:paraId="1AABDC09" w14:textId="77777777" w:rsidR="00AE3DF9" w:rsidRPr="004C01F2" w:rsidRDefault="00AE3DF9" w:rsidP="00B22810">
            <w:pPr>
              <w:jc w:val="center"/>
              <w:rPr>
                <w:rFonts w:cstheme="minorHAnsi"/>
              </w:rPr>
            </w:pPr>
          </w:p>
        </w:tc>
      </w:tr>
      <w:tr w:rsidR="00D51CDE" w:rsidRPr="004C01F2" w14:paraId="01AB424E" w14:textId="77777777" w:rsidTr="00D51CDE">
        <w:trPr>
          <w:trHeight w:val="62"/>
        </w:trPr>
        <w:tc>
          <w:tcPr>
            <w:tcW w:w="1165" w:type="dxa"/>
            <w:vMerge/>
          </w:tcPr>
          <w:p w14:paraId="3F82752B" w14:textId="77777777" w:rsidR="00D51CDE" w:rsidRPr="004C01F2" w:rsidRDefault="00D51CDE" w:rsidP="00D51CDE">
            <w:pPr>
              <w:rPr>
                <w:rFonts w:cstheme="minorHAnsi"/>
              </w:rPr>
            </w:pPr>
          </w:p>
        </w:tc>
        <w:tc>
          <w:tcPr>
            <w:tcW w:w="3552" w:type="dxa"/>
          </w:tcPr>
          <w:p w14:paraId="3121475B" w14:textId="77777777" w:rsidR="00D51CDE" w:rsidRPr="00D51CDE" w:rsidRDefault="00D51CDE" w:rsidP="00D51CDE">
            <w:pPr>
              <w:rPr>
                <w:rFonts w:cstheme="minorHAnsi"/>
                <w:b/>
              </w:rPr>
            </w:pPr>
            <w:r w:rsidRPr="00D51CDE">
              <w:rPr>
                <w:rFonts w:cstheme="minorHAnsi"/>
                <w:b/>
              </w:rPr>
              <w:t>Add and subtract fractions with the same denominato</w:t>
            </w:r>
            <w:r>
              <w:rPr>
                <w:rFonts w:cstheme="minorHAnsi"/>
                <w:b/>
              </w:rPr>
              <w:t>r within one whole [e.g.</w:t>
            </w:r>
            <w:r w:rsidRPr="00D51CDE">
              <w:rPr>
                <w:rFonts w:cstheme="minorHAnsi"/>
                <w:b/>
              </w:rPr>
              <w:t xml:space="preserve"> 5/7 + 1/</w:t>
            </w:r>
            <w:proofErr w:type="gramStart"/>
            <w:r w:rsidRPr="00D51CDE">
              <w:rPr>
                <w:rFonts w:cstheme="minorHAnsi"/>
                <w:b/>
              </w:rPr>
              <w:t>7  =</w:t>
            </w:r>
            <w:proofErr w:type="gramEnd"/>
            <w:r w:rsidRPr="00D51CDE">
              <w:rPr>
                <w:rFonts w:cstheme="minorHAnsi"/>
                <w:b/>
              </w:rPr>
              <w:t xml:space="preserve"> 6/7 ]</w:t>
            </w:r>
          </w:p>
        </w:tc>
        <w:tc>
          <w:tcPr>
            <w:tcW w:w="3553" w:type="dxa"/>
          </w:tcPr>
          <w:p w14:paraId="1F2CA027" w14:textId="77777777" w:rsidR="00D51CDE" w:rsidRPr="00D51CDE" w:rsidRDefault="00D51CDE" w:rsidP="00D51CDE">
            <w:pPr>
              <w:rPr>
                <w:rFonts w:cstheme="minorHAnsi"/>
                <w:b/>
              </w:rPr>
            </w:pPr>
            <w:r w:rsidRPr="00D51CDE">
              <w:rPr>
                <w:rFonts w:cstheme="minorHAnsi"/>
                <w:b/>
              </w:rPr>
              <w:t>Add and subtract fractions with the same denominator (using diagrams)</w:t>
            </w:r>
          </w:p>
          <w:p w14:paraId="6CA203BD" w14:textId="77777777" w:rsidR="00D51CDE" w:rsidRPr="00D51CDE" w:rsidRDefault="00D51CDE" w:rsidP="00D51CDE">
            <w:pPr>
              <w:rPr>
                <w:rFonts w:cstheme="minorHAnsi"/>
                <w:b/>
              </w:rPr>
            </w:pPr>
          </w:p>
          <w:p w14:paraId="1EEB5C65" w14:textId="77777777" w:rsidR="00D51CDE" w:rsidRPr="00D51CDE" w:rsidRDefault="00D51CDE" w:rsidP="00D51CDE">
            <w:pPr>
              <w:rPr>
                <w:rFonts w:cstheme="minorHAnsi"/>
                <w:b/>
              </w:rPr>
            </w:pPr>
          </w:p>
        </w:tc>
        <w:tc>
          <w:tcPr>
            <w:tcW w:w="3552" w:type="dxa"/>
          </w:tcPr>
          <w:p w14:paraId="6A1F05DF" w14:textId="77777777" w:rsidR="00D51CDE" w:rsidRPr="00D51CDE" w:rsidRDefault="00D51CDE" w:rsidP="00D51CDE">
            <w:pPr>
              <w:rPr>
                <w:rFonts w:cstheme="minorHAnsi"/>
                <w:b/>
              </w:rPr>
            </w:pPr>
            <w:r w:rsidRPr="00D51CDE">
              <w:rPr>
                <w:rFonts w:cstheme="minorHAnsi"/>
                <w:b/>
              </w:rPr>
              <w:t>Add and subtract fractions with denominators that are the same and that are multiples of the same number (using diagrams)</w:t>
            </w:r>
          </w:p>
        </w:tc>
        <w:tc>
          <w:tcPr>
            <w:tcW w:w="3553" w:type="dxa"/>
          </w:tcPr>
          <w:p w14:paraId="26EC35E6" w14:textId="77777777" w:rsidR="00D51CDE" w:rsidRPr="00D51CDE" w:rsidRDefault="00D51CDE" w:rsidP="00D51CDE">
            <w:pPr>
              <w:rPr>
                <w:rFonts w:cstheme="minorHAnsi"/>
                <w:b/>
              </w:rPr>
            </w:pPr>
            <w:r w:rsidRPr="00D51CDE">
              <w:rPr>
                <w:rFonts w:cstheme="minorHAnsi"/>
                <w:b/>
              </w:rPr>
              <w:t xml:space="preserve">Add and subtract fractions with different denominators and mixed numbers, using the </w:t>
            </w:r>
            <w:r>
              <w:rPr>
                <w:rFonts w:cstheme="minorHAnsi"/>
                <w:b/>
              </w:rPr>
              <w:t>concept of equivalent fractions</w:t>
            </w:r>
          </w:p>
        </w:tc>
      </w:tr>
      <w:tr w:rsidR="00D51CDE" w:rsidRPr="004C01F2" w14:paraId="2C0E8AFF" w14:textId="77777777" w:rsidTr="004C01F2">
        <w:trPr>
          <w:trHeight w:val="961"/>
        </w:trPr>
        <w:tc>
          <w:tcPr>
            <w:tcW w:w="1165" w:type="dxa"/>
            <w:vMerge/>
          </w:tcPr>
          <w:p w14:paraId="27EFE50A" w14:textId="77777777" w:rsidR="00D51CDE" w:rsidRPr="004C01F2" w:rsidRDefault="00D51CDE" w:rsidP="00D51CDE">
            <w:pPr>
              <w:rPr>
                <w:rFonts w:cstheme="minorHAnsi"/>
              </w:rPr>
            </w:pPr>
          </w:p>
        </w:tc>
        <w:tc>
          <w:tcPr>
            <w:tcW w:w="3552" w:type="dxa"/>
          </w:tcPr>
          <w:p w14:paraId="44D1216F" w14:textId="77777777" w:rsidR="00D51CDE" w:rsidRPr="004C01F2" w:rsidRDefault="00D51CDE" w:rsidP="00D51CDE">
            <w:pPr>
              <w:rPr>
                <w:rFonts w:cstheme="minorHAnsi"/>
              </w:rPr>
            </w:pPr>
          </w:p>
        </w:tc>
        <w:tc>
          <w:tcPr>
            <w:tcW w:w="3553" w:type="dxa"/>
          </w:tcPr>
          <w:p w14:paraId="3517F98F" w14:textId="77777777" w:rsidR="00D51CDE" w:rsidRPr="004C01F2" w:rsidRDefault="00D51CDE" w:rsidP="00D51CDE">
            <w:pPr>
              <w:rPr>
                <w:rFonts w:cstheme="minorHAnsi"/>
              </w:rPr>
            </w:pPr>
          </w:p>
        </w:tc>
        <w:tc>
          <w:tcPr>
            <w:tcW w:w="3552" w:type="dxa"/>
          </w:tcPr>
          <w:p w14:paraId="4D09D8C7" w14:textId="77777777" w:rsidR="00D51CDE" w:rsidRPr="00D51CDE" w:rsidRDefault="00D51CDE" w:rsidP="00D51CDE">
            <w:pPr>
              <w:rPr>
                <w:rFonts w:cstheme="minorHAnsi"/>
                <w:b/>
              </w:rPr>
            </w:pPr>
            <w:r w:rsidRPr="00D51CDE">
              <w:rPr>
                <w:rFonts w:cstheme="minorHAnsi"/>
                <w:b/>
              </w:rPr>
              <w:t>Multiply proper fractions and mixed numbers by whole numbers, supported by materials and diagrams</w:t>
            </w:r>
          </w:p>
          <w:p w14:paraId="34223B45" w14:textId="77777777" w:rsidR="00D51CDE" w:rsidRPr="00D51CDE" w:rsidRDefault="00D51CDE" w:rsidP="00D51CDE">
            <w:pPr>
              <w:rPr>
                <w:rFonts w:cstheme="minorHAnsi"/>
                <w:b/>
              </w:rPr>
            </w:pPr>
          </w:p>
        </w:tc>
        <w:tc>
          <w:tcPr>
            <w:tcW w:w="3553" w:type="dxa"/>
          </w:tcPr>
          <w:p w14:paraId="31E2CEE8" w14:textId="77777777" w:rsidR="00D51CDE" w:rsidRPr="00D51CDE" w:rsidRDefault="00D51CDE" w:rsidP="00D51CDE">
            <w:pPr>
              <w:rPr>
                <w:rFonts w:cstheme="minorHAnsi"/>
                <w:b/>
              </w:rPr>
            </w:pPr>
            <w:r w:rsidRPr="00D51CDE">
              <w:rPr>
                <w:rFonts w:cstheme="minorHAnsi"/>
                <w:b/>
              </w:rPr>
              <w:t>Multiply simple pairs of proper fractions, writing the answer in its simplest form (e.g. 1/4x1/2 =1/</w:t>
            </w:r>
            <w:proofErr w:type="gramStart"/>
            <w:r w:rsidRPr="00D51CDE">
              <w:rPr>
                <w:rFonts w:cstheme="minorHAnsi"/>
                <w:b/>
              </w:rPr>
              <w:t>8 )</w:t>
            </w:r>
            <w:proofErr w:type="gramEnd"/>
          </w:p>
          <w:p w14:paraId="539CD7A1" w14:textId="77777777" w:rsidR="00D51CDE" w:rsidRPr="00D51CDE" w:rsidRDefault="00D51CDE" w:rsidP="00D51CDE">
            <w:pPr>
              <w:rPr>
                <w:rFonts w:cstheme="minorHAnsi"/>
                <w:b/>
              </w:rPr>
            </w:pPr>
          </w:p>
        </w:tc>
      </w:tr>
      <w:tr w:rsidR="00D51CDE" w:rsidRPr="004C01F2" w14:paraId="076961C2" w14:textId="77777777" w:rsidTr="004C01F2">
        <w:trPr>
          <w:trHeight w:val="961"/>
        </w:trPr>
        <w:tc>
          <w:tcPr>
            <w:tcW w:w="1165" w:type="dxa"/>
            <w:vMerge/>
          </w:tcPr>
          <w:p w14:paraId="6A9A2604" w14:textId="77777777" w:rsidR="00D51CDE" w:rsidRPr="004C01F2" w:rsidRDefault="00D51CDE" w:rsidP="00D51CDE">
            <w:pPr>
              <w:rPr>
                <w:rFonts w:cstheme="minorHAnsi"/>
              </w:rPr>
            </w:pPr>
          </w:p>
        </w:tc>
        <w:tc>
          <w:tcPr>
            <w:tcW w:w="3552" w:type="dxa"/>
          </w:tcPr>
          <w:p w14:paraId="3DD220FA" w14:textId="77777777" w:rsidR="00D51CDE" w:rsidRPr="004C01F2" w:rsidRDefault="00D51CDE" w:rsidP="00D51CDE">
            <w:pPr>
              <w:rPr>
                <w:rFonts w:cstheme="minorHAnsi"/>
              </w:rPr>
            </w:pPr>
          </w:p>
        </w:tc>
        <w:tc>
          <w:tcPr>
            <w:tcW w:w="3553" w:type="dxa"/>
          </w:tcPr>
          <w:p w14:paraId="7B186A81" w14:textId="77777777" w:rsidR="00D51CDE" w:rsidRPr="004C01F2" w:rsidRDefault="00D51CDE" w:rsidP="00D51CDE">
            <w:pPr>
              <w:rPr>
                <w:rFonts w:cstheme="minorHAnsi"/>
              </w:rPr>
            </w:pPr>
          </w:p>
        </w:tc>
        <w:tc>
          <w:tcPr>
            <w:tcW w:w="3552" w:type="dxa"/>
          </w:tcPr>
          <w:p w14:paraId="4F24943C" w14:textId="77777777" w:rsidR="00D51CDE" w:rsidRPr="00D51CDE" w:rsidRDefault="00D51CDE" w:rsidP="00D51CDE">
            <w:pPr>
              <w:rPr>
                <w:rFonts w:cstheme="minorHAnsi"/>
                <w:b/>
              </w:rPr>
            </w:pPr>
          </w:p>
        </w:tc>
        <w:tc>
          <w:tcPr>
            <w:tcW w:w="3553" w:type="dxa"/>
          </w:tcPr>
          <w:p w14:paraId="08FB114E" w14:textId="77777777" w:rsidR="00D51CDE" w:rsidRPr="00D51CDE" w:rsidRDefault="00D51CDE" w:rsidP="00D51CDE">
            <w:pPr>
              <w:rPr>
                <w:rFonts w:cstheme="minorHAnsi"/>
                <w:b/>
              </w:rPr>
            </w:pPr>
            <w:r w:rsidRPr="00D51CDE">
              <w:rPr>
                <w:rFonts w:cstheme="minorHAnsi"/>
                <w:b/>
              </w:rPr>
              <w:t>Divide proper fractions by whole numbers (e.g. 1/3÷ 2 =1/</w:t>
            </w:r>
            <w:proofErr w:type="gramStart"/>
            <w:r w:rsidRPr="00D51CDE">
              <w:rPr>
                <w:rFonts w:cstheme="minorHAnsi"/>
                <w:b/>
              </w:rPr>
              <w:t>6 )</w:t>
            </w:r>
            <w:proofErr w:type="gramEnd"/>
          </w:p>
          <w:p w14:paraId="6AD9664E" w14:textId="77777777" w:rsidR="00D51CDE" w:rsidRPr="00D51CDE" w:rsidRDefault="00D51CDE" w:rsidP="00D51CDE">
            <w:pPr>
              <w:rPr>
                <w:rFonts w:cstheme="minorHAnsi"/>
                <w:b/>
              </w:rPr>
            </w:pPr>
          </w:p>
        </w:tc>
      </w:tr>
      <w:tr w:rsidR="00D51CDE" w:rsidRPr="004C01F2" w14:paraId="74DB2584" w14:textId="77777777" w:rsidTr="004C01F2">
        <w:trPr>
          <w:trHeight w:val="961"/>
        </w:trPr>
        <w:tc>
          <w:tcPr>
            <w:tcW w:w="1165" w:type="dxa"/>
            <w:vMerge/>
          </w:tcPr>
          <w:p w14:paraId="6BF7610E" w14:textId="77777777" w:rsidR="00D51CDE" w:rsidRPr="004C01F2" w:rsidRDefault="00D51CDE" w:rsidP="00D51CDE">
            <w:pPr>
              <w:rPr>
                <w:rFonts w:cstheme="minorHAnsi"/>
              </w:rPr>
            </w:pPr>
          </w:p>
        </w:tc>
        <w:tc>
          <w:tcPr>
            <w:tcW w:w="3552" w:type="dxa"/>
          </w:tcPr>
          <w:p w14:paraId="25DC539F" w14:textId="77777777" w:rsidR="00D51CDE" w:rsidRPr="004C01F2" w:rsidRDefault="00D51CDE" w:rsidP="00D51CDE">
            <w:pPr>
              <w:rPr>
                <w:rFonts w:cstheme="minorHAnsi"/>
              </w:rPr>
            </w:pPr>
          </w:p>
        </w:tc>
        <w:tc>
          <w:tcPr>
            <w:tcW w:w="3553" w:type="dxa"/>
          </w:tcPr>
          <w:p w14:paraId="63E83F18" w14:textId="77777777" w:rsidR="00D51CDE" w:rsidRPr="004C01F2" w:rsidRDefault="00D51CDE" w:rsidP="00D51CDE">
            <w:pPr>
              <w:rPr>
                <w:rFonts w:cstheme="minorHAnsi"/>
              </w:rPr>
            </w:pPr>
          </w:p>
        </w:tc>
        <w:tc>
          <w:tcPr>
            <w:tcW w:w="3552" w:type="dxa"/>
          </w:tcPr>
          <w:p w14:paraId="6FBAD364" w14:textId="77777777" w:rsidR="00D51CDE" w:rsidRPr="00D51CDE" w:rsidRDefault="00D51CDE" w:rsidP="00D51CDE">
            <w:pPr>
              <w:rPr>
                <w:rFonts w:cstheme="minorHAnsi"/>
                <w:b/>
              </w:rPr>
            </w:pPr>
          </w:p>
        </w:tc>
        <w:tc>
          <w:tcPr>
            <w:tcW w:w="3553" w:type="dxa"/>
          </w:tcPr>
          <w:p w14:paraId="21875A95" w14:textId="77777777" w:rsidR="00D51CDE" w:rsidRPr="00D51CDE" w:rsidRDefault="00D51CDE" w:rsidP="00D51CDE">
            <w:pPr>
              <w:rPr>
                <w:rFonts w:cstheme="minorHAnsi"/>
                <w:b/>
              </w:rPr>
            </w:pPr>
            <w:r w:rsidRPr="00D51CDE">
              <w:rPr>
                <w:rFonts w:cstheme="minorHAnsi"/>
                <w:b/>
              </w:rPr>
              <w:t>Use common factors to simplify fractions; use common multiples to express fractions in the same denomination</w:t>
            </w:r>
          </w:p>
          <w:p w14:paraId="5DC4596E" w14:textId="77777777" w:rsidR="00D51CDE" w:rsidRPr="00D51CDE" w:rsidRDefault="00D51CDE" w:rsidP="00D51CDE">
            <w:pPr>
              <w:rPr>
                <w:rFonts w:cstheme="minorHAnsi"/>
                <w:b/>
              </w:rPr>
            </w:pPr>
          </w:p>
        </w:tc>
      </w:tr>
      <w:tr w:rsidR="00D51CDE" w:rsidRPr="004C01F2" w14:paraId="46A0DAB1" w14:textId="77777777" w:rsidTr="004C01F2">
        <w:trPr>
          <w:trHeight w:val="961"/>
        </w:trPr>
        <w:tc>
          <w:tcPr>
            <w:tcW w:w="1165" w:type="dxa"/>
            <w:vMerge/>
          </w:tcPr>
          <w:p w14:paraId="71E9947C" w14:textId="77777777" w:rsidR="00D51CDE" w:rsidRPr="004C01F2" w:rsidRDefault="00D51CDE" w:rsidP="00D51CDE">
            <w:pPr>
              <w:rPr>
                <w:rFonts w:cstheme="minorHAnsi"/>
              </w:rPr>
            </w:pPr>
          </w:p>
        </w:tc>
        <w:tc>
          <w:tcPr>
            <w:tcW w:w="3552" w:type="dxa"/>
          </w:tcPr>
          <w:p w14:paraId="1413D853" w14:textId="77777777" w:rsidR="00D51CDE" w:rsidRPr="004C01F2" w:rsidRDefault="00D51CDE" w:rsidP="00D51CDE">
            <w:pPr>
              <w:rPr>
                <w:rFonts w:cstheme="minorHAnsi"/>
              </w:rPr>
            </w:pPr>
          </w:p>
        </w:tc>
        <w:tc>
          <w:tcPr>
            <w:tcW w:w="3553" w:type="dxa"/>
          </w:tcPr>
          <w:p w14:paraId="2A7A9836" w14:textId="77777777" w:rsidR="00D51CDE" w:rsidRPr="004C01F2" w:rsidRDefault="00D51CDE" w:rsidP="00D51CDE">
            <w:pPr>
              <w:rPr>
                <w:rFonts w:cstheme="minorHAnsi"/>
              </w:rPr>
            </w:pPr>
          </w:p>
        </w:tc>
        <w:tc>
          <w:tcPr>
            <w:tcW w:w="3552" w:type="dxa"/>
          </w:tcPr>
          <w:p w14:paraId="06D9B04E" w14:textId="77777777" w:rsidR="00D51CDE" w:rsidRPr="00F157DF" w:rsidRDefault="00D51CDE" w:rsidP="00D51CDE">
            <w:pPr>
              <w:rPr>
                <w:rFonts w:cstheme="minorHAnsi"/>
                <w:b/>
              </w:rPr>
            </w:pPr>
            <w:r w:rsidRPr="00F157DF">
              <w:rPr>
                <w:rFonts w:cstheme="minorHAnsi"/>
                <w:b/>
              </w:rPr>
              <w:t xml:space="preserve">Recognise mixed numbers and improper fractions and convert from one form to the other </w:t>
            </w:r>
            <w:r w:rsidR="00F157DF" w:rsidRPr="00F157DF">
              <w:rPr>
                <w:rFonts w:cstheme="minorHAnsi"/>
                <w:b/>
              </w:rPr>
              <w:t xml:space="preserve">(and </w:t>
            </w:r>
            <w:r w:rsidRPr="00F157DF">
              <w:rPr>
                <w:rFonts w:cstheme="minorHAnsi"/>
                <w:b/>
              </w:rPr>
              <w:t>write st</w:t>
            </w:r>
            <w:r w:rsidR="00F157DF" w:rsidRPr="00F157DF">
              <w:rPr>
                <w:rFonts w:cstheme="minorHAnsi"/>
                <w:b/>
              </w:rPr>
              <w:t>atements &gt; 1 as a mixed number e.g. 2/5 + 4/5 = 6/5 =1 1/5)</w:t>
            </w:r>
          </w:p>
          <w:p w14:paraId="47CE7A2C" w14:textId="77777777" w:rsidR="00D51CDE" w:rsidRPr="004C01F2" w:rsidRDefault="00D51CDE" w:rsidP="00D51CDE">
            <w:pPr>
              <w:rPr>
                <w:rFonts w:cstheme="minorHAnsi"/>
              </w:rPr>
            </w:pPr>
          </w:p>
          <w:p w14:paraId="2C7DA92C" w14:textId="77777777" w:rsidR="00D51CDE" w:rsidRPr="004C01F2" w:rsidRDefault="00D51CDE" w:rsidP="00D51CDE">
            <w:pPr>
              <w:rPr>
                <w:rFonts w:cstheme="minorHAnsi"/>
              </w:rPr>
            </w:pPr>
          </w:p>
        </w:tc>
        <w:tc>
          <w:tcPr>
            <w:tcW w:w="3553" w:type="dxa"/>
          </w:tcPr>
          <w:p w14:paraId="3F904CCB" w14:textId="77777777" w:rsidR="00D51CDE" w:rsidRPr="004C01F2" w:rsidRDefault="00D51CDE" w:rsidP="00D51CDE">
            <w:pPr>
              <w:rPr>
                <w:rFonts w:cstheme="minorHAnsi"/>
              </w:rPr>
            </w:pPr>
          </w:p>
        </w:tc>
      </w:tr>
      <w:tr w:rsidR="00D51CDE" w:rsidRPr="004C01F2" w14:paraId="0345F32A" w14:textId="77777777" w:rsidTr="004C01F2">
        <w:trPr>
          <w:trHeight w:val="961"/>
        </w:trPr>
        <w:tc>
          <w:tcPr>
            <w:tcW w:w="1165" w:type="dxa"/>
            <w:vMerge/>
          </w:tcPr>
          <w:p w14:paraId="040360B8" w14:textId="77777777" w:rsidR="00D51CDE" w:rsidRPr="004C01F2" w:rsidRDefault="00D51CDE" w:rsidP="00D51CDE">
            <w:pPr>
              <w:rPr>
                <w:rFonts w:cstheme="minorHAnsi"/>
              </w:rPr>
            </w:pPr>
          </w:p>
        </w:tc>
        <w:tc>
          <w:tcPr>
            <w:tcW w:w="3552" w:type="dxa"/>
          </w:tcPr>
          <w:p w14:paraId="742CB54D" w14:textId="77777777" w:rsidR="00D51CDE" w:rsidRPr="004C01F2" w:rsidRDefault="00D51CDE" w:rsidP="00D51CDE">
            <w:pPr>
              <w:rPr>
                <w:rFonts w:cstheme="minorHAnsi"/>
              </w:rPr>
            </w:pPr>
            <w:r w:rsidRPr="004C01F2">
              <w:rPr>
                <w:rFonts w:cstheme="minorHAnsi"/>
              </w:rPr>
              <w:t>Show practically or pictorially that a fraction is one whole number divided by another (e.g. 3/4 can be interpreted as 3 ÷ 4)</w:t>
            </w:r>
          </w:p>
        </w:tc>
        <w:tc>
          <w:tcPr>
            <w:tcW w:w="3553" w:type="dxa"/>
          </w:tcPr>
          <w:p w14:paraId="3DB5850A" w14:textId="77777777" w:rsidR="00D51CDE" w:rsidRPr="004C01F2" w:rsidRDefault="00D51CDE" w:rsidP="00D51CDE">
            <w:pPr>
              <w:rPr>
                <w:rFonts w:cstheme="minorHAnsi"/>
              </w:rPr>
            </w:pPr>
            <w:r w:rsidRPr="004C01F2">
              <w:rPr>
                <w:rFonts w:cstheme="minorHAnsi"/>
              </w:rPr>
              <w:t>Understand that a fraction is one whole number divided by another (e.g. 3/4 can be interpreted as 3 ÷ 4)</w:t>
            </w:r>
          </w:p>
          <w:p w14:paraId="17A1CA98" w14:textId="77777777" w:rsidR="00D51CDE" w:rsidRPr="004C01F2" w:rsidRDefault="00D51CDE" w:rsidP="00D51CDE">
            <w:pPr>
              <w:rPr>
                <w:rFonts w:cstheme="minorHAnsi"/>
              </w:rPr>
            </w:pPr>
          </w:p>
        </w:tc>
        <w:tc>
          <w:tcPr>
            <w:tcW w:w="3552" w:type="dxa"/>
          </w:tcPr>
          <w:p w14:paraId="1A55251A" w14:textId="77777777" w:rsidR="00D51CDE" w:rsidRPr="004C01F2" w:rsidRDefault="00D51CDE" w:rsidP="00D51CDE">
            <w:pPr>
              <w:rPr>
                <w:rFonts w:cstheme="minorHAnsi"/>
              </w:rPr>
            </w:pPr>
          </w:p>
        </w:tc>
        <w:tc>
          <w:tcPr>
            <w:tcW w:w="3553" w:type="dxa"/>
          </w:tcPr>
          <w:p w14:paraId="4F6D2C48" w14:textId="77777777" w:rsidR="00D51CDE" w:rsidRPr="004C01F2" w:rsidRDefault="00D51CDE" w:rsidP="00D51CDE">
            <w:pPr>
              <w:rPr>
                <w:rFonts w:cstheme="minorHAnsi"/>
              </w:rPr>
            </w:pPr>
          </w:p>
        </w:tc>
      </w:tr>
      <w:tr w:rsidR="00D51CDE" w:rsidRPr="004C01F2" w14:paraId="0492F540" w14:textId="77777777" w:rsidTr="004C01F2">
        <w:trPr>
          <w:trHeight w:val="961"/>
        </w:trPr>
        <w:tc>
          <w:tcPr>
            <w:tcW w:w="1165" w:type="dxa"/>
            <w:vMerge/>
          </w:tcPr>
          <w:p w14:paraId="31F27C88" w14:textId="77777777" w:rsidR="00D51CDE" w:rsidRPr="004C01F2" w:rsidRDefault="00D51CDE" w:rsidP="00D51CDE">
            <w:pPr>
              <w:rPr>
                <w:rFonts w:cstheme="minorHAnsi"/>
              </w:rPr>
            </w:pPr>
          </w:p>
        </w:tc>
        <w:tc>
          <w:tcPr>
            <w:tcW w:w="3552" w:type="dxa"/>
          </w:tcPr>
          <w:p w14:paraId="7996436B" w14:textId="77777777" w:rsidR="00D51CDE" w:rsidRPr="004C01F2" w:rsidRDefault="00D51CDE" w:rsidP="00D51CDE">
            <w:pPr>
              <w:rPr>
                <w:rFonts w:cstheme="minorHAnsi"/>
              </w:rPr>
            </w:pPr>
            <w:r w:rsidRPr="004C01F2">
              <w:rPr>
                <w:rFonts w:cstheme="minorHAnsi"/>
              </w:rPr>
              <w:t>Understand that finding a fraction of an amount relates to division</w:t>
            </w:r>
          </w:p>
          <w:p w14:paraId="79B88F8C" w14:textId="77777777" w:rsidR="00D51CDE" w:rsidRPr="004C01F2" w:rsidRDefault="00D51CDE" w:rsidP="00D51CDE">
            <w:pPr>
              <w:rPr>
                <w:rFonts w:cstheme="minorHAnsi"/>
              </w:rPr>
            </w:pPr>
          </w:p>
          <w:p w14:paraId="145C11DD" w14:textId="77777777" w:rsidR="00D51CDE" w:rsidRPr="004C01F2" w:rsidRDefault="00D51CDE" w:rsidP="00D51CDE">
            <w:pPr>
              <w:rPr>
                <w:rFonts w:cstheme="minorHAnsi"/>
              </w:rPr>
            </w:pPr>
          </w:p>
        </w:tc>
        <w:tc>
          <w:tcPr>
            <w:tcW w:w="3553" w:type="dxa"/>
          </w:tcPr>
          <w:p w14:paraId="751DED18" w14:textId="77777777" w:rsidR="00D51CDE" w:rsidRPr="00F157DF" w:rsidRDefault="00D51CDE" w:rsidP="00D51CDE">
            <w:pPr>
              <w:rPr>
                <w:rFonts w:cstheme="minorHAnsi"/>
                <w:b/>
              </w:rPr>
            </w:pPr>
            <w:r w:rsidRPr="00F157DF">
              <w:rPr>
                <w:rFonts w:cstheme="minorHAnsi"/>
                <w:b/>
              </w:rPr>
              <w:t>Solve problems involving increasingly harder fractions to calculate quantities, and fractions to divide quantities, including non-unit fractions where the answer is a whole number</w:t>
            </w:r>
          </w:p>
          <w:p w14:paraId="6B40E7A7" w14:textId="77777777" w:rsidR="00D51CDE" w:rsidRPr="004C01F2" w:rsidRDefault="00D51CDE" w:rsidP="00D51CDE">
            <w:pPr>
              <w:rPr>
                <w:rFonts w:cstheme="minorHAnsi"/>
              </w:rPr>
            </w:pPr>
          </w:p>
        </w:tc>
        <w:tc>
          <w:tcPr>
            <w:tcW w:w="3552" w:type="dxa"/>
          </w:tcPr>
          <w:p w14:paraId="3FFF7D4A" w14:textId="77777777" w:rsidR="00D51CDE" w:rsidRPr="004C01F2" w:rsidRDefault="00D51CDE" w:rsidP="00D51CDE">
            <w:pPr>
              <w:rPr>
                <w:rFonts w:cstheme="minorHAnsi"/>
              </w:rPr>
            </w:pPr>
          </w:p>
        </w:tc>
        <w:tc>
          <w:tcPr>
            <w:tcW w:w="3553" w:type="dxa"/>
          </w:tcPr>
          <w:p w14:paraId="287B69A3" w14:textId="77777777" w:rsidR="00D51CDE" w:rsidRPr="004C01F2" w:rsidRDefault="00D51CDE" w:rsidP="00D51CDE">
            <w:pPr>
              <w:rPr>
                <w:rFonts w:cstheme="minorHAnsi"/>
              </w:rPr>
            </w:pPr>
          </w:p>
          <w:p w14:paraId="63A0829D" w14:textId="77777777" w:rsidR="00D51CDE" w:rsidRPr="004C01F2" w:rsidRDefault="00D51CDE" w:rsidP="00D51CDE">
            <w:pPr>
              <w:rPr>
                <w:rFonts w:cstheme="minorHAnsi"/>
              </w:rPr>
            </w:pPr>
          </w:p>
        </w:tc>
      </w:tr>
      <w:tr w:rsidR="00D51CDE" w:rsidRPr="004C01F2" w14:paraId="27FF9DD4" w14:textId="77777777" w:rsidTr="004C01F2">
        <w:trPr>
          <w:trHeight w:val="961"/>
        </w:trPr>
        <w:tc>
          <w:tcPr>
            <w:tcW w:w="1165" w:type="dxa"/>
            <w:vMerge/>
          </w:tcPr>
          <w:p w14:paraId="39CA8924" w14:textId="77777777" w:rsidR="00D51CDE" w:rsidRPr="004C01F2" w:rsidRDefault="00D51CDE" w:rsidP="00D51CDE">
            <w:pPr>
              <w:rPr>
                <w:rFonts w:cstheme="minorHAnsi"/>
              </w:rPr>
            </w:pPr>
          </w:p>
        </w:tc>
        <w:tc>
          <w:tcPr>
            <w:tcW w:w="3552" w:type="dxa"/>
          </w:tcPr>
          <w:p w14:paraId="7FEAE613" w14:textId="77777777" w:rsidR="00D51CDE" w:rsidRPr="00F157DF" w:rsidRDefault="00F157DF" w:rsidP="00D51CDE">
            <w:pPr>
              <w:rPr>
                <w:rFonts w:cstheme="minorHAnsi"/>
                <w:b/>
              </w:rPr>
            </w:pPr>
            <w:r w:rsidRPr="00F157DF">
              <w:rPr>
                <w:rFonts w:cstheme="minorHAnsi"/>
                <w:b/>
              </w:rPr>
              <w:t>Count up/down in tenths and r</w:t>
            </w:r>
            <w:r w:rsidR="00D51CDE" w:rsidRPr="00F157DF">
              <w:rPr>
                <w:rFonts w:cstheme="minorHAnsi"/>
                <w:b/>
              </w:rPr>
              <w:t>ecognise that tenths arise from dividing objects into 10 equal parts and in dividing one-digit numbers or quantities by 10</w:t>
            </w:r>
          </w:p>
          <w:p w14:paraId="1BB6F150" w14:textId="77777777" w:rsidR="00D51CDE" w:rsidRPr="00F157DF" w:rsidRDefault="00D51CDE" w:rsidP="00D51CDE">
            <w:pPr>
              <w:ind w:firstLine="720"/>
              <w:rPr>
                <w:rFonts w:cstheme="minorHAnsi"/>
                <w:b/>
              </w:rPr>
            </w:pPr>
          </w:p>
        </w:tc>
        <w:tc>
          <w:tcPr>
            <w:tcW w:w="3553" w:type="dxa"/>
          </w:tcPr>
          <w:p w14:paraId="6A43B668" w14:textId="77777777" w:rsidR="00D51CDE" w:rsidRPr="00F157DF" w:rsidRDefault="00F157DF" w:rsidP="00D51CDE">
            <w:pPr>
              <w:rPr>
                <w:rFonts w:cstheme="minorHAnsi"/>
                <w:b/>
              </w:rPr>
            </w:pPr>
            <w:r w:rsidRPr="00F157DF">
              <w:rPr>
                <w:rFonts w:cstheme="minorHAnsi"/>
                <w:b/>
              </w:rPr>
              <w:t>Count up/down in hundredths and r</w:t>
            </w:r>
            <w:r w:rsidR="00D51CDE" w:rsidRPr="00F157DF">
              <w:rPr>
                <w:rFonts w:cstheme="minorHAnsi"/>
                <w:b/>
              </w:rPr>
              <w:t>ecognise that hundredths arise when dividing an object by one hundred and dividing tenths by ten</w:t>
            </w:r>
          </w:p>
          <w:p w14:paraId="04338875" w14:textId="77777777" w:rsidR="00D51CDE" w:rsidRPr="00F157DF" w:rsidRDefault="00D51CDE" w:rsidP="00D51CDE">
            <w:pPr>
              <w:rPr>
                <w:rFonts w:cstheme="minorHAnsi"/>
                <w:b/>
              </w:rPr>
            </w:pPr>
          </w:p>
        </w:tc>
        <w:tc>
          <w:tcPr>
            <w:tcW w:w="3552" w:type="dxa"/>
          </w:tcPr>
          <w:p w14:paraId="2CCB938B" w14:textId="77777777" w:rsidR="00D51CDE" w:rsidRPr="004C01F2" w:rsidRDefault="00D51CDE" w:rsidP="00D51CDE">
            <w:pPr>
              <w:rPr>
                <w:rFonts w:cstheme="minorHAnsi"/>
              </w:rPr>
            </w:pPr>
          </w:p>
        </w:tc>
        <w:tc>
          <w:tcPr>
            <w:tcW w:w="3553" w:type="dxa"/>
          </w:tcPr>
          <w:p w14:paraId="796B98D5" w14:textId="77777777" w:rsidR="00D51CDE" w:rsidRPr="004C01F2" w:rsidRDefault="00D51CDE" w:rsidP="00D51CDE">
            <w:pPr>
              <w:rPr>
                <w:rFonts w:cstheme="minorHAnsi"/>
              </w:rPr>
            </w:pPr>
          </w:p>
        </w:tc>
      </w:tr>
      <w:tr w:rsidR="00D51CDE" w:rsidRPr="004C01F2" w14:paraId="0FFE54AC" w14:textId="77777777" w:rsidTr="004C01F2">
        <w:trPr>
          <w:trHeight w:val="961"/>
        </w:trPr>
        <w:tc>
          <w:tcPr>
            <w:tcW w:w="1165" w:type="dxa"/>
            <w:vMerge/>
          </w:tcPr>
          <w:p w14:paraId="344BE600" w14:textId="77777777" w:rsidR="00D51CDE" w:rsidRPr="004C01F2" w:rsidRDefault="00D51CDE" w:rsidP="00D51CDE">
            <w:pPr>
              <w:rPr>
                <w:rFonts w:cstheme="minorHAnsi"/>
              </w:rPr>
            </w:pPr>
          </w:p>
        </w:tc>
        <w:tc>
          <w:tcPr>
            <w:tcW w:w="3552" w:type="dxa"/>
          </w:tcPr>
          <w:p w14:paraId="7EE3B4B9" w14:textId="77777777" w:rsidR="00D51CDE" w:rsidRPr="004C01F2" w:rsidRDefault="00D51CDE" w:rsidP="00D51CDE">
            <w:pPr>
              <w:rPr>
                <w:rFonts w:cstheme="minorHAnsi"/>
              </w:rPr>
            </w:pPr>
          </w:p>
        </w:tc>
        <w:tc>
          <w:tcPr>
            <w:tcW w:w="3553" w:type="dxa"/>
          </w:tcPr>
          <w:p w14:paraId="27FFAF22" w14:textId="77777777" w:rsidR="00D51CDE" w:rsidRPr="00F157DF" w:rsidRDefault="00D51CDE" w:rsidP="00D51CDE">
            <w:pPr>
              <w:rPr>
                <w:rFonts w:cstheme="minorHAnsi"/>
                <w:b/>
              </w:rPr>
            </w:pPr>
            <w:r w:rsidRPr="00F157DF">
              <w:rPr>
                <w:rFonts w:cstheme="minorHAnsi"/>
                <w:b/>
              </w:rPr>
              <w:t>Recognise and write decimal equivalents of any number of tenths or hundredths</w:t>
            </w:r>
          </w:p>
          <w:p w14:paraId="17D63EA2" w14:textId="77777777" w:rsidR="00D51CDE" w:rsidRPr="00F157DF" w:rsidRDefault="00D51CDE" w:rsidP="00D51CDE">
            <w:pPr>
              <w:rPr>
                <w:rFonts w:cstheme="minorHAnsi"/>
                <w:b/>
              </w:rPr>
            </w:pPr>
          </w:p>
          <w:p w14:paraId="6198101E" w14:textId="77777777" w:rsidR="00D51CDE" w:rsidRPr="00F157DF" w:rsidRDefault="00D51CDE" w:rsidP="00D51CDE">
            <w:pPr>
              <w:rPr>
                <w:rFonts w:cstheme="minorHAnsi"/>
                <w:b/>
              </w:rPr>
            </w:pPr>
            <w:r w:rsidRPr="00F157DF">
              <w:rPr>
                <w:rFonts w:cstheme="minorHAnsi"/>
                <w:b/>
              </w:rPr>
              <w:t xml:space="preserve">Recognise and write decimal equivalents to 1/4, 1/2, 3/4 </w:t>
            </w:r>
          </w:p>
          <w:p w14:paraId="52E608EF" w14:textId="77777777" w:rsidR="00D51CDE" w:rsidRPr="00F157DF" w:rsidRDefault="00D51CDE" w:rsidP="00D51CDE">
            <w:pPr>
              <w:rPr>
                <w:rFonts w:cstheme="minorHAnsi"/>
                <w:b/>
              </w:rPr>
            </w:pPr>
          </w:p>
          <w:p w14:paraId="074E47F7" w14:textId="77777777" w:rsidR="00D51CDE" w:rsidRPr="00F157DF" w:rsidRDefault="00D51CDE" w:rsidP="00D51CDE">
            <w:pPr>
              <w:rPr>
                <w:rFonts w:cstheme="minorHAnsi"/>
                <w:b/>
              </w:rPr>
            </w:pPr>
          </w:p>
        </w:tc>
        <w:tc>
          <w:tcPr>
            <w:tcW w:w="3552" w:type="dxa"/>
          </w:tcPr>
          <w:p w14:paraId="262F7DDD" w14:textId="77777777" w:rsidR="00D51CDE" w:rsidRPr="00F157DF" w:rsidRDefault="00D51CDE" w:rsidP="00D51CDE">
            <w:pPr>
              <w:rPr>
                <w:rFonts w:cstheme="minorHAnsi"/>
                <w:b/>
              </w:rPr>
            </w:pPr>
            <w:r w:rsidRPr="00F157DF">
              <w:rPr>
                <w:rFonts w:cstheme="minorHAnsi"/>
                <w:b/>
              </w:rPr>
              <w:t>Read and write decimal numbers as fractions (e.g. 0.71 = 71/100</w:t>
            </w:r>
          </w:p>
          <w:p w14:paraId="4A852BA6" w14:textId="77777777" w:rsidR="00D51CDE" w:rsidRPr="00F157DF" w:rsidRDefault="00D51CDE" w:rsidP="00D51CDE">
            <w:pPr>
              <w:tabs>
                <w:tab w:val="left" w:pos="972"/>
              </w:tabs>
              <w:rPr>
                <w:rFonts w:cstheme="minorHAnsi"/>
                <w:b/>
              </w:rPr>
            </w:pPr>
          </w:p>
          <w:p w14:paraId="08459B55" w14:textId="77777777" w:rsidR="00D51CDE" w:rsidRPr="00F157DF" w:rsidRDefault="00D51CDE" w:rsidP="00D51CDE">
            <w:pPr>
              <w:rPr>
                <w:rFonts w:cstheme="minorHAnsi"/>
                <w:b/>
              </w:rPr>
            </w:pPr>
            <w:r w:rsidRPr="00F157DF">
              <w:rPr>
                <w:rFonts w:cstheme="minorHAnsi"/>
                <w:b/>
              </w:rPr>
              <w:t>Recognise and use thousandths and relate them to tenths, hundredths and decimal equivalents</w:t>
            </w:r>
          </w:p>
          <w:p w14:paraId="1299FC03" w14:textId="77777777" w:rsidR="00D51CDE" w:rsidRPr="00F157DF" w:rsidRDefault="00D51CDE" w:rsidP="00D51CDE">
            <w:pPr>
              <w:tabs>
                <w:tab w:val="left" w:pos="972"/>
              </w:tabs>
              <w:rPr>
                <w:rFonts w:cstheme="minorHAnsi"/>
                <w:b/>
              </w:rPr>
            </w:pPr>
          </w:p>
          <w:p w14:paraId="1EA8186D" w14:textId="77777777" w:rsidR="00D51CDE" w:rsidRPr="00F157DF" w:rsidRDefault="00D51CDE" w:rsidP="00D51CDE">
            <w:pPr>
              <w:tabs>
                <w:tab w:val="left" w:pos="972"/>
              </w:tabs>
              <w:rPr>
                <w:rFonts w:cstheme="minorHAnsi"/>
                <w:b/>
              </w:rPr>
            </w:pPr>
            <w:r w:rsidRPr="00F157DF">
              <w:rPr>
                <w:rFonts w:cstheme="minorHAnsi"/>
                <w:b/>
              </w:rPr>
              <w:t>Solve problems which require knowing percentage and decimal equivalents of 1/2, 1/4, 1/5, 2/5, 4/5 and fractions with a denominator of a multiple of 10 or 25</w:t>
            </w:r>
          </w:p>
          <w:p w14:paraId="53508331" w14:textId="77777777" w:rsidR="00D51CDE" w:rsidRPr="00F157DF" w:rsidRDefault="00D51CDE" w:rsidP="00D51CDE">
            <w:pPr>
              <w:tabs>
                <w:tab w:val="left" w:pos="972"/>
              </w:tabs>
              <w:rPr>
                <w:rFonts w:cstheme="minorHAnsi"/>
                <w:b/>
              </w:rPr>
            </w:pPr>
          </w:p>
        </w:tc>
        <w:tc>
          <w:tcPr>
            <w:tcW w:w="3553" w:type="dxa"/>
          </w:tcPr>
          <w:p w14:paraId="5218E0B5" w14:textId="77777777" w:rsidR="00D51CDE" w:rsidRPr="00F157DF" w:rsidRDefault="00D51CDE" w:rsidP="00D51CDE">
            <w:pPr>
              <w:rPr>
                <w:rFonts w:cstheme="minorHAnsi"/>
                <w:b/>
              </w:rPr>
            </w:pPr>
            <w:r w:rsidRPr="00F157DF">
              <w:rPr>
                <w:rFonts w:cstheme="minorHAnsi"/>
                <w:b/>
              </w:rPr>
              <w:t>Associate a fraction with division and calculate decimal fraction equivalents (e.g. 0.375 and 3/8)</w:t>
            </w:r>
          </w:p>
          <w:p w14:paraId="4C694B97" w14:textId="77777777" w:rsidR="00D51CDE" w:rsidRPr="004C01F2" w:rsidRDefault="00D51CDE" w:rsidP="00D51CDE">
            <w:pPr>
              <w:rPr>
                <w:rFonts w:cstheme="minorHAnsi"/>
              </w:rPr>
            </w:pPr>
          </w:p>
        </w:tc>
      </w:tr>
      <w:tr w:rsidR="00D51CDE" w:rsidRPr="004C01F2" w14:paraId="1180B80A" w14:textId="77777777" w:rsidTr="004C01F2">
        <w:trPr>
          <w:trHeight w:val="961"/>
        </w:trPr>
        <w:tc>
          <w:tcPr>
            <w:tcW w:w="1165" w:type="dxa"/>
            <w:vMerge/>
          </w:tcPr>
          <w:p w14:paraId="5EB26D91" w14:textId="77777777" w:rsidR="00D51CDE" w:rsidRPr="004C01F2" w:rsidRDefault="00D51CDE" w:rsidP="00D51CDE">
            <w:pPr>
              <w:rPr>
                <w:rFonts w:cstheme="minorHAnsi"/>
              </w:rPr>
            </w:pPr>
          </w:p>
        </w:tc>
        <w:tc>
          <w:tcPr>
            <w:tcW w:w="3552" w:type="dxa"/>
          </w:tcPr>
          <w:p w14:paraId="3BC8F9AD" w14:textId="77777777" w:rsidR="00D51CDE" w:rsidRPr="004C01F2" w:rsidRDefault="00D51CDE" w:rsidP="00D51CDE">
            <w:pPr>
              <w:rPr>
                <w:rFonts w:cstheme="minorHAnsi"/>
              </w:rPr>
            </w:pPr>
          </w:p>
        </w:tc>
        <w:tc>
          <w:tcPr>
            <w:tcW w:w="3553" w:type="dxa"/>
          </w:tcPr>
          <w:p w14:paraId="18D160CB" w14:textId="77777777" w:rsidR="00D51CDE" w:rsidRPr="004C01F2" w:rsidRDefault="00D51CDE" w:rsidP="00D51CDE">
            <w:pPr>
              <w:rPr>
                <w:rFonts w:cstheme="minorHAnsi"/>
              </w:rPr>
            </w:pPr>
          </w:p>
        </w:tc>
        <w:tc>
          <w:tcPr>
            <w:tcW w:w="3552" w:type="dxa"/>
          </w:tcPr>
          <w:p w14:paraId="6BF7935B" w14:textId="77777777" w:rsidR="00D51CDE" w:rsidRPr="00F157DF" w:rsidRDefault="00D51CDE" w:rsidP="00D51CDE">
            <w:pPr>
              <w:rPr>
                <w:rFonts w:cstheme="minorHAnsi"/>
                <w:b/>
              </w:rPr>
            </w:pPr>
            <w:r w:rsidRPr="00F157DF">
              <w:rPr>
                <w:rFonts w:cstheme="minorHAnsi"/>
                <w:b/>
              </w:rPr>
              <w:t>Recognise the per cent symbol (%) and understand that per cent relates to ‘number of parts per hundred’, and write percentages as a fraction with de</w:t>
            </w:r>
            <w:r w:rsidR="00F157DF">
              <w:rPr>
                <w:rFonts w:cstheme="minorHAnsi"/>
                <w:b/>
              </w:rPr>
              <w:t>nominator 100, and as a decimal</w:t>
            </w:r>
          </w:p>
        </w:tc>
        <w:tc>
          <w:tcPr>
            <w:tcW w:w="3553" w:type="dxa"/>
          </w:tcPr>
          <w:p w14:paraId="7EF97934" w14:textId="77777777" w:rsidR="00CE4656" w:rsidRPr="00CE4656" w:rsidRDefault="00CE4656" w:rsidP="00CE4656">
            <w:pPr>
              <w:pStyle w:val="Default"/>
              <w:rPr>
                <w:rFonts w:asciiTheme="minorHAnsi" w:hAnsiTheme="minorHAnsi" w:cstheme="minorHAnsi"/>
                <w:b/>
                <w:sz w:val="22"/>
                <w:szCs w:val="22"/>
              </w:rPr>
            </w:pPr>
            <w:r w:rsidRPr="00CE4656">
              <w:rPr>
                <w:rFonts w:asciiTheme="minorHAnsi" w:hAnsiTheme="minorHAnsi" w:cstheme="minorHAnsi"/>
                <w:b/>
                <w:sz w:val="22"/>
                <w:szCs w:val="22"/>
              </w:rPr>
              <w:t xml:space="preserve">Solve problems involving the calculation of percentages [for example, of measures, and such as 15% of 360] and the use of percentages for comparison </w:t>
            </w:r>
          </w:p>
          <w:p w14:paraId="61AC30FB" w14:textId="77777777" w:rsidR="00F157DF" w:rsidRDefault="00F157DF" w:rsidP="00D51CDE">
            <w:pPr>
              <w:rPr>
                <w:rFonts w:cstheme="minorHAnsi"/>
                <w:color w:val="00B0F0"/>
              </w:rPr>
            </w:pPr>
          </w:p>
          <w:p w14:paraId="26B1A375" w14:textId="77777777" w:rsidR="00D51CDE" w:rsidRPr="004C01F2" w:rsidRDefault="00D51CDE" w:rsidP="00F157DF">
            <w:pPr>
              <w:rPr>
                <w:rFonts w:cstheme="minorHAnsi"/>
              </w:rPr>
            </w:pPr>
          </w:p>
        </w:tc>
      </w:tr>
      <w:tr w:rsidR="00F157DF" w:rsidRPr="004C01F2" w14:paraId="6CD49227" w14:textId="77777777" w:rsidTr="004C01F2">
        <w:trPr>
          <w:trHeight w:val="961"/>
        </w:trPr>
        <w:tc>
          <w:tcPr>
            <w:tcW w:w="1165" w:type="dxa"/>
            <w:vMerge/>
          </w:tcPr>
          <w:p w14:paraId="211FC6EA" w14:textId="77777777" w:rsidR="00F157DF" w:rsidRPr="004C01F2" w:rsidRDefault="00F157DF" w:rsidP="00D51CDE">
            <w:pPr>
              <w:rPr>
                <w:rFonts w:cstheme="minorHAnsi"/>
              </w:rPr>
            </w:pPr>
          </w:p>
        </w:tc>
        <w:tc>
          <w:tcPr>
            <w:tcW w:w="3552" w:type="dxa"/>
          </w:tcPr>
          <w:p w14:paraId="764ED501" w14:textId="77777777" w:rsidR="00F157DF" w:rsidRPr="004C01F2" w:rsidRDefault="00F157DF" w:rsidP="00D51CDE">
            <w:pPr>
              <w:rPr>
                <w:rFonts w:cstheme="minorHAnsi"/>
              </w:rPr>
            </w:pPr>
          </w:p>
        </w:tc>
        <w:tc>
          <w:tcPr>
            <w:tcW w:w="3553" w:type="dxa"/>
          </w:tcPr>
          <w:p w14:paraId="0AB93745" w14:textId="77777777" w:rsidR="00F157DF" w:rsidRPr="004C01F2" w:rsidRDefault="00F157DF" w:rsidP="00D51CDE">
            <w:pPr>
              <w:rPr>
                <w:rFonts w:cstheme="minorHAnsi"/>
              </w:rPr>
            </w:pPr>
          </w:p>
        </w:tc>
        <w:tc>
          <w:tcPr>
            <w:tcW w:w="3552" w:type="dxa"/>
          </w:tcPr>
          <w:p w14:paraId="26D79009" w14:textId="77777777" w:rsidR="00F157DF" w:rsidRPr="00006EC9" w:rsidRDefault="00F157DF" w:rsidP="00F157DF">
            <w:pPr>
              <w:rPr>
                <w:rFonts w:cstheme="minorHAnsi"/>
                <w:color w:val="0070C0"/>
              </w:rPr>
            </w:pPr>
            <w:r w:rsidRPr="00006EC9">
              <w:rPr>
                <w:rFonts w:cstheme="minorHAnsi"/>
                <w:color w:val="0070C0"/>
              </w:rPr>
              <w:t>Find simple percentages of amounts</w:t>
            </w:r>
          </w:p>
          <w:p w14:paraId="7751BDEC" w14:textId="77777777" w:rsidR="00F157DF" w:rsidRPr="00006EC9" w:rsidRDefault="00F157DF" w:rsidP="00F157DF">
            <w:pPr>
              <w:rPr>
                <w:rFonts w:cstheme="minorHAnsi"/>
                <w:b/>
                <w:color w:val="0070C0"/>
              </w:rPr>
            </w:pPr>
            <w:r w:rsidRPr="00006EC9">
              <w:rPr>
                <w:rFonts w:cstheme="minorHAnsi"/>
                <w:color w:val="0070C0"/>
              </w:rPr>
              <w:t>(multiples of 10)</w:t>
            </w:r>
          </w:p>
        </w:tc>
        <w:tc>
          <w:tcPr>
            <w:tcW w:w="3553" w:type="dxa"/>
          </w:tcPr>
          <w:p w14:paraId="6C7755C5" w14:textId="77777777" w:rsidR="00F157DF" w:rsidRPr="00006EC9" w:rsidRDefault="00F157DF" w:rsidP="00F157DF">
            <w:pPr>
              <w:rPr>
                <w:rFonts w:cstheme="minorHAnsi"/>
                <w:color w:val="0070C0"/>
              </w:rPr>
            </w:pPr>
            <w:r w:rsidRPr="00006EC9">
              <w:rPr>
                <w:rFonts w:cstheme="minorHAnsi"/>
                <w:color w:val="0070C0"/>
              </w:rPr>
              <w:t>Find whole number percentages of amounts</w:t>
            </w:r>
          </w:p>
          <w:p w14:paraId="49635555" w14:textId="77777777" w:rsidR="00F157DF" w:rsidRPr="00006EC9" w:rsidRDefault="00F157DF" w:rsidP="00D51CDE">
            <w:pPr>
              <w:rPr>
                <w:rFonts w:cstheme="minorHAnsi"/>
                <w:color w:val="0070C0"/>
              </w:rPr>
            </w:pPr>
          </w:p>
        </w:tc>
      </w:tr>
      <w:tr w:rsidR="00D51CDE" w:rsidRPr="004C01F2" w14:paraId="0B1DA0A5" w14:textId="77777777" w:rsidTr="004C01F2">
        <w:trPr>
          <w:trHeight w:val="961"/>
        </w:trPr>
        <w:tc>
          <w:tcPr>
            <w:tcW w:w="1165" w:type="dxa"/>
            <w:vMerge/>
          </w:tcPr>
          <w:p w14:paraId="17A53FC6" w14:textId="77777777" w:rsidR="00D51CDE" w:rsidRPr="004C01F2" w:rsidRDefault="00D51CDE" w:rsidP="00D51CDE">
            <w:pPr>
              <w:rPr>
                <w:rFonts w:cstheme="minorHAnsi"/>
              </w:rPr>
            </w:pPr>
          </w:p>
        </w:tc>
        <w:tc>
          <w:tcPr>
            <w:tcW w:w="3552" w:type="dxa"/>
          </w:tcPr>
          <w:p w14:paraId="3E785902" w14:textId="77777777" w:rsidR="00D51CDE" w:rsidRPr="00F157DF" w:rsidRDefault="00D51CDE" w:rsidP="00D51CDE">
            <w:pPr>
              <w:rPr>
                <w:rFonts w:cstheme="minorHAnsi"/>
                <w:b/>
              </w:rPr>
            </w:pPr>
            <w:r w:rsidRPr="00F157DF">
              <w:rPr>
                <w:rFonts w:cstheme="minorHAnsi"/>
                <w:b/>
              </w:rPr>
              <w:t>Solve problems that involve all of the above</w:t>
            </w:r>
          </w:p>
        </w:tc>
        <w:tc>
          <w:tcPr>
            <w:tcW w:w="3553" w:type="dxa"/>
          </w:tcPr>
          <w:p w14:paraId="659A5298" w14:textId="77777777" w:rsidR="00D51CDE" w:rsidRPr="00F157DF" w:rsidRDefault="00D51CDE" w:rsidP="00D51CDE">
            <w:pPr>
              <w:rPr>
                <w:rFonts w:cstheme="minorHAnsi"/>
                <w:b/>
              </w:rPr>
            </w:pPr>
            <w:r w:rsidRPr="00F157DF">
              <w:rPr>
                <w:rFonts w:cstheme="minorHAnsi"/>
                <w:b/>
              </w:rPr>
              <w:t>Solve simple measure and money problems involving fractions and decimals to two decimal places</w:t>
            </w:r>
          </w:p>
          <w:p w14:paraId="1CDEAE01" w14:textId="77777777" w:rsidR="00D51CDE" w:rsidRPr="00F157DF" w:rsidRDefault="00D51CDE" w:rsidP="00D51CDE">
            <w:pPr>
              <w:rPr>
                <w:rFonts w:cstheme="minorHAnsi"/>
                <w:b/>
              </w:rPr>
            </w:pPr>
          </w:p>
          <w:p w14:paraId="50F07069" w14:textId="77777777" w:rsidR="00D51CDE" w:rsidRPr="00F157DF" w:rsidRDefault="00D51CDE" w:rsidP="00D51CDE">
            <w:pPr>
              <w:rPr>
                <w:rFonts w:cstheme="minorHAnsi"/>
                <w:b/>
              </w:rPr>
            </w:pPr>
          </w:p>
        </w:tc>
        <w:tc>
          <w:tcPr>
            <w:tcW w:w="3552" w:type="dxa"/>
          </w:tcPr>
          <w:p w14:paraId="08BD9D8F" w14:textId="77777777" w:rsidR="00D51CDE" w:rsidRPr="00F157DF" w:rsidRDefault="00D51CDE" w:rsidP="00D51CDE">
            <w:pPr>
              <w:rPr>
                <w:rFonts w:cstheme="minorHAnsi"/>
                <w:b/>
              </w:rPr>
            </w:pPr>
            <w:r w:rsidRPr="00F157DF">
              <w:rPr>
                <w:rFonts w:cstheme="minorHAnsi"/>
                <w:b/>
              </w:rPr>
              <w:lastRenderedPageBreak/>
              <w:t>Solve problems involving fractions and decimals to three places</w:t>
            </w:r>
          </w:p>
          <w:p w14:paraId="2FF85D32" w14:textId="77777777" w:rsidR="00D51CDE" w:rsidRPr="00F157DF" w:rsidRDefault="00D51CDE" w:rsidP="00D51CDE">
            <w:pPr>
              <w:rPr>
                <w:rFonts w:cstheme="minorHAnsi"/>
                <w:b/>
              </w:rPr>
            </w:pPr>
          </w:p>
        </w:tc>
        <w:tc>
          <w:tcPr>
            <w:tcW w:w="3553" w:type="dxa"/>
          </w:tcPr>
          <w:p w14:paraId="2FC83BA8" w14:textId="77777777" w:rsidR="00D51CDE" w:rsidRPr="00F157DF" w:rsidRDefault="00D51CDE" w:rsidP="00D51CDE">
            <w:pPr>
              <w:rPr>
                <w:rFonts w:cstheme="minorHAnsi"/>
              </w:rPr>
            </w:pPr>
            <w:r w:rsidRPr="00F157DF">
              <w:rPr>
                <w:rFonts w:cstheme="minorHAnsi"/>
              </w:rPr>
              <w:t>Solve problems involving fractions</w:t>
            </w:r>
          </w:p>
          <w:p w14:paraId="1E954643" w14:textId="77777777" w:rsidR="00D51CDE" w:rsidRPr="00F157DF" w:rsidRDefault="00D51CDE" w:rsidP="00D51CDE">
            <w:pPr>
              <w:rPr>
                <w:rFonts w:cstheme="minorHAnsi"/>
                <w:b/>
              </w:rPr>
            </w:pPr>
          </w:p>
          <w:p w14:paraId="70CAD7EA" w14:textId="77777777" w:rsidR="00D51CDE" w:rsidRPr="00F157DF" w:rsidRDefault="00D51CDE" w:rsidP="00D51CDE">
            <w:pPr>
              <w:rPr>
                <w:rFonts w:cstheme="minorHAnsi"/>
                <w:b/>
              </w:rPr>
            </w:pPr>
            <w:r w:rsidRPr="00F157DF">
              <w:rPr>
                <w:rFonts w:cstheme="minorHAnsi"/>
                <w:b/>
              </w:rPr>
              <w:t xml:space="preserve">Solve problems which require answers to be rounded to specified </w:t>
            </w:r>
            <w:r w:rsidRPr="00F157DF">
              <w:rPr>
                <w:rFonts w:cstheme="minorHAnsi"/>
                <w:b/>
              </w:rPr>
              <w:lastRenderedPageBreak/>
              <w:t>degrees of accuracy</w:t>
            </w:r>
          </w:p>
          <w:p w14:paraId="627AA0AC" w14:textId="77777777" w:rsidR="00D51CDE" w:rsidRPr="00F157DF" w:rsidRDefault="00D51CDE" w:rsidP="00D51CDE">
            <w:pPr>
              <w:rPr>
                <w:rFonts w:cstheme="minorHAnsi"/>
                <w:b/>
              </w:rPr>
            </w:pPr>
          </w:p>
        </w:tc>
      </w:tr>
    </w:tbl>
    <w:p w14:paraId="5A7AF15D" w14:textId="77777777" w:rsidR="00AE3DF9" w:rsidRPr="004C01F2" w:rsidRDefault="00AE3DF9" w:rsidP="00AE3DF9">
      <w:pPr>
        <w:jc w:val="right"/>
        <w:rPr>
          <w:rFonts w:cstheme="minorHAnsi"/>
        </w:rPr>
      </w:pPr>
    </w:p>
    <w:p w14:paraId="06686FEF" w14:textId="77777777" w:rsidR="00AE3DF9" w:rsidRPr="004C01F2" w:rsidRDefault="00AE3DF9" w:rsidP="00AE3DF9">
      <w:pPr>
        <w:rPr>
          <w:rFonts w:cstheme="minorHAnsi"/>
        </w:rPr>
      </w:pPr>
    </w:p>
    <w:p w14:paraId="401A7268" w14:textId="77777777" w:rsidR="004C01F2" w:rsidRPr="004C01F2" w:rsidRDefault="004C01F2" w:rsidP="00AE3DF9">
      <w:pPr>
        <w:rPr>
          <w:rFonts w:cstheme="minorHAnsi"/>
        </w:rPr>
      </w:pPr>
    </w:p>
    <w:p w14:paraId="752F30A4" w14:textId="77777777" w:rsidR="004C01F2" w:rsidRPr="004C01F2" w:rsidRDefault="004C01F2" w:rsidP="00AE3DF9">
      <w:pPr>
        <w:rPr>
          <w:rFonts w:cstheme="minorHAnsi"/>
        </w:rPr>
      </w:pPr>
    </w:p>
    <w:p w14:paraId="3048BA75" w14:textId="77777777" w:rsidR="004C01F2" w:rsidRPr="004C01F2" w:rsidRDefault="004C01F2" w:rsidP="00AE3DF9">
      <w:pPr>
        <w:rPr>
          <w:rFonts w:cstheme="minorHAnsi"/>
        </w:rPr>
      </w:pPr>
    </w:p>
    <w:p w14:paraId="449F9E6B" w14:textId="77777777" w:rsidR="004C01F2" w:rsidRPr="004C01F2" w:rsidRDefault="004C01F2" w:rsidP="00AE3DF9">
      <w:pPr>
        <w:rPr>
          <w:rFonts w:cstheme="minorHAnsi"/>
          <w:b/>
          <w:u w:val="single"/>
        </w:rPr>
      </w:pPr>
      <w:r w:rsidRPr="004C01F2">
        <w:rPr>
          <w:rFonts w:cstheme="minorHAnsi"/>
          <w:b/>
          <w:u w:val="single"/>
        </w:rPr>
        <w:t>Geometry</w:t>
      </w:r>
    </w:p>
    <w:tbl>
      <w:tblPr>
        <w:tblStyle w:val="TableGrid"/>
        <w:tblW w:w="0" w:type="auto"/>
        <w:tblLook w:val="04A0" w:firstRow="1" w:lastRow="0" w:firstColumn="1" w:lastColumn="0" w:noHBand="0" w:noVBand="1"/>
      </w:tblPr>
      <w:tblGrid>
        <w:gridCol w:w="1144"/>
        <w:gridCol w:w="4737"/>
        <w:gridCol w:w="4737"/>
        <w:gridCol w:w="4737"/>
      </w:tblGrid>
      <w:tr w:rsidR="00AE3DF9" w:rsidRPr="004C01F2" w14:paraId="5BF395D3" w14:textId="77777777" w:rsidTr="004C01F2">
        <w:tc>
          <w:tcPr>
            <w:tcW w:w="1144" w:type="dxa"/>
          </w:tcPr>
          <w:p w14:paraId="3793568E" w14:textId="77777777" w:rsidR="00AE3DF9" w:rsidRPr="004C01F2" w:rsidRDefault="00AE3DF9" w:rsidP="00B22810">
            <w:pPr>
              <w:rPr>
                <w:rFonts w:cstheme="minorHAnsi"/>
              </w:rPr>
            </w:pPr>
          </w:p>
        </w:tc>
        <w:tc>
          <w:tcPr>
            <w:tcW w:w="4737" w:type="dxa"/>
          </w:tcPr>
          <w:p w14:paraId="7D1F2016" w14:textId="77777777" w:rsidR="00AE3DF9" w:rsidRPr="004C01F2" w:rsidRDefault="00AE3DF9" w:rsidP="00B22810">
            <w:pPr>
              <w:rPr>
                <w:rFonts w:cstheme="minorHAnsi"/>
              </w:rPr>
            </w:pPr>
            <w:r w:rsidRPr="004C01F2">
              <w:rPr>
                <w:rFonts w:cstheme="minorHAnsi"/>
              </w:rPr>
              <w:t xml:space="preserve">EYFS </w:t>
            </w:r>
          </w:p>
        </w:tc>
        <w:tc>
          <w:tcPr>
            <w:tcW w:w="4737" w:type="dxa"/>
          </w:tcPr>
          <w:p w14:paraId="31B5F44D" w14:textId="77777777" w:rsidR="00AE3DF9" w:rsidRPr="004C01F2" w:rsidRDefault="00AE3DF9" w:rsidP="00B22810">
            <w:pPr>
              <w:rPr>
                <w:rFonts w:cstheme="minorHAnsi"/>
              </w:rPr>
            </w:pPr>
            <w:r w:rsidRPr="004C01F2">
              <w:rPr>
                <w:rFonts w:cstheme="minorHAnsi"/>
              </w:rPr>
              <w:t>Y1</w:t>
            </w:r>
          </w:p>
        </w:tc>
        <w:tc>
          <w:tcPr>
            <w:tcW w:w="4737" w:type="dxa"/>
          </w:tcPr>
          <w:p w14:paraId="178A2204" w14:textId="77777777" w:rsidR="00AE3DF9" w:rsidRPr="004C01F2" w:rsidRDefault="00AE3DF9" w:rsidP="00B22810">
            <w:pPr>
              <w:rPr>
                <w:rFonts w:cstheme="minorHAnsi"/>
              </w:rPr>
            </w:pPr>
            <w:r w:rsidRPr="004C01F2">
              <w:rPr>
                <w:rFonts w:cstheme="minorHAnsi"/>
              </w:rPr>
              <w:t>Y2</w:t>
            </w:r>
          </w:p>
        </w:tc>
      </w:tr>
      <w:tr w:rsidR="00CC0B41" w:rsidRPr="004C01F2" w14:paraId="74F8CF12" w14:textId="77777777" w:rsidTr="004C01F2">
        <w:tc>
          <w:tcPr>
            <w:tcW w:w="1144" w:type="dxa"/>
            <w:vMerge w:val="restart"/>
          </w:tcPr>
          <w:p w14:paraId="0ED4548C" w14:textId="77777777" w:rsidR="00CC0B41" w:rsidRPr="004C01F2" w:rsidRDefault="00CC0B41" w:rsidP="00B22810">
            <w:pPr>
              <w:rPr>
                <w:rFonts w:cstheme="minorHAnsi"/>
              </w:rPr>
            </w:pPr>
            <w:r w:rsidRPr="004C01F2">
              <w:rPr>
                <w:rFonts w:cstheme="minorHAnsi"/>
              </w:rPr>
              <w:t>Properties of shape KS1</w:t>
            </w:r>
          </w:p>
        </w:tc>
        <w:tc>
          <w:tcPr>
            <w:tcW w:w="4737" w:type="dxa"/>
            <w:vMerge w:val="restart"/>
          </w:tcPr>
          <w:p w14:paraId="1CF53C2C" w14:textId="77777777" w:rsidR="00CC0B41" w:rsidRDefault="00CC0B41" w:rsidP="00CE4656">
            <w:r>
              <w:t>Select, rotate and manipulate shapes to develop spatial reasoning skills.</w:t>
            </w:r>
          </w:p>
          <w:p w14:paraId="5CD2D343" w14:textId="77777777" w:rsidR="00CC0B41" w:rsidRDefault="00CC0B41" w:rsidP="00CE4656">
            <w:pPr>
              <w:rPr>
                <w:rFonts w:cstheme="minorHAnsi"/>
              </w:rPr>
            </w:pPr>
          </w:p>
          <w:p w14:paraId="043A2CA2" w14:textId="77777777" w:rsidR="00CC0B41" w:rsidRDefault="00CC0B41" w:rsidP="00CE4656">
            <w:r>
              <w:t>Compose and decompose shapes so that children recognise a shape can have other shapes within it, just as numbers can.</w:t>
            </w:r>
          </w:p>
          <w:p w14:paraId="0B823510" w14:textId="77777777" w:rsidR="00CC0B41" w:rsidRDefault="00CC0B41" w:rsidP="00CE4656">
            <w:pPr>
              <w:rPr>
                <w:rFonts w:cstheme="minorHAnsi"/>
              </w:rPr>
            </w:pPr>
          </w:p>
          <w:p w14:paraId="0D2713A9" w14:textId="77777777" w:rsidR="00CC0B41" w:rsidRDefault="00CC0B41" w:rsidP="00CE4656">
            <w:r>
              <w:t>Continue, copy and create repeating patterns</w:t>
            </w:r>
          </w:p>
          <w:p w14:paraId="7996D326" w14:textId="77777777" w:rsidR="00CC0B41" w:rsidRDefault="00CC0B41" w:rsidP="00CE4656">
            <w:pPr>
              <w:rPr>
                <w:rFonts w:cstheme="minorHAnsi"/>
              </w:rPr>
            </w:pPr>
          </w:p>
          <w:p w14:paraId="081CEB47" w14:textId="2F2A01E1" w:rsidR="00CC0B41" w:rsidRPr="004C01F2" w:rsidRDefault="00CC0B41" w:rsidP="00CE4656">
            <w:pPr>
              <w:rPr>
                <w:rFonts w:cstheme="minorHAnsi"/>
              </w:rPr>
            </w:pPr>
          </w:p>
        </w:tc>
        <w:tc>
          <w:tcPr>
            <w:tcW w:w="4737" w:type="dxa"/>
          </w:tcPr>
          <w:p w14:paraId="4269AEF3" w14:textId="77777777" w:rsidR="00CC0B41" w:rsidRPr="00F157DF" w:rsidRDefault="00CC0B41" w:rsidP="00CE4656">
            <w:pPr>
              <w:rPr>
                <w:rFonts w:cstheme="minorHAnsi"/>
                <w:b/>
              </w:rPr>
            </w:pPr>
            <w:r w:rsidRPr="00F157DF">
              <w:rPr>
                <w:rFonts w:cstheme="minorHAnsi"/>
                <w:b/>
              </w:rPr>
              <w:t xml:space="preserve">Recognise and name common 2-D shapes, including rectangles (including squares), circles and triangles </w:t>
            </w:r>
          </w:p>
          <w:p w14:paraId="54D4AFED" w14:textId="77777777" w:rsidR="00CC0B41" w:rsidRPr="00F157DF" w:rsidRDefault="00CC0B41" w:rsidP="00B22810">
            <w:pPr>
              <w:rPr>
                <w:rFonts w:cstheme="minorHAnsi"/>
                <w:b/>
              </w:rPr>
            </w:pPr>
          </w:p>
        </w:tc>
        <w:tc>
          <w:tcPr>
            <w:tcW w:w="4737" w:type="dxa"/>
          </w:tcPr>
          <w:p w14:paraId="586C6C09" w14:textId="77777777" w:rsidR="00CC0B41" w:rsidRPr="00F157DF" w:rsidRDefault="00CC0B41" w:rsidP="00B22810">
            <w:pPr>
              <w:rPr>
                <w:rFonts w:cstheme="minorHAnsi"/>
                <w:b/>
              </w:rPr>
            </w:pPr>
            <w:r w:rsidRPr="00F157DF">
              <w:rPr>
                <w:rFonts w:cstheme="minorHAnsi"/>
                <w:b/>
              </w:rPr>
              <w:t xml:space="preserve">Identify and describe the properties of 2-D shapes, including the number of sides and line symmetry in a vertical line  </w:t>
            </w:r>
          </w:p>
        </w:tc>
      </w:tr>
      <w:tr w:rsidR="00CC0B41" w:rsidRPr="004C01F2" w14:paraId="717A048D" w14:textId="77777777" w:rsidTr="004C01F2">
        <w:tc>
          <w:tcPr>
            <w:tcW w:w="1144" w:type="dxa"/>
            <w:vMerge/>
          </w:tcPr>
          <w:p w14:paraId="0FBA7733" w14:textId="77777777" w:rsidR="00CC0B41" w:rsidRPr="004C01F2" w:rsidRDefault="00CC0B41" w:rsidP="00B22810">
            <w:pPr>
              <w:rPr>
                <w:rFonts w:cstheme="minorHAnsi"/>
              </w:rPr>
            </w:pPr>
          </w:p>
        </w:tc>
        <w:tc>
          <w:tcPr>
            <w:tcW w:w="4737" w:type="dxa"/>
            <w:vMerge/>
          </w:tcPr>
          <w:p w14:paraId="506B019F" w14:textId="77777777" w:rsidR="00CC0B41" w:rsidRPr="004C01F2" w:rsidRDefault="00CC0B41" w:rsidP="00B22810">
            <w:pPr>
              <w:rPr>
                <w:rFonts w:cstheme="minorHAnsi"/>
              </w:rPr>
            </w:pPr>
          </w:p>
        </w:tc>
        <w:tc>
          <w:tcPr>
            <w:tcW w:w="4737" w:type="dxa"/>
          </w:tcPr>
          <w:p w14:paraId="5D00105E" w14:textId="77777777" w:rsidR="00CC0B41" w:rsidRPr="00F157DF" w:rsidRDefault="00CC0B41" w:rsidP="00B22810">
            <w:pPr>
              <w:rPr>
                <w:rFonts w:cstheme="minorHAnsi"/>
                <w:b/>
              </w:rPr>
            </w:pPr>
            <w:r w:rsidRPr="00F157DF">
              <w:rPr>
                <w:rFonts w:cstheme="minorHAnsi"/>
                <w:b/>
              </w:rPr>
              <w:t xml:space="preserve">Recognise and name common 3-D shapes, including cuboids (including cubes), pyramids and spheres </w:t>
            </w:r>
          </w:p>
          <w:p w14:paraId="4F7836D1" w14:textId="77777777" w:rsidR="00CC0B41" w:rsidRPr="00F157DF" w:rsidRDefault="00CC0B41" w:rsidP="00B22810">
            <w:pPr>
              <w:rPr>
                <w:rFonts w:cstheme="minorHAnsi"/>
                <w:b/>
              </w:rPr>
            </w:pPr>
          </w:p>
        </w:tc>
        <w:tc>
          <w:tcPr>
            <w:tcW w:w="4737" w:type="dxa"/>
          </w:tcPr>
          <w:p w14:paraId="2431663D" w14:textId="77777777" w:rsidR="00CC0B41" w:rsidRPr="00F157DF" w:rsidRDefault="00CC0B41" w:rsidP="00B22810">
            <w:pPr>
              <w:rPr>
                <w:rFonts w:cstheme="minorHAnsi"/>
                <w:b/>
              </w:rPr>
            </w:pPr>
            <w:r w:rsidRPr="00F157DF">
              <w:rPr>
                <w:rFonts w:cstheme="minorHAnsi"/>
                <w:b/>
              </w:rPr>
              <w:t>Identify and describe the properties of 3-D shapes, including the number of edges, vertices and faces</w:t>
            </w:r>
          </w:p>
        </w:tc>
      </w:tr>
      <w:tr w:rsidR="00CC0B41" w:rsidRPr="004C01F2" w14:paraId="6F69601E" w14:textId="77777777" w:rsidTr="004C01F2">
        <w:tc>
          <w:tcPr>
            <w:tcW w:w="1144" w:type="dxa"/>
            <w:vMerge/>
          </w:tcPr>
          <w:p w14:paraId="478D7399" w14:textId="77777777" w:rsidR="00CC0B41" w:rsidRPr="004C01F2" w:rsidRDefault="00CC0B41" w:rsidP="00B22810">
            <w:pPr>
              <w:rPr>
                <w:rFonts w:cstheme="minorHAnsi"/>
              </w:rPr>
            </w:pPr>
          </w:p>
        </w:tc>
        <w:tc>
          <w:tcPr>
            <w:tcW w:w="4737" w:type="dxa"/>
            <w:vMerge/>
          </w:tcPr>
          <w:p w14:paraId="1AB2B8F9" w14:textId="77777777" w:rsidR="00CC0B41" w:rsidRPr="004C01F2" w:rsidRDefault="00CC0B41" w:rsidP="00B22810">
            <w:pPr>
              <w:rPr>
                <w:rFonts w:cstheme="minorHAnsi"/>
              </w:rPr>
            </w:pPr>
          </w:p>
        </w:tc>
        <w:tc>
          <w:tcPr>
            <w:tcW w:w="4737" w:type="dxa"/>
          </w:tcPr>
          <w:p w14:paraId="3FBF0C5E" w14:textId="77777777" w:rsidR="00CC0B41" w:rsidRPr="00F157DF" w:rsidRDefault="00CC0B41" w:rsidP="00B22810">
            <w:pPr>
              <w:rPr>
                <w:rFonts w:cstheme="minorHAnsi"/>
                <w:b/>
              </w:rPr>
            </w:pPr>
          </w:p>
          <w:p w14:paraId="7896E9D9" w14:textId="77777777" w:rsidR="00CC0B41" w:rsidRPr="00F157DF" w:rsidRDefault="00CC0B41" w:rsidP="00B22810">
            <w:pPr>
              <w:rPr>
                <w:rFonts w:cstheme="minorHAnsi"/>
                <w:b/>
              </w:rPr>
            </w:pPr>
          </w:p>
        </w:tc>
        <w:tc>
          <w:tcPr>
            <w:tcW w:w="4737" w:type="dxa"/>
          </w:tcPr>
          <w:p w14:paraId="244EC116" w14:textId="77777777" w:rsidR="00CC0B41" w:rsidRPr="00F157DF" w:rsidRDefault="00CC0B41" w:rsidP="00B22810">
            <w:pPr>
              <w:rPr>
                <w:rFonts w:cstheme="minorHAnsi"/>
                <w:b/>
              </w:rPr>
            </w:pPr>
            <w:r w:rsidRPr="00F157DF">
              <w:rPr>
                <w:rFonts w:cstheme="minorHAnsi"/>
                <w:b/>
              </w:rPr>
              <w:t xml:space="preserve">Identify 2-D shapes on the surface of 3-D shapes, [for example, a circle on a cylinder and a triangle on a pyramid] </w:t>
            </w:r>
          </w:p>
          <w:p w14:paraId="1B319C6E" w14:textId="77777777" w:rsidR="00CC0B41" w:rsidRPr="00F157DF" w:rsidRDefault="00CC0B41" w:rsidP="00B22810">
            <w:pPr>
              <w:rPr>
                <w:rFonts w:cstheme="minorHAnsi"/>
                <w:b/>
              </w:rPr>
            </w:pPr>
          </w:p>
        </w:tc>
      </w:tr>
      <w:tr w:rsidR="00CC0B41" w:rsidRPr="004C01F2" w14:paraId="727DF967" w14:textId="77777777" w:rsidTr="004C01F2">
        <w:tc>
          <w:tcPr>
            <w:tcW w:w="1144" w:type="dxa"/>
            <w:vMerge/>
          </w:tcPr>
          <w:p w14:paraId="1DCF0334" w14:textId="77777777" w:rsidR="00CC0B41" w:rsidRPr="004C01F2" w:rsidRDefault="00CC0B41" w:rsidP="00B22810">
            <w:pPr>
              <w:rPr>
                <w:rFonts w:cstheme="minorHAnsi"/>
              </w:rPr>
            </w:pPr>
          </w:p>
        </w:tc>
        <w:tc>
          <w:tcPr>
            <w:tcW w:w="4737" w:type="dxa"/>
            <w:vMerge/>
          </w:tcPr>
          <w:p w14:paraId="2E780729" w14:textId="77777777" w:rsidR="00CC0B41" w:rsidRPr="004C01F2" w:rsidRDefault="00CC0B41" w:rsidP="00B22810">
            <w:pPr>
              <w:rPr>
                <w:rFonts w:cstheme="minorHAnsi"/>
              </w:rPr>
            </w:pPr>
          </w:p>
        </w:tc>
        <w:tc>
          <w:tcPr>
            <w:tcW w:w="4737" w:type="dxa"/>
          </w:tcPr>
          <w:p w14:paraId="7118DC78" w14:textId="77777777" w:rsidR="00CC0B41" w:rsidRPr="00F157DF" w:rsidRDefault="00CC0B41" w:rsidP="00B22810">
            <w:pPr>
              <w:rPr>
                <w:rFonts w:cstheme="minorHAnsi"/>
                <w:b/>
              </w:rPr>
            </w:pPr>
          </w:p>
        </w:tc>
        <w:tc>
          <w:tcPr>
            <w:tcW w:w="4737" w:type="dxa"/>
          </w:tcPr>
          <w:p w14:paraId="0E5B6DC6" w14:textId="77777777" w:rsidR="00CC0B41" w:rsidRPr="00F157DF" w:rsidRDefault="00CC0B41" w:rsidP="00B22810">
            <w:pPr>
              <w:rPr>
                <w:rFonts w:cstheme="minorHAnsi"/>
                <w:b/>
              </w:rPr>
            </w:pPr>
            <w:r w:rsidRPr="00F157DF">
              <w:rPr>
                <w:rFonts w:cstheme="minorHAnsi"/>
                <w:b/>
              </w:rPr>
              <w:t>Compare and sort common 2-D and 3-D shapes and everyday objects</w:t>
            </w:r>
          </w:p>
        </w:tc>
      </w:tr>
      <w:tr w:rsidR="00CC0B41" w:rsidRPr="004C01F2" w14:paraId="2BD3B2D2" w14:textId="77777777" w:rsidTr="004C01F2">
        <w:tc>
          <w:tcPr>
            <w:tcW w:w="1144" w:type="dxa"/>
            <w:vMerge w:val="restart"/>
          </w:tcPr>
          <w:p w14:paraId="499D1B10" w14:textId="7E68A850" w:rsidR="00CC0B41" w:rsidRPr="004C01F2" w:rsidRDefault="00CC0B41" w:rsidP="00B22810">
            <w:pPr>
              <w:rPr>
                <w:rFonts w:cstheme="minorHAnsi"/>
              </w:rPr>
            </w:pPr>
            <w:r w:rsidRPr="004C01F2">
              <w:rPr>
                <w:rFonts w:cstheme="minorHAnsi"/>
              </w:rPr>
              <w:t>Position and direction KS</w:t>
            </w:r>
            <w:r>
              <w:rPr>
                <w:rFonts w:cstheme="minorHAnsi"/>
              </w:rPr>
              <w:t>1</w:t>
            </w:r>
          </w:p>
        </w:tc>
        <w:tc>
          <w:tcPr>
            <w:tcW w:w="4737" w:type="dxa"/>
            <w:vMerge/>
          </w:tcPr>
          <w:p w14:paraId="7876FC12" w14:textId="77777777" w:rsidR="00CC0B41" w:rsidRPr="004C01F2" w:rsidRDefault="00CC0B41" w:rsidP="00B22810">
            <w:pPr>
              <w:rPr>
                <w:rFonts w:cstheme="minorHAnsi"/>
              </w:rPr>
            </w:pPr>
          </w:p>
        </w:tc>
        <w:tc>
          <w:tcPr>
            <w:tcW w:w="4737" w:type="dxa"/>
          </w:tcPr>
          <w:p w14:paraId="365E8F96" w14:textId="77777777" w:rsidR="00CC0B41" w:rsidRPr="00F157DF" w:rsidRDefault="00CC0B41" w:rsidP="00B22810">
            <w:pPr>
              <w:rPr>
                <w:rFonts w:cstheme="minorHAnsi"/>
                <w:b/>
              </w:rPr>
            </w:pPr>
            <w:r w:rsidRPr="00F157DF">
              <w:rPr>
                <w:rFonts w:cstheme="minorHAnsi"/>
                <w:b/>
              </w:rPr>
              <w:t xml:space="preserve">Describe movement, including whole, half, quarter and three-quarter turns </w:t>
            </w:r>
          </w:p>
          <w:p w14:paraId="35703EDE" w14:textId="77777777" w:rsidR="00CC0B41" w:rsidRPr="00F157DF" w:rsidRDefault="00CC0B41" w:rsidP="00B22810">
            <w:pPr>
              <w:rPr>
                <w:rFonts w:cstheme="minorHAnsi"/>
                <w:b/>
              </w:rPr>
            </w:pPr>
          </w:p>
        </w:tc>
        <w:tc>
          <w:tcPr>
            <w:tcW w:w="4737" w:type="dxa"/>
          </w:tcPr>
          <w:p w14:paraId="5E86F948" w14:textId="77777777" w:rsidR="00CC0B41" w:rsidRPr="00F157DF" w:rsidRDefault="00CC0B41" w:rsidP="00B22810">
            <w:pPr>
              <w:rPr>
                <w:rFonts w:cstheme="minorHAnsi"/>
                <w:b/>
              </w:rPr>
            </w:pPr>
          </w:p>
        </w:tc>
      </w:tr>
      <w:tr w:rsidR="00CC0B41" w:rsidRPr="004C01F2" w14:paraId="4326BFF3" w14:textId="77777777" w:rsidTr="004C01F2">
        <w:tc>
          <w:tcPr>
            <w:tcW w:w="1144" w:type="dxa"/>
            <w:vMerge/>
          </w:tcPr>
          <w:p w14:paraId="1946BE5E" w14:textId="77777777" w:rsidR="00CC0B41" w:rsidRPr="004C01F2" w:rsidRDefault="00CC0B41" w:rsidP="00B22810">
            <w:pPr>
              <w:rPr>
                <w:rFonts w:cstheme="minorHAnsi"/>
              </w:rPr>
            </w:pPr>
          </w:p>
        </w:tc>
        <w:tc>
          <w:tcPr>
            <w:tcW w:w="4737" w:type="dxa"/>
            <w:vMerge/>
          </w:tcPr>
          <w:p w14:paraId="51C34A15" w14:textId="77777777" w:rsidR="00CC0B41" w:rsidRPr="004C01F2" w:rsidRDefault="00CC0B41" w:rsidP="00B22810">
            <w:pPr>
              <w:rPr>
                <w:rFonts w:cstheme="minorHAnsi"/>
              </w:rPr>
            </w:pPr>
          </w:p>
        </w:tc>
        <w:tc>
          <w:tcPr>
            <w:tcW w:w="4737" w:type="dxa"/>
          </w:tcPr>
          <w:p w14:paraId="0E0BC356" w14:textId="77777777" w:rsidR="00CC0B41" w:rsidRPr="00F157DF" w:rsidRDefault="00CC0B41" w:rsidP="00B22810">
            <w:pPr>
              <w:rPr>
                <w:rFonts w:cstheme="minorHAnsi"/>
              </w:rPr>
            </w:pPr>
            <w:r w:rsidRPr="00F157DF">
              <w:rPr>
                <w:rFonts w:cstheme="minorHAnsi"/>
              </w:rPr>
              <w:t xml:space="preserve">Recognise and create repeating patterns with objects and shapes </w:t>
            </w:r>
          </w:p>
          <w:p w14:paraId="7E051CA8" w14:textId="77777777" w:rsidR="00CC0B41" w:rsidRPr="00F157DF" w:rsidRDefault="00CC0B41" w:rsidP="00B22810">
            <w:pPr>
              <w:rPr>
                <w:rFonts w:cstheme="minorHAnsi"/>
                <w:b/>
              </w:rPr>
            </w:pPr>
          </w:p>
        </w:tc>
        <w:tc>
          <w:tcPr>
            <w:tcW w:w="4737" w:type="dxa"/>
          </w:tcPr>
          <w:p w14:paraId="6D718118" w14:textId="77777777" w:rsidR="00CC0B41" w:rsidRPr="00F157DF" w:rsidRDefault="00CC0B41" w:rsidP="00B22810">
            <w:pPr>
              <w:rPr>
                <w:rFonts w:cstheme="minorHAnsi"/>
                <w:b/>
              </w:rPr>
            </w:pPr>
            <w:r w:rsidRPr="00F157DF">
              <w:rPr>
                <w:rFonts w:cstheme="minorHAnsi"/>
                <w:b/>
              </w:rPr>
              <w:t xml:space="preserve">Order/arrange combinations of mathematical objects in patterns/sequences </w:t>
            </w:r>
          </w:p>
          <w:p w14:paraId="126953D2" w14:textId="77777777" w:rsidR="00CC0B41" w:rsidRPr="00F157DF" w:rsidRDefault="00CC0B41" w:rsidP="00B22810">
            <w:pPr>
              <w:rPr>
                <w:rFonts w:cstheme="minorHAnsi"/>
                <w:b/>
              </w:rPr>
            </w:pPr>
          </w:p>
          <w:p w14:paraId="1E5BF58C" w14:textId="77777777" w:rsidR="00CC0B41" w:rsidRPr="00F157DF" w:rsidRDefault="00CC0B41" w:rsidP="00B22810">
            <w:pPr>
              <w:rPr>
                <w:rFonts w:cstheme="minorHAnsi"/>
                <w:b/>
              </w:rPr>
            </w:pPr>
          </w:p>
        </w:tc>
      </w:tr>
      <w:tr w:rsidR="00CC0B41" w:rsidRPr="004C01F2" w14:paraId="00EFFFFD" w14:textId="77777777" w:rsidTr="004C01F2">
        <w:tc>
          <w:tcPr>
            <w:tcW w:w="1144" w:type="dxa"/>
            <w:vMerge/>
          </w:tcPr>
          <w:p w14:paraId="053A08E0" w14:textId="77777777" w:rsidR="00CC0B41" w:rsidRPr="004C01F2" w:rsidRDefault="00CC0B41" w:rsidP="00B22810">
            <w:pPr>
              <w:rPr>
                <w:rFonts w:cstheme="minorHAnsi"/>
              </w:rPr>
            </w:pPr>
          </w:p>
        </w:tc>
        <w:tc>
          <w:tcPr>
            <w:tcW w:w="4737" w:type="dxa"/>
            <w:vMerge/>
          </w:tcPr>
          <w:p w14:paraId="1674D195" w14:textId="77777777" w:rsidR="00CC0B41" w:rsidRPr="004C01F2" w:rsidRDefault="00CC0B41" w:rsidP="00B22810">
            <w:pPr>
              <w:rPr>
                <w:rFonts w:cstheme="minorHAnsi"/>
              </w:rPr>
            </w:pPr>
          </w:p>
        </w:tc>
        <w:tc>
          <w:tcPr>
            <w:tcW w:w="4737" w:type="dxa"/>
          </w:tcPr>
          <w:p w14:paraId="365C3B6F" w14:textId="77777777" w:rsidR="00CC0B41" w:rsidRPr="00F157DF" w:rsidRDefault="00CC0B41" w:rsidP="00B22810">
            <w:pPr>
              <w:rPr>
                <w:rFonts w:cstheme="minorHAnsi"/>
                <w:b/>
              </w:rPr>
            </w:pPr>
            <w:r w:rsidRPr="00F157DF">
              <w:rPr>
                <w:rFonts w:cstheme="minorHAnsi"/>
                <w:b/>
              </w:rPr>
              <w:t>Describe position and direction</w:t>
            </w:r>
          </w:p>
        </w:tc>
        <w:tc>
          <w:tcPr>
            <w:tcW w:w="4737" w:type="dxa"/>
          </w:tcPr>
          <w:p w14:paraId="6C21BF37" w14:textId="77777777" w:rsidR="00CC0B41" w:rsidRPr="00F157DF" w:rsidRDefault="00CC0B41" w:rsidP="00B22810">
            <w:pPr>
              <w:rPr>
                <w:rFonts w:cstheme="minorHAnsi"/>
                <w:b/>
              </w:rPr>
            </w:pPr>
            <w:r w:rsidRPr="00F157DF">
              <w:rPr>
                <w:rFonts w:cstheme="minorHAnsi"/>
                <w:b/>
              </w:rPr>
              <w:t xml:space="preserve">Use mathematical vocabulary to describe position, direction and movement, including </w:t>
            </w:r>
            <w:r w:rsidRPr="00F157DF">
              <w:rPr>
                <w:rFonts w:cstheme="minorHAnsi"/>
                <w:b/>
              </w:rPr>
              <w:lastRenderedPageBreak/>
              <w:t xml:space="preserve">movement in a straight line and distinguishing between rotation as a turn and in terms of right angles for quarter, half and three-quarter turns (clockwise and anti-clockwise) </w:t>
            </w:r>
          </w:p>
        </w:tc>
      </w:tr>
    </w:tbl>
    <w:p w14:paraId="3C72A837" w14:textId="77777777" w:rsidR="004C01F2" w:rsidRPr="004C01F2" w:rsidRDefault="004C01F2" w:rsidP="00AE3DF9">
      <w:pPr>
        <w:rPr>
          <w:rFonts w:cstheme="minorHAnsi"/>
        </w:rPr>
      </w:pPr>
    </w:p>
    <w:p w14:paraId="7A9A139D" w14:textId="77777777" w:rsidR="004C01F2" w:rsidRPr="004C01F2" w:rsidRDefault="004C01F2" w:rsidP="00AE3DF9">
      <w:pPr>
        <w:rPr>
          <w:rFonts w:cstheme="minorHAnsi"/>
        </w:rPr>
      </w:pPr>
    </w:p>
    <w:p w14:paraId="56A0069A" w14:textId="77777777" w:rsidR="00CE4656" w:rsidRDefault="00CE4656" w:rsidP="00AE3DF9">
      <w:pPr>
        <w:rPr>
          <w:rFonts w:cstheme="minorHAnsi"/>
          <w:b/>
          <w:u w:val="single"/>
        </w:rPr>
      </w:pPr>
    </w:p>
    <w:p w14:paraId="7DF6F7AA" w14:textId="77777777" w:rsidR="00CE4656" w:rsidRDefault="00CE4656" w:rsidP="00AE3DF9">
      <w:pPr>
        <w:rPr>
          <w:rFonts w:cstheme="minorHAnsi"/>
          <w:b/>
          <w:u w:val="single"/>
        </w:rPr>
      </w:pPr>
    </w:p>
    <w:p w14:paraId="320646EB" w14:textId="77777777" w:rsidR="00CE4656" w:rsidRDefault="00CE4656" w:rsidP="00AE3DF9">
      <w:pPr>
        <w:rPr>
          <w:rFonts w:cstheme="minorHAnsi"/>
          <w:b/>
          <w:u w:val="single"/>
        </w:rPr>
      </w:pPr>
    </w:p>
    <w:p w14:paraId="3D15DCDC" w14:textId="77777777" w:rsidR="00AE3DF9" w:rsidRPr="004C01F2" w:rsidRDefault="004C01F2" w:rsidP="00AE3DF9">
      <w:pPr>
        <w:rPr>
          <w:rFonts w:cstheme="minorHAnsi"/>
          <w:b/>
          <w:u w:val="single"/>
        </w:rPr>
      </w:pPr>
      <w:r w:rsidRPr="004C01F2">
        <w:rPr>
          <w:rFonts w:cstheme="minorHAnsi"/>
          <w:b/>
          <w:u w:val="single"/>
        </w:rPr>
        <w:t>Geometry</w:t>
      </w:r>
    </w:p>
    <w:tbl>
      <w:tblPr>
        <w:tblStyle w:val="TableGrid"/>
        <w:tblW w:w="0" w:type="auto"/>
        <w:tblLook w:val="04A0" w:firstRow="1" w:lastRow="0" w:firstColumn="1" w:lastColumn="0" w:noHBand="0" w:noVBand="1"/>
      </w:tblPr>
      <w:tblGrid>
        <w:gridCol w:w="1144"/>
        <w:gridCol w:w="3561"/>
        <w:gridCol w:w="3561"/>
        <w:gridCol w:w="3561"/>
        <w:gridCol w:w="3561"/>
      </w:tblGrid>
      <w:tr w:rsidR="00AE3DF9" w:rsidRPr="004C01F2" w14:paraId="0225E57B" w14:textId="77777777" w:rsidTr="00463A24">
        <w:tc>
          <w:tcPr>
            <w:tcW w:w="1144" w:type="dxa"/>
          </w:tcPr>
          <w:p w14:paraId="31ED7778" w14:textId="77777777" w:rsidR="00AE3DF9" w:rsidRPr="004C01F2" w:rsidRDefault="00AE3DF9" w:rsidP="00B22810">
            <w:pPr>
              <w:rPr>
                <w:rFonts w:cstheme="minorHAnsi"/>
              </w:rPr>
            </w:pPr>
          </w:p>
        </w:tc>
        <w:tc>
          <w:tcPr>
            <w:tcW w:w="3561" w:type="dxa"/>
          </w:tcPr>
          <w:p w14:paraId="1E5D36D7" w14:textId="77777777" w:rsidR="00AE3DF9" w:rsidRPr="004C01F2" w:rsidRDefault="00AE3DF9" w:rsidP="00B22810">
            <w:pPr>
              <w:rPr>
                <w:rFonts w:cstheme="minorHAnsi"/>
              </w:rPr>
            </w:pPr>
            <w:r w:rsidRPr="004C01F2">
              <w:rPr>
                <w:rFonts w:cstheme="minorHAnsi"/>
              </w:rPr>
              <w:t>Year 3</w:t>
            </w:r>
          </w:p>
        </w:tc>
        <w:tc>
          <w:tcPr>
            <w:tcW w:w="3561" w:type="dxa"/>
          </w:tcPr>
          <w:p w14:paraId="19387934" w14:textId="77777777" w:rsidR="00AE3DF9" w:rsidRPr="004C01F2" w:rsidRDefault="00AE3DF9" w:rsidP="00B22810">
            <w:pPr>
              <w:rPr>
                <w:rFonts w:cstheme="minorHAnsi"/>
              </w:rPr>
            </w:pPr>
            <w:r w:rsidRPr="004C01F2">
              <w:rPr>
                <w:rFonts w:cstheme="minorHAnsi"/>
              </w:rPr>
              <w:t xml:space="preserve">Year 4 </w:t>
            </w:r>
          </w:p>
        </w:tc>
        <w:tc>
          <w:tcPr>
            <w:tcW w:w="3561" w:type="dxa"/>
          </w:tcPr>
          <w:p w14:paraId="4CCDB591" w14:textId="77777777" w:rsidR="00AE3DF9" w:rsidRPr="004C01F2" w:rsidRDefault="00AE3DF9" w:rsidP="00B22810">
            <w:pPr>
              <w:rPr>
                <w:rFonts w:cstheme="minorHAnsi"/>
              </w:rPr>
            </w:pPr>
            <w:r w:rsidRPr="004C01F2">
              <w:rPr>
                <w:rFonts w:cstheme="minorHAnsi"/>
              </w:rPr>
              <w:t>Year 5</w:t>
            </w:r>
          </w:p>
        </w:tc>
        <w:tc>
          <w:tcPr>
            <w:tcW w:w="3561" w:type="dxa"/>
          </w:tcPr>
          <w:p w14:paraId="2967D456" w14:textId="77777777" w:rsidR="00AE3DF9" w:rsidRPr="004C01F2" w:rsidRDefault="00AE3DF9" w:rsidP="00B22810">
            <w:pPr>
              <w:rPr>
                <w:rFonts w:cstheme="minorHAnsi"/>
              </w:rPr>
            </w:pPr>
            <w:r w:rsidRPr="004C01F2">
              <w:rPr>
                <w:rFonts w:cstheme="minorHAnsi"/>
              </w:rPr>
              <w:t>Year 6</w:t>
            </w:r>
          </w:p>
        </w:tc>
      </w:tr>
      <w:tr w:rsidR="00AE3DF9" w:rsidRPr="004C01F2" w14:paraId="2512D2B4" w14:textId="77777777" w:rsidTr="00463A24">
        <w:tc>
          <w:tcPr>
            <w:tcW w:w="1144" w:type="dxa"/>
            <w:vMerge w:val="restart"/>
          </w:tcPr>
          <w:p w14:paraId="6624C825" w14:textId="77777777" w:rsidR="00AE3DF9" w:rsidRPr="004C01F2" w:rsidRDefault="00AE3DF9" w:rsidP="00B22810">
            <w:pPr>
              <w:rPr>
                <w:rFonts w:cstheme="minorHAnsi"/>
              </w:rPr>
            </w:pPr>
            <w:r w:rsidRPr="004C01F2">
              <w:rPr>
                <w:rFonts w:cstheme="minorHAnsi"/>
              </w:rPr>
              <w:t>Properties of shape</w:t>
            </w:r>
            <w:r w:rsidR="004C01F2" w:rsidRPr="004C01F2">
              <w:rPr>
                <w:rFonts w:cstheme="minorHAnsi"/>
              </w:rPr>
              <w:t xml:space="preserve"> KS2</w:t>
            </w:r>
          </w:p>
        </w:tc>
        <w:tc>
          <w:tcPr>
            <w:tcW w:w="3561" w:type="dxa"/>
          </w:tcPr>
          <w:p w14:paraId="6FE54346" w14:textId="77777777" w:rsidR="00AE3DF9" w:rsidRPr="00F157DF" w:rsidRDefault="00AE3DF9" w:rsidP="00B22810">
            <w:pPr>
              <w:rPr>
                <w:rFonts w:cstheme="minorHAnsi"/>
                <w:b/>
              </w:rPr>
            </w:pPr>
            <w:r w:rsidRPr="00F157DF">
              <w:rPr>
                <w:rFonts w:cstheme="minorHAnsi"/>
                <w:b/>
              </w:rPr>
              <w:t xml:space="preserve">Draw 2-D shapes </w:t>
            </w:r>
          </w:p>
          <w:p w14:paraId="532070F0" w14:textId="77777777" w:rsidR="00AE3DF9" w:rsidRPr="00F157DF" w:rsidRDefault="00AE3DF9" w:rsidP="00B22810">
            <w:pPr>
              <w:rPr>
                <w:rFonts w:cstheme="minorHAnsi"/>
                <w:b/>
              </w:rPr>
            </w:pPr>
          </w:p>
        </w:tc>
        <w:tc>
          <w:tcPr>
            <w:tcW w:w="3561" w:type="dxa"/>
          </w:tcPr>
          <w:p w14:paraId="1A9B60E1" w14:textId="77777777" w:rsidR="00AE3DF9" w:rsidRPr="00F157DF" w:rsidRDefault="00AE3DF9" w:rsidP="00B22810">
            <w:pPr>
              <w:rPr>
                <w:rFonts w:cstheme="minorHAnsi"/>
                <w:b/>
              </w:rPr>
            </w:pPr>
          </w:p>
        </w:tc>
        <w:tc>
          <w:tcPr>
            <w:tcW w:w="3561" w:type="dxa"/>
          </w:tcPr>
          <w:p w14:paraId="365D3B72" w14:textId="77777777" w:rsidR="00AE3DF9" w:rsidRPr="00F157DF" w:rsidRDefault="00AE3DF9" w:rsidP="00B22810">
            <w:pPr>
              <w:rPr>
                <w:rFonts w:cstheme="minorHAnsi"/>
                <w:b/>
              </w:rPr>
            </w:pPr>
            <w:r w:rsidRPr="00F157DF">
              <w:rPr>
                <w:rFonts w:cstheme="minorHAnsi"/>
                <w:b/>
              </w:rPr>
              <w:t>Draw given angles, and measure them in degrees (°)</w:t>
            </w:r>
          </w:p>
          <w:p w14:paraId="3E190F5E" w14:textId="77777777" w:rsidR="00AE3DF9" w:rsidRPr="00F157DF" w:rsidRDefault="00AE3DF9" w:rsidP="00B22810">
            <w:pPr>
              <w:rPr>
                <w:rFonts w:cstheme="minorHAnsi"/>
                <w:b/>
              </w:rPr>
            </w:pPr>
          </w:p>
        </w:tc>
        <w:tc>
          <w:tcPr>
            <w:tcW w:w="3561" w:type="dxa"/>
          </w:tcPr>
          <w:p w14:paraId="4EA127C4" w14:textId="77777777" w:rsidR="00AE3DF9" w:rsidRPr="00F157DF" w:rsidRDefault="00AE3DF9" w:rsidP="00B22810">
            <w:pPr>
              <w:rPr>
                <w:rFonts w:cstheme="minorHAnsi"/>
                <w:b/>
              </w:rPr>
            </w:pPr>
            <w:r w:rsidRPr="00F157DF">
              <w:rPr>
                <w:rFonts w:cstheme="minorHAnsi"/>
                <w:b/>
              </w:rPr>
              <w:t xml:space="preserve">Draw 2-D shapes using given dimensions and angles </w:t>
            </w:r>
          </w:p>
          <w:p w14:paraId="0FB76C7C" w14:textId="77777777" w:rsidR="00AE3DF9" w:rsidRPr="00F157DF" w:rsidRDefault="00AE3DF9" w:rsidP="00B22810">
            <w:pPr>
              <w:rPr>
                <w:rFonts w:cstheme="minorHAnsi"/>
                <w:b/>
              </w:rPr>
            </w:pPr>
          </w:p>
        </w:tc>
      </w:tr>
      <w:tr w:rsidR="00AE3DF9" w:rsidRPr="004C01F2" w14:paraId="4D814E87" w14:textId="77777777" w:rsidTr="00463A24">
        <w:tc>
          <w:tcPr>
            <w:tcW w:w="1144" w:type="dxa"/>
            <w:vMerge/>
          </w:tcPr>
          <w:p w14:paraId="00EE7A80" w14:textId="77777777" w:rsidR="00AE3DF9" w:rsidRPr="004C01F2" w:rsidRDefault="00AE3DF9" w:rsidP="00B22810">
            <w:pPr>
              <w:rPr>
                <w:rFonts w:cstheme="minorHAnsi"/>
              </w:rPr>
            </w:pPr>
          </w:p>
        </w:tc>
        <w:tc>
          <w:tcPr>
            <w:tcW w:w="3561" w:type="dxa"/>
          </w:tcPr>
          <w:p w14:paraId="179E0486" w14:textId="77777777" w:rsidR="00AE3DF9" w:rsidRPr="00F157DF" w:rsidRDefault="00AE3DF9" w:rsidP="00B22810">
            <w:pPr>
              <w:rPr>
                <w:rFonts w:cstheme="minorHAnsi"/>
                <w:b/>
              </w:rPr>
            </w:pPr>
            <w:r w:rsidRPr="00F157DF">
              <w:rPr>
                <w:rFonts w:cstheme="minorHAnsi"/>
                <w:b/>
              </w:rPr>
              <w:t>Make 3-D shapes using modelling materials</w:t>
            </w:r>
          </w:p>
        </w:tc>
        <w:tc>
          <w:tcPr>
            <w:tcW w:w="3561" w:type="dxa"/>
          </w:tcPr>
          <w:p w14:paraId="1E8E47C2" w14:textId="77777777" w:rsidR="00AE3DF9" w:rsidRPr="00F157DF" w:rsidRDefault="00AE3DF9" w:rsidP="00B22810">
            <w:pPr>
              <w:rPr>
                <w:rFonts w:cstheme="minorHAnsi"/>
                <w:b/>
              </w:rPr>
            </w:pPr>
          </w:p>
        </w:tc>
        <w:tc>
          <w:tcPr>
            <w:tcW w:w="3561" w:type="dxa"/>
          </w:tcPr>
          <w:p w14:paraId="52E12EC1" w14:textId="77777777" w:rsidR="00AE3DF9" w:rsidRPr="00F157DF" w:rsidRDefault="00AE3DF9" w:rsidP="00B22810">
            <w:pPr>
              <w:rPr>
                <w:rFonts w:cstheme="minorHAnsi"/>
                <w:b/>
              </w:rPr>
            </w:pPr>
          </w:p>
        </w:tc>
        <w:tc>
          <w:tcPr>
            <w:tcW w:w="3561" w:type="dxa"/>
          </w:tcPr>
          <w:p w14:paraId="3CFE5D8D" w14:textId="77777777" w:rsidR="00AE3DF9" w:rsidRPr="00F157DF" w:rsidRDefault="00F157DF" w:rsidP="00B22810">
            <w:pPr>
              <w:rPr>
                <w:rFonts w:cstheme="minorHAnsi"/>
                <w:b/>
              </w:rPr>
            </w:pPr>
            <w:r w:rsidRPr="00F157DF">
              <w:rPr>
                <w:rFonts w:cstheme="minorHAnsi"/>
                <w:b/>
              </w:rPr>
              <w:t>B</w:t>
            </w:r>
            <w:r w:rsidR="00AE3DF9" w:rsidRPr="00F157DF">
              <w:rPr>
                <w:rFonts w:cstheme="minorHAnsi"/>
                <w:b/>
              </w:rPr>
              <w:t xml:space="preserve">uild simple 3-D shapes, including making nets </w:t>
            </w:r>
          </w:p>
          <w:p w14:paraId="6A2BC471" w14:textId="77777777" w:rsidR="00AE3DF9" w:rsidRPr="00F157DF" w:rsidRDefault="00AE3DF9" w:rsidP="00B22810">
            <w:pPr>
              <w:rPr>
                <w:rFonts w:cstheme="minorHAnsi"/>
                <w:b/>
              </w:rPr>
            </w:pPr>
          </w:p>
        </w:tc>
      </w:tr>
      <w:tr w:rsidR="00AE3DF9" w:rsidRPr="004C01F2" w14:paraId="12F29E35" w14:textId="77777777" w:rsidTr="00463A24">
        <w:tc>
          <w:tcPr>
            <w:tcW w:w="1144" w:type="dxa"/>
            <w:vMerge/>
          </w:tcPr>
          <w:p w14:paraId="4DCC6F47" w14:textId="77777777" w:rsidR="00AE3DF9" w:rsidRPr="004C01F2" w:rsidRDefault="00AE3DF9" w:rsidP="00B22810">
            <w:pPr>
              <w:rPr>
                <w:rFonts w:cstheme="minorHAnsi"/>
              </w:rPr>
            </w:pPr>
          </w:p>
        </w:tc>
        <w:tc>
          <w:tcPr>
            <w:tcW w:w="3561" w:type="dxa"/>
          </w:tcPr>
          <w:p w14:paraId="6F6EB4DE" w14:textId="77777777" w:rsidR="00AE3DF9" w:rsidRPr="00F157DF" w:rsidRDefault="00AE3DF9" w:rsidP="00B22810">
            <w:pPr>
              <w:rPr>
                <w:rFonts w:cstheme="minorHAnsi"/>
                <w:b/>
              </w:rPr>
            </w:pPr>
            <w:r w:rsidRPr="00F157DF">
              <w:rPr>
                <w:rFonts w:cstheme="minorHAnsi"/>
                <w:b/>
              </w:rPr>
              <w:t>Recognise 3-D shapes in different orientations and describe them</w:t>
            </w:r>
          </w:p>
        </w:tc>
        <w:tc>
          <w:tcPr>
            <w:tcW w:w="3561" w:type="dxa"/>
          </w:tcPr>
          <w:p w14:paraId="1B5E47D9" w14:textId="77777777" w:rsidR="00AE3DF9" w:rsidRPr="00F157DF" w:rsidRDefault="00AE3DF9" w:rsidP="00B22810">
            <w:pPr>
              <w:rPr>
                <w:rFonts w:cstheme="minorHAnsi"/>
                <w:b/>
              </w:rPr>
            </w:pPr>
          </w:p>
        </w:tc>
        <w:tc>
          <w:tcPr>
            <w:tcW w:w="3561" w:type="dxa"/>
          </w:tcPr>
          <w:p w14:paraId="1AB5C18D" w14:textId="77777777" w:rsidR="00AE3DF9" w:rsidRPr="00F157DF" w:rsidRDefault="00AE3DF9" w:rsidP="00B22810">
            <w:pPr>
              <w:rPr>
                <w:rFonts w:cstheme="minorHAnsi"/>
                <w:b/>
              </w:rPr>
            </w:pPr>
            <w:r w:rsidRPr="00F157DF">
              <w:rPr>
                <w:rFonts w:cstheme="minorHAnsi"/>
                <w:b/>
              </w:rPr>
              <w:t xml:space="preserve">Identify 3-D shapes from 2-D representations </w:t>
            </w:r>
          </w:p>
          <w:p w14:paraId="25D6C40E" w14:textId="77777777" w:rsidR="00AE3DF9" w:rsidRPr="00F157DF" w:rsidRDefault="00AE3DF9" w:rsidP="00B22810">
            <w:pPr>
              <w:rPr>
                <w:rFonts w:cstheme="minorHAnsi"/>
                <w:b/>
              </w:rPr>
            </w:pPr>
          </w:p>
        </w:tc>
        <w:tc>
          <w:tcPr>
            <w:tcW w:w="3561" w:type="dxa"/>
          </w:tcPr>
          <w:p w14:paraId="416C4CD2" w14:textId="77777777" w:rsidR="00AE3DF9" w:rsidRPr="00F157DF" w:rsidRDefault="00F157DF" w:rsidP="00B22810">
            <w:pPr>
              <w:rPr>
                <w:rFonts w:cstheme="minorHAnsi"/>
                <w:b/>
              </w:rPr>
            </w:pPr>
            <w:r w:rsidRPr="00F157DF">
              <w:rPr>
                <w:rFonts w:cstheme="minorHAnsi"/>
                <w:b/>
              </w:rPr>
              <w:t>Recognise and describe 3D shapes</w:t>
            </w:r>
          </w:p>
        </w:tc>
      </w:tr>
      <w:tr w:rsidR="00AE3DF9" w:rsidRPr="004C01F2" w14:paraId="274E3EE0" w14:textId="77777777" w:rsidTr="00463A24">
        <w:tc>
          <w:tcPr>
            <w:tcW w:w="1144" w:type="dxa"/>
            <w:vMerge/>
          </w:tcPr>
          <w:p w14:paraId="18E7D592" w14:textId="77777777" w:rsidR="00AE3DF9" w:rsidRPr="004C01F2" w:rsidRDefault="00AE3DF9" w:rsidP="00B22810">
            <w:pPr>
              <w:rPr>
                <w:rFonts w:cstheme="minorHAnsi"/>
              </w:rPr>
            </w:pPr>
          </w:p>
        </w:tc>
        <w:tc>
          <w:tcPr>
            <w:tcW w:w="3561" w:type="dxa"/>
          </w:tcPr>
          <w:p w14:paraId="4CC8AA0D" w14:textId="77777777" w:rsidR="00AE3DF9" w:rsidRPr="00F157DF" w:rsidRDefault="00AE3DF9" w:rsidP="00B22810">
            <w:pPr>
              <w:rPr>
                <w:rFonts w:cstheme="minorHAnsi"/>
                <w:b/>
              </w:rPr>
            </w:pPr>
          </w:p>
        </w:tc>
        <w:tc>
          <w:tcPr>
            <w:tcW w:w="3561" w:type="dxa"/>
          </w:tcPr>
          <w:p w14:paraId="6C40DD4C" w14:textId="77777777" w:rsidR="00AE3DF9" w:rsidRPr="00F157DF" w:rsidRDefault="00AE3DF9" w:rsidP="00B22810">
            <w:pPr>
              <w:rPr>
                <w:rFonts w:cstheme="minorHAnsi"/>
                <w:b/>
              </w:rPr>
            </w:pPr>
            <w:r w:rsidRPr="00F157DF">
              <w:rPr>
                <w:rFonts w:cstheme="minorHAnsi"/>
                <w:b/>
              </w:rPr>
              <w:t xml:space="preserve">Compare and classify geometric shapes, including quadrilaterals and triangles, based on their properties and sizes </w:t>
            </w:r>
          </w:p>
          <w:p w14:paraId="0387D0D6" w14:textId="77777777" w:rsidR="00AE3DF9" w:rsidRPr="00F157DF" w:rsidRDefault="00AE3DF9" w:rsidP="00B22810">
            <w:pPr>
              <w:rPr>
                <w:rFonts w:cstheme="minorHAnsi"/>
                <w:b/>
              </w:rPr>
            </w:pPr>
          </w:p>
        </w:tc>
        <w:tc>
          <w:tcPr>
            <w:tcW w:w="3561" w:type="dxa"/>
          </w:tcPr>
          <w:p w14:paraId="565BFF5B" w14:textId="77777777" w:rsidR="00AE3DF9" w:rsidRPr="00F157DF" w:rsidRDefault="00AE3DF9" w:rsidP="00B22810">
            <w:pPr>
              <w:rPr>
                <w:rFonts w:cstheme="minorHAnsi"/>
                <w:b/>
              </w:rPr>
            </w:pPr>
          </w:p>
        </w:tc>
        <w:tc>
          <w:tcPr>
            <w:tcW w:w="3561" w:type="dxa"/>
          </w:tcPr>
          <w:p w14:paraId="16F07F75" w14:textId="77777777" w:rsidR="00AE3DF9" w:rsidRPr="00F157DF" w:rsidRDefault="00AE3DF9" w:rsidP="00B22810">
            <w:pPr>
              <w:rPr>
                <w:rFonts w:cstheme="minorHAnsi"/>
                <w:b/>
              </w:rPr>
            </w:pPr>
            <w:r w:rsidRPr="00F157DF">
              <w:rPr>
                <w:rFonts w:cstheme="minorHAnsi"/>
                <w:b/>
              </w:rPr>
              <w:t xml:space="preserve">Compare/classify geometric shapes based on the properties and sizes </w:t>
            </w:r>
          </w:p>
          <w:p w14:paraId="34CDD9EB" w14:textId="77777777" w:rsidR="00AE3DF9" w:rsidRPr="00F157DF" w:rsidRDefault="00AE3DF9" w:rsidP="00B22810">
            <w:pPr>
              <w:rPr>
                <w:rFonts w:cstheme="minorHAnsi"/>
                <w:b/>
              </w:rPr>
            </w:pPr>
          </w:p>
        </w:tc>
      </w:tr>
      <w:tr w:rsidR="00AE3DF9" w:rsidRPr="004C01F2" w14:paraId="6D4CCB72" w14:textId="77777777" w:rsidTr="00463A24">
        <w:tc>
          <w:tcPr>
            <w:tcW w:w="1144" w:type="dxa"/>
            <w:vMerge/>
          </w:tcPr>
          <w:p w14:paraId="498AF0D8" w14:textId="77777777" w:rsidR="00AE3DF9" w:rsidRPr="004C01F2" w:rsidRDefault="00AE3DF9" w:rsidP="00B22810">
            <w:pPr>
              <w:rPr>
                <w:rFonts w:cstheme="minorHAnsi"/>
              </w:rPr>
            </w:pPr>
          </w:p>
        </w:tc>
        <w:tc>
          <w:tcPr>
            <w:tcW w:w="3561" w:type="dxa"/>
          </w:tcPr>
          <w:p w14:paraId="263F3B9E" w14:textId="77777777" w:rsidR="00AE3DF9" w:rsidRPr="00F157DF" w:rsidRDefault="00AE3DF9" w:rsidP="00B22810">
            <w:pPr>
              <w:rPr>
                <w:rFonts w:cstheme="minorHAnsi"/>
                <w:b/>
              </w:rPr>
            </w:pPr>
          </w:p>
        </w:tc>
        <w:tc>
          <w:tcPr>
            <w:tcW w:w="3561" w:type="dxa"/>
          </w:tcPr>
          <w:p w14:paraId="4ADD4AEC" w14:textId="77777777" w:rsidR="00AE3DF9" w:rsidRPr="00F157DF" w:rsidRDefault="00AE3DF9" w:rsidP="00B22810">
            <w:pPr>
              <w:rPr>
                <w:rFonts w:cstheme="minorHAnsi"/>
                <w:b/>
              </w:rPr>
            </w:pPr>
            <w:r w:rsidRPr="00F157DF">
              <w:rPr>
                <w:rFonts w:cstheme="minorHAnsi"/>
                <w:b/>
              </w:rPr>
              <w:t xml:space="preserve">Identify lines of symmetry in 2-D shapes presented in different orientations </w:t>
            </w:r>
          </w:p>
          <w:p w14:paraId="16E5E008" w14:textId="77777777" w:rsidR="00AE3DF9" w:rsidRPr="00F157DF" w:rsidRDefault="00AE3DF9" w:rsidP="00B22810">
            <w:pPr>
              <w:rPr>
                <w:rFonts w:cstheme="minorHAnsi"/>
                <w:b/>
              </w:rPr>
            </w:pPr>
          </w:p>
          <w:p w14:paraId="3BBB7A0F" w14:textId="77777777" w:rsidR="00AE3DF9" w:rsidRPr="00F157DF" w:rsidRDefault="00AE3DF9" w:rsidP="00B22810">
            <w:pPr>
              <w:rPr>
                <w:rFonts w:cstheme="minorHAnsi"/>
                <w:b/>
              </w:rPr>
            </w:pPr>
            <w:r w:rsidRPr="00F157DF">
              <w:rPr>
                <w:rFonts w:cstheme="minorHAnsi"/>
                <w:b/>
              </w:rPr>
              <w:t xml:space="preserve">Complete a simple symmetric figure with respect to a specific line of symmetry </w:t>
            </w:r>
          </w:p>
          <w:p w14:paraId="40D2860B" w14:textId="77777777" w:rsidR="00AE3DF9" w:rsidRPr="00F157DF" w:rsidRDefault="00AE3DF9" w:rsidP="00B22810">
            <w:pPr>
              <w:rPr>
                <w:rFonts w:cstheme="minorHAnsi"/>
                <w:b/>
              </w:rPr>
            </w:pPr>
          </w:p>
        </w:tc>
        <w:tc>
          <w:tcPr>
            <w:tcW w:w="3561" w:type="dxa"/>
          </w:tcPr>
          <w:p w14:paraId="42050CB3" w14:textId="77777777" w:rsidR="00AE3DF9" w:rsidRPr="00F157DF" w:rsidRDefault="00AE3DF9" w:rsidP="00B22810">
            <w:pPr>
              <w:rPr>
                <w:rFonts w:cstheme="minorHAnsi"/>
                <w:b/>
              </w:rPr>
            </w:pPr>
          </w:p>
        </w:tc>
        <w:tc>
          <w:tcPr>
            <w:tcW w:w="3561" w:type="dxa"/>
          </w:tcPr>
          <w:p w14:paraId="130CC4CD" w14:textId="77777777" w:rsidR="00AE3DF9" w:rsidRPr="00F157DF" w:rsidRDefault="00AE3DF9" w:rsidP="00B22810">
            <w:pPr>
              <w:rPr>
                <w:rFonts w:cstheme="minorHAnsi"/>
                <w:b/>
              </w:rPr>
            </w:pPr>
          </w:p>
        </w:tc>
      </w:tr>
      <w:tr w:rsidR="00AE3DF9" w:rsidRPr="004C01F2" w14:paraId="40F23785" w14:textId="77777777" w:rsidTr="00463A24">
        <w:tc>
          <w:tcPr>
            <w:tcW w:w="1144" w:type="dxa"/>
            <w:vMerge/>
          </w:tcPr>
          <w:p w14:paraId="055BFDB1" w14:textId="77777777" w:rsidR="00AE3DF9" w:rsidRPr="004C01F2" w:rsidRDefault="00AE3DF9" w:rsidP="00B22810">
            <w:pPr>
              <w:rPr>
                <w:rFonts w:cstheme="minorHAnsi"/>
              </w:rPr>
            </w:pPr>
          </w:p>
        </w:tc>
        <w:tc>
          <w:tcPr>
            <w:tcW w:w="3561" w:type="dxa"/>
          </w:tcPr>
          <w:p w14:paraId="5660965C" w14:textId="77777777" w:rsidR="00AE3DF9" w:rsidRPr="00F157DF" w:rsidRDefault="00AE3DF9" w:rsidP="00B22810">
            <w:pPr>
              <w:rPr>
                <w:rFonts w:cstheme="minorHAnsi"/>
                <w:b/>
              </w:rPr>
            </w:pPr>
            <w:r w:rsidRPr="00F157DF">
              <w:rPr>
                <w:rFonts w:cstheme="minorHAnsi"/>
                <w:b/>
              </w:rPr>
              <w:t xml:space="preserve">Identify horizontal and vertical lines </w:t>
            </w:r>
            <w:r w:rsidRPr="00F157DF">
              <w:rPr>
                <w:rFonts w:cstheme="minorHAnsi"/>
                <w:b/>
              </w:rPr>
              <w:lastRenderedPageBreak/>
              <w:t xml:space="preserve">and pairs of perpendicular and parallel lines </w:t>
            </w:r>
          </w:p>
          <w:p w14:paraId="38E78751" w14:textId="77777777" w:rsidR="00AE3DF9" w:rsidRPr="00F157DF" w:rsidRDefault="00AE3DF9" w:rsidP="00B22810">
            <w:pPr>
              <w:rPr>
                <w:rFonts w:cstheme="minorHAnsi"/>
                <w:b/>
              </w:rPr>
            </w:pPr>
          </w:p>
        </w:tc>
        <w:tc>
          <w:tcPr>
            <w:tcW w:w="3561" w:type="dxa"/>
          </w:tcPr>
          <w:p w14:paraId="64E5B1AA" w14:textId="77777777" w:rsidR="00AE3DF9" w:rsidRPr="00F157DF" w:rsidRDefault="00AE3DF9" w:rsidP="00B22810">
            <w:pPr>
              <w:rPr>
                <w:rFonts w:cstheme="minorHAnsi"/>
                <w:b/>
              </w:rPr>
            </w:pPr>
            <w:r w:rsidRPr="00F157DF">
              <w:rPr>
                <w:rFonts w:cstheme="minorHAnsi"/>
                <w:b/>
              </w:rPr>
              <w:lastRenderedPageBreak/>
              <w:t xml:space="preserve">Continue to identify horizontal and </w:t>
            </w:r>
            <w:r w:rsidRPr="00F157DF">
              <w:rPr>
                <w:rFonts w:cstheme="minorHAnsi"/>
                <w:b/>
              </w:rPr>
              <w:lastRenderedPageBreak/>
              <w:t xml:space="preserve">vertical lines and pairs of perpendicular and parallel lines </w:t>
            </w:r>
          </w:p>
          <w:p w14:paraId="62A75F99" w14:textId="77777777" w:rsidR="00AE3DF9" w:rsidRPr="00F157DF" w:rsidRDefault="00AE3DF9" w:rsidP="00B22810">
            <w:pPr>
              <w:rPr>
                <w:rFonts w:cstheme="minorHAnsi"/>
                <w:b/>
              </w:rPr>
            </w:pPr>
          </w:p>
        </w:tc>
        <w:tc>
          <w:tcPr>
            <w:tcW w:w="3561" w:type="dxa"/>
          </w:tcPr>
          <w:p w14:paraId="7C0ABB30" w14:textId="77777777" w:rsidR="00AE3DF9" w:rsidRPr="00F157DF" w:rsidRDefault="00AE3DF9" w:rsidP="00B22810">
            <w:pPr>
              <w:rPr>
                <w:rFonts w:cstheme="minorHAnsi"/>
                <w:b/>
              </w:rPr>
            </w:pPr>
            <w:r w:rsidRPr="00F157DF">
              <w:rPr>
                <w:rFonts w:cstheme="minorHAnsi"/>
                <w:b/>
              </w:rPr>
              <w:lastRenderedPageBreak/>
              <w:t xml:space="preserve">Distinguish between regular and </w:t>
            </w:r>
            <w:r w:rsidRPr="00F157DF">
              <w:rPr>
                <w:rFonts w:cstheme="minorHAnsi"/>
                <w:b/>
              </w:rPr>
              <w:lastRenderedPageBreak/>
              <w:t xml:space="preserve">irregular polygons based on reasoning about equal sides and angles </w:t>
            </w:r>
          </w:p>
          <w:p w14:paraId="2ECAA31B" w14:textId="77777777" w:rsidR="00AE3DF9" w:rsidRPr="00F157DF" w:rsidRDefault="00AE3DF9" w:rsidP="00B22810">
            <w:pPr>
              <w:rPr>
                <w:rFonts w:cstheme="minorHAnsi"/>
                <w:b/>
              </w:rPr>
            </w:pPr>
          </w:p>
        </w:tc>
        <w:tc>
          <w:tcPr>
            <w:tcW w:w="3561" w:type="dxa"/>
          </w:tcPr>
          <w:p w14:paraId="2FBD1CFD" w14:textId="77777777" w:rsidR="00AE3DF9" w:rsidRPr="00F157DF" w:rsidRDefault="00AE3DF9" w:rsidP="00B22810">
            <w:pPr>
              <w:rPr>
                <w:rFonts w:cstheme="minorHAnsi"/>
                <w:b/>
              </w:rPr>
            </w:pPr>
          </w:p>
        </w:tc>
      </w:tr>
      <w:tr w:rsidR="00AE3DF9" w:rsidRPr="004C01F2" w14:paraId="36421573" w14:textId="77777777" w:rsidTr="00463A24">
        <w:tc>
          <w:tcPr>
            <w:tcW w:w="1144" w:type="dxa"/>
            <w:vMerge/>
          </w:tcPr>
          <w:p w14:paraId="3FDCE676" w14:textId="77777777" w:rsidR="00AE3DF9" w:rsidRPr="004C01F2" w:rsidRDefault="00AE3DF9" w:rsidP="00B22810">
            <w:pPr>
              <w:rPr>
                <w:rFonts w:cstheme="minorHAnsi"/>
              </w:rPr>
            </w:pPr>
          </w:p>
        </w:tc>
        <w:tc>
          <w:tcPr>
            <w:tcW w:w="3561" w:type="dxa"/>
          </w:tcPr>
          <w:p w14:paraId="2FC0A1CB" w14:textId="77777777" w:rsidR="00AE3DF9" w:rsidRPr="00F157DF" w:rsidRDefault="00AE3DF9" w:rsidP="00B22810">
            <w:pPr>
              <w:rPr>
                <w:rFonts w:cstheme="minorHAnsi"/>
                <w:b/>
              </w:rPr>
            </w:pPr>
          </w:p>
        </w:tc>
        <w:tc>
          <w:tcPr>
            <w:tcW w:w="3561" w:type="dxa"/>
          </w:tcPr>
          <w:p w14:paraId="3A2BAADD" w14:textId="77777777" w:rsidR="00AE3DF9" w:rsidRPr="00F157DF" w:rsidRDefault="00AE3DF9" w:rsidP="00B22810">
            <w:pPr>
              <w:rPr>
                <w:rFonts w:cstheme="minorHAnsi"/>
                <w:b/>
              </w:rPr>
            </w:pPr>
          </w:p>
        </w:tc>
        <w:tc>
          <w:tcPr>
            <w:tcW w:w="3561" w:type="dxa"/>
          </w:tcPr>
          <w:p w14:paraId="2E4B6A3E" w14:textId="77777777" w:rsidR="00AE3DF9" w:rsidRPr="00F157DF" w:rsidRDefault="00AE3DF9" w:rsidP="00B22810">
            <w:pPr>
              <w:rPr>
                <w:rFonts w:cstheme="minorHAnsi"/>
                <w:b/>
              </w:rPr>
            </w:pPr>
          </w:p>
        </w:tc>
        <w:tc>
          <w:tcPr>
            <w:tcW w:w="3561" w:type="dxa"/>
          </w:tcPr>
          <w:p w14:paraId="4E8170D3" w14:textId="77777777" w:rsidR="00AE3DF9" w:rsidRPr="00F157DF" w:rsidRDefault="00AE3DF9" w:rsidP="00B22810">
            <w:pPr>
              <w:rPr>
                <w:rFonts w:cstheme="minorHAnsi"/>
                <w:b/>
              </w:rPr>
            </w:pPr>
            <w:r w:rsidRPr="00F157DF">
              <w:rPr>
                <w:rFonts w:cstheme="minorHAnsi"/>
                <w:b/>
              </w:rPr>
              <w:t xml:space="preserve">Illustrate and name parts of circles, including radius, diameter and circumference and know that the diameter is twice the radius </w:t>
            </w:r>
          </w:p>
          <w:p w14:paraId="7EF37AA3" w14:textId="77777777" w:rsidR="00AE3DF9" w:rsidRPr="00F157DF" w:rsidRDefault="00AE3DF9" w:rsidP="00B22810">
            <w:pPr>
              <w:rPr>
                <w:rFonts w:cstheme="minorHAnsi"/>
                <w:b/>
              </w:rPr>
            </w:pPr>
          </w:p>
        </w:tc>
      </w:tr>
      <w:tr w:rsidR="00AE3DF9" w:rsidRPr="004C01F2" w14:paraId="03E8AF08" w14:textId="77777777" w:rsidTr="00463A24">
        <w:tc>
          <w:tcPr>
            <w:tcW w:w="1144" w:type="dxa"/>
            <w:vMerge/>
          </w:tcPr>
          <w:p w14:paraId="3C7576EC" w14:textId="77777777" w:rsidR="00AE3DF9" w:rsidRPr="004C01F2" w:rsidRDefault="00AE3DF9" w:rsidP="00B22810">
            <w:pPr>
              <w:rPr>
                <w:rFonts w:cstheme="minorHAnsi"/>
              </w:rPr>
            </w:pPr>
          </w:p>
        </w:tc>
        <w:tc>
          <w:tcPr>
            <w:tcW w:w="3561" w:type="dxa"/>
          </w:tcPr>
          <w:p w14:paraId="7233FEB7" w14:textId="77777777" w:rsidR="00AE3DF9" w:rsidRPr="00F157DF" w:rsidRDefault="00AE3DF9" w:rsidP="00B22810">
            <w:pPr>
              <w:rPr>
                <w:rFonts w:cstheme="minorHAnsi"/>
                <w:b/>
              </w:rPr>
            </w:pPr>
            <w:r w:rsidRPr="00F157DF">
              <w:rPr>
                <w:rFonts w:cstheme="minorHAnsi"/>
                <w:b/>
              </w:rPr>
              <w:t xml:space="preserve">Recognise angles as a property of shape or a description of a turn </w:t>
            </w:r>
          </w:p>
          <w:p w14:paraId="5C55F257" w14:textId="77777777" w:rsidR="00AE3DF9" w:rsidRPr="00F157DF" w:rsidRDefault="00AE3DF9" w:rsidP="00B22810">
            <w:pPr>
              <w:rPr>
                <w:rFonts w:cstheme="minorHAnsi"/>
                <w:b/>
              </w:rPr>
            </w:pPr>
            <w:r w:rsidRPr="00F157DF">
              <w:rPr>
                <w:rFonts w:cstheme="minorHAnsi"/>
                <w:b/>
              </w:rPr>
              <w:t>Identify right angles, recognise that two right angles make a half-turn, three make three quarters of a turn and four a complete turn; identify whether angles are greater than or less than a right angle</w:t>
            </w:r>
          </w:p>
        </w:tc>
        <w:tc>
          <w:tcPr>
            <w:tcW w:w="3561" w:type="dxa"/>
          </w:tcPr>
          <w:p w14:paraId="248AB98B" w14:textId="77777777" w:rsidR="00AE3DF9" w:rsidRPr="00F157DF" w:rsidRDefault="00AE3DF9" w:rsidP="00B22810">
            <w:pPr>
              <w:rPr>
                <w:rFonts w:cstheme="minorHAnsi"/>
                <w:b/>
              </w:rPr>
            </w:pPr>
            <w:r w:rsidRPr="00F157DF">
              <w:rPr>
                <w:rFonts w:cstheme="minorHAnsi"/>
                <w:b/>
              </w:rPr>
              <w:t xml:space="preserve">Identify acute and obtuse angles and compare and order angles up to two right angles by size </w:t>
            </w:r>
          </w:p>
          <w:p w14:paraId="6000547E" w14:textId="77777777" w:rsidR="00AE3DF9" w:rsidRPr="00F157DF" w:rsidRDefault="00AE3DF9" w:rsidP="00B22810">
            <w:pPr>
              <w:rPr>
                <w:rFonts w:cstheme="minorHAnsi"/>
                <w:b/>
              </w:rPr>
            </w:pPr>
          </w:p>
        </w:tc>
        <w:tc>
          <w:tcPr>
            <w:tcW w:w="3561" w:type="dxa"/>
          </w:tcPr>
          <w:p w14:paraId="06EE49F7" w14:textId="77777777" w:rsidR="00AE3DF9" w:rsidRPr="00F157DF" w:rsidRDefault="00AE3DF9" w:rsidP="00B22810">
            <w:pPr>
              <w:rPr>
                <w:rFonts w:cstheme="minorHAnsi"/>
                <w:b/>
              </w:rPr>
            </w:pPr>
            <w:r w:rsidRPr="00F157DF">
              <w:rPr>
                <w:rFonts w:cstheme="minorHAnsi"/>
                <w:b/>
              </w:rPr>
              <w:t>Know angles are measured in degrees: estimate and compare acute, obtuse and reflex angles</w:t>
            </w:r>
          </w:p>
          <w:p w14:paraId="6C2BF554" w14:textId="77777777" w:rsidR="00AE3DF9" w:rsidRPr="00F157DF" w:rsidRDefault="00AE3DF9" w:rsidP="00B22810">
            <w:pPr>
              <w:rPr>
                <w:rFonts w:cstheme="minorHAnsi"/>
                <w:b/>
              </w:rPr>
            </w:pPr>
            <w:r w:rsidRPr="00F157DF">
              <w:rPr>
                <w:rFonts w:cstheme="minorHAnsi"/>
                <w:b/>
              </w:rPr>
              <w:t xml:space="preserve">Use the properties of rectangles to deduce related facts and find missing lengths and angles </w:t>
            </w:r>
          </w:p>
          <w:p w14:paraId="71F798A8" w14:textId="77777777" w:rsidR="00AE3DF9" w:rsidRPr="00F157DF" w:rsidRDefault="00AE3DF9" w:rsidP="00B22810">
            <w:pPr>
              <w:rPr>
                <w:rFonts w:cstheme="minorHAnsi"/>
                <w:b/>
              </w:rPr>
            </w:pPr>
          </w:p>
          <w:p w14:paraId="5BC294DE" w14:textId="77777777" w:rsidR="00AE3DF9" w:rsidRPr="00F157DF" w:rsidRDefault="00AE3DF9" w:rsidP="00B22810">
            <w:pPr>
              <w:rPr>
                <w:rFonts w:cstheme="minorHAnsi"/>
                <w:b/>
              </w:rPr>
            </w:pPr>
          </w:p>
        </w:tc>
        <w:tc>
          <w:tcPr>
            <w:tcW w:w="3561" w:type="dxa"/>
          </w:tcPr>
          <w:p w14:paraId="6290166C" w14:textId="77777777" w:rsidR="00AE3DF9" w:rsidRPr="00F157DF" w:rsidRDefault="00AE3DF9" w:rsidP="00B22810">
            <w:pPr>
              <w:rPr>
                <w:rFonts w:cstheme="minorHAnsi"/>
                <w:b/>
              </w:rPr>
            </w:pPr>
            <w:r w:rsidRPr="00F157DF">
              <w:rPr>
                <w:rFonts w:cstheme="minorHAnsi"/>
                <w:b/>
              </w:rPr>
              <w:t xml:space="preserve">Find unknown angles in any triangles, quadrilaterals, regular polygons </w:t>
            </w:r>
          </w:p>
          <w:p w14:paraId="7D36B6E2" w14:textId="77777777" w:rsidR="00AE3DF9" w:rsidRPr="00F157DF" w:rsidRDefault="00AE3DF9" w:rsidP="00B22810">
            <w:pPr>
              <w:rPr>
                <w:rFonts w:cstheme="minorHAnsi"/>
                <w:b/>
              </w:rPr>
            </w:pPr>
          </w:p>
          <w:p w14:paraId="43A65479" w14:textId="77777777" w:rsidR="00AE3DF9" w:rsidRPr="00F157DF" w:rsidRDefault="00AE3DF9" w:rsidP="00B22810">
            <w:pPr>
              <w:rPr>
                <w:rFonts w:cstheme="minorHAnsi"/>
                <w:b/>
              </w:rPr>
            </w:pPr>
          </w:p>
        </w:tc>
      </w:tr>
      <w:tr w:rsidR="00AE3DF9" w:rsidRPr="004C01F2" w14:paraId="7EC1C7A6" w14:textId="77777777" w:rsidTr="00463A24">
        <w:tc>
          <w:tcPr>
            <w:tcW w:w="1144" w:type="dxa"/>
            <w:vMerge/>
          </w:tcPr>
          <w:p w14:paraId="70648378" w14:textId="77777777" w:rsidR="00AE3DF9" w:rsidRPr="004C01F2" w:rsidRDefault="00AE3DF9" w:rsidP="00B22810">
            <w:pPr>
              <w:rPr>
                <w:rFonts w:cstheme="minorHAnsi"/>
              </w:rPr>
            </w:pPr>
          </w:p>
        </w:tc>
        <w:tc>
          <w:tcPr>
            <w:tcW w:w="3561" w:type="dxa"/>
          </w:tcPr>
          <w:p w14:paraId="50040504" w14:textId="77777777" w:rsidR="00AE3DF9" w:rsidRPr="00F157DF" w:rsidRDefault="00AE3DF9" w:rsidP="00B22810">
            <w:pPr>
              <w:rPr>
                <w:rFonts w:cstheme="minorHAnsi"/>
                <w:b/>
              </w:rPr>
            </w:pPr>
          </w:p>
          <w:tbl>
            <w:tblPr>
              <w:tblW w:w="0" w:type="auto"/>
              <w:tblBorders>
                <w:top w:val="nil"/>
                <w:left w:val="nil"/>
                <w:bottom w:val="nil"/>
                <w:right w:val="nil"/>
              </w:tblBorders>
              <w:tblLook w:val="0000" w:firstRow="0" w:lastRow="0" w:firstColumn="0" w:lastColumn="0" w:noHBand="0" w:noVBand="0"/>
            </w:tblPr>
            <w:tblGrid>
              <w:gridCol w:w="222"/>
            </w:tblGrid>
            <w:tr w:rsidR="00AE3DF9" w:rsidRPr="00F157DF" w14:paraId="1F28F27C" w14:textId="77777777" w:rsidTr="00B22810">
              <w:trPr>
                <w:trHeight w:val="819"/>
              </w:trPr>
              <w:tc>
                <w:tcPr>
                  <w:tcW w:w="0" w:type="auto"/>
                </w:tcPr>
                <w:p w14:paraId="4A87C363" w14:textId="77777777" w:rsidR="00AE3DF9" w:rsidRPr="00F157DF" w:rsidRDefault="00AE3DF9" w:rsidP="00B22810">
                  <w:pPr>
                    <w:rPr>
                      <w:rFonts w:cstheme="minorHAnsi"/>
                      <w:b/>
                    </w:rPr>
                  </w:pPr>
                </w:p>
              </w:tc>
            </w:tr>
          </w:tbl>
          <w:p w14:paraId="4DF9E10C" w14:textId="77777777" w:rsidR="00AE3DF9" w:rsidRPr="00F157DF" w:rsidRDefault="00AE3DF9" w:rsidP="00B22810">
            <w:pPr>
              <w:rPr>
                <w:rFonts w:cstheme="minorHAnsi"/>
                <w:b/>
              </w:rPr>
            </w:pPr>
          </w:p>
        </w:tc>
        <w:tc>
          <w:tcPr>
            <w:tcW w:w="3561" w:type="dxa"/>
          </w:tcPr>
          <w:p w14:paraId="2A243E61" w14:textId="77777777" w:rsidR="00AE3DF9" w:rsidRPr="00F157DF" w:rsidRDefault="00AE3DF9" w:rsidP="00B22810">
            <w:pPr>
              <w:rPr>
                <w:rFonts w:cstheme="minorHAnsi"/>
                <w:b/>
              </w:rPr>
            </w:pPr>
          </w:p>
          <w:tbl>
            <w:tblPr>
              <w:tblW w:w="0" w:type="auto"/>
              <w:tblBorders>
                <w:top w:val="nil"/>
                <w:left w:val="nil"/>
                <w:bottom w:val="nil"/>
                <w:right w:val="nil"/>
              </w:tblBorders>
              <w:tblLook w:val="0000" w:firstRow="0" w:lastRow="0" w:firstColumn="0" w:lastColumn="0" w:noHBand="0" w:noVBand="0"/>
            </w:tblPr>
            <w:tblGrid>
              <w:gridCol w:w="222"/>
            </w:tblGrid>
            <w:tr w:rsidR="00AE3DF9" w:rsidRPr="00F157DF" w14:paraId="43D98CF8" w14:textId="77777777" w:rsidTr="00B22810">
              <w:trPr>
                <w:trHeight w:val="1033"/>
              </w:trPr>
              <w:tc>
                <w:tcPr>
                  <w:tcW w:w="0" w:type="auto"/>
                </w:tcPr>
                <w:p w14:paraId="75C32BFB" w14:textId="77777777" w:rsidR="00AE3DF9" w:rsidRPr="00F157DF" w:rsidRDefault="00AE3DF9" w:rsidP="00B22810">
                  <w:pPr>
                    <w:rPr>
                      <w:rFonts w:cstheme="minorHAnsi"/>
                      <w:b/>
                    </w:rPr>
                  </w:pPr>
                </w:p>
              </w:tc>
            </w:tr>
          </w:tbl>
          <w:p w14:paraId="0662AD45" w14:textId="77777777" w:rsidR="00AE3DF9" w:rsidRPr="00F157DF" w:rsidRDefault="00AE3DF9" w:rsidP="00B22810">
            <w:pPr>
              <w:rPr>
                <w:rFonts w:cstheme="minorHAnsi"/>
                <w:b/>
              </w:rPr>
            </w:pPr>
          </w:p>
        </w:tc>
        <w:tc>
          <w:tcPr>
            <w:tcW w:w="3561" w:type="dxa"/>
          </w:tcPr>
          <w:p w14:paraId="57E596F2" w14:textId="77777777" w:rsidR="00AE3DF9" w:rsidRPr="00F157DF" w:rsidRDefault="00AE3DF9" w:rsidP="00B22810">
            <w:pPr>
              <w:rPr>
                <w:rFonts w:cstheme="minorHAnsi"/>
                <w:b/>
              </w:rPr>
            </w:pPr>
            <w:r w:rsidRPr="00F157DF">
              <w:rPr>
                <w:rFonts w:cstheme="minorHAnsi"/>
                <w:b/>
              </w:rPr>
              <w:t xml:space="preserve"> Identify: </w:t>
            </w:r>
          </w:p>
          <w:p w14:paraId="7EDCD887" w14:textId="77777777" w:rsidR="00AE3DF9" w:rsidRPr="00F157DF" w:rsidRDefault="00AE3DF9" w:rsidP="00B22810">
            <w:pPr>
              <w:rPr>
                <w:rFonts w:cstheme="minorHAnsi"/>
                <w:b/>
              </w:rPr>
            </w:pPr>
            <w:r w:rsidRPr="00F157DF">
              <w:rPr>
                <w:rFonts w:cstheme="minorHAnsi"/>
                <w:b/>
              </w:rPr>
              <w:t xml:space="preserve">- angles at a point and one whole turn (total 360°) </w:t>
            </w:r>
          </w:p>
          <w:p w14:paraId="6EC68F9F" w14:textId="77777777" w:rsidR="00AE3DF9" w:rsidRPr="00F157DF" w:rsidRDefault="00AE3DF9" w:rsidP="00B22810">
            <w:pPr>
              <w:rPr>
                <w:rFonts w:cstheme="minorHAnsi"/>
                <w:b/>
              </w:rPr>
            </w:pPr>
            <w:r w:rsidRPr="00F157DF">
              <w:rPr>
                <w:rFonts w:cstheme="minorHAnsi"/>
                <w:b/>
              </w:rPr>
              <w:t xml:space="preserve">- angles at a point on a straight line and half a turn (total 180°) </w:t>
            </w:r>
          </w:p>
          <w:p w14:paraId="5353E713" w14:textId="77777777" w:rsidR="00AE3DF9" w:rsidRPr="00F157DF" w:rsidRDefault="00AE3DF9" w:rsidP="00B22810">
            <w:pPr>
              <w:rPr>
                <w:rFonts w:cstheme="minorHAnsi"/>
                <w:b/>
              </w:rPr>
            </w:pPr>
            <w:r w:rsidRPr="00F157DF">
              <w:rPr>
                <w:rFonts w:cstheme="minorHAnsi"/>
                <w:b/>
              </w:rPr>
              <w:t>- other multiples of 90°</w:t>
            </w:r>
          </w:p>
          <w:p w14:paraId="757622BD" w14:textId="77777777" w:rsidR="00AE3DF9" w:rsidRPr="00F157DF" w:rsidRDefault="00AE3DF9" w:rsidP="00B22810">
            <w:pPr>
              <w:rPr>
                <w:rFonts w:cstheme="minorHAnsi"/>
                <w:b/>
              </w:rPr>
            </w:pPr>
          </w:p>
        </w:tc>
        <w:tc>
          <w:tcPr>
            <w:tcW w:w="3561" w:type="dxa"/>
          </w:tcPr>
          <w:p w14:paraId="1C643670" w14:textId="77777777" w:rsidR="00AE3DF9" w:rsidRPr="00F157DF" w:rsidRDefault="00AE3DF9" w:rsidP="00B22810">
            <w:pPr>
              <w:rPr>
                <w:rFonts w:cstheme="minorHAnsi"/>
                <w:b/>
              </w:rPr>
            </w:pPr>
            <w:r w:rsidRPr="00F157DF">
              <w:rPr>
                <w:rFonts w:cstheme="minorHAnsi"/>
                <w:b/>
              </w:rPr>
              <w:t>Recognise angles where they meet at a point, are on a straight line, or are vertically opposite, and find missing angles</w:t>
            </w:r>
          </w:p>
        </w:tc>
      </w:tr>
      <w:tr w:rsidR="00AE3DF9" w:rsidRPr="004C01F2" w14:paraId="6D6363D4" w14:textId="77777777" w:rsidTr="00463A24">
        <w:tc>
          <w:tcPr>
            <w:tcW w:w="1144" w:type="dxa"/>
            <w:vMerge w:val="restart"/>
          </w:tcPr>
          <w:p w14:paraId="087E7E25" w14:textId="77777777" w:rsidR="00AE3DF9" w:rsidRPr="004C01F2" w:rsidRDefault="00AE3DF9" w:rsidP="00B22810">
            <w:pPr>
              <w:rPr>
                <w:rFonts w:cstheme="minorHAnsi"/>
              </w:rPr>
            </w:pPr>
            <w:r w:rsidRPr="004C01F2">
              <w:rPr>
                <w:rFonts w:cstheme="minorHAnsi"/>
              </w:rPr>
              <w:t>Position and direction</w:t>
            </w:r>
            <w:r w:rsidR="004C01F2" w:rsidRPr="004C01F2">
              <w:rPr>
                <w:rFonts w:cstheme="minorHAnsi"/>
              </w:rPr>
              <w:t xml:space="preserve"> KS2</w:t>
            </w:r>
          </w:p>
        </w:tc>
        <w:tc>
          <w:tcPr>
            <w:tcW w:w="3561" w:type="dxa"/>
          </w:tcPr>
          <w:p w14:paraId="6D72DC9D" w14:textId="77777777" w:rsidR="00AE3DF9" w:rsidRPr="004C01F2" w:rsidRDefault="00AE3DF9" w:rsidP="00B22810">
            <w:pPr>
              <w:rPr>
                <w:rFonts w:cstheme="minorHAnsi"/>
              </w:rPr>
            </w:pPr>
          </w:p>
        </w:tc>
        <w:tc>
          <w:tcPr>
            <w:tcW w:w="3561" w:type="dxa"/>
          </w:tcPr>
          <w:p w14:paraId="65C5D978" w14:textId="77777777" w:rsidR="00AE3DF9" w:rsidRPr="00C90176" w:rsidRDefault="00AE3DF9" w:rsidP="00B22810">
            <w:pPr>
              <w:rPr>
                <w:rFonts w:cstheme="minorHAnsi"/>
                <w:b/>
              </w:rPr>
            </w:pPr>
            <w:r w:rsidRPr="00C90176">
              <w:rPr>
                <w:rFonts w:cstheme="minorHAnsi"/>
                <w:b/>
              </w:rPr>
              <w:t xml:space="preserve">Describe positions on a 2-D grid as coordinates in the first quadrant </w:t>
            </w:r>
          </w:p>
          <w:p w14:paraId="477AB001" w14:textId="77777777" w:rsidR="00AE3DF9" w:rsidRPr="00C90176" w:rsidRDefault="00AE3DF9" w:rsidP="00B22810">
            <w:pPr>
              <w:rPr>
                <w:rFonts w:cstheme="minorHAnsi"/>
                <w:b/>
              </w:rPr>
            </w:pPr>
          </w:p>
          <w:tbl>
            <w:tblPr>
              <w:tblW w:w="0" w:type="auto"/>
              <w:tblBorders>
                <w:top w:val="nil"/>
                <w:left w:val="nil"/>
                <w:bottom w:val="nil"/>
                <w:right w:val="nil"/>
              </w:tblBorders>
              <w:tblLook w:val="0000" w:firstRow="0" w:lastRow="0" w:firstColumn="0" w:lastColumn="0" w:noHBand="0" w:noVBand="0"/>
            </w:tblPr>
            <w:tblGrid>
              <w:gridCol w:w="222"/>
            </w:tblGrid>
            <w:tr w:rsidR="00AE3DF9" w:rsidRPr="00C90176" w14:paraId="369B25BB" w14:textId="77777777" w:rsidTr="00B22810">
              <w:trPr>
                <w:trHeight w:val="394"/>
              </w:trPr>
              <w:tc>
                <w:tcPr>
                  <w:tcW w:w="0" w:type="auto"/>
                </w:tcPr>
                <w:p w14:paraId="3DACA320" w14:textId="77777777" w:rsidR="00AE3DF9" w:rsidRPr="00C90176" w:rsidRDefault="00AE3DF9" w:rsidP="00B22810">
                  <w:pPr>
                    <w:rPr>
                      <w:rFonts w:cstheme="minorHAnsi"/>
                      <w:b/>
                    </w:rPr>
                  </w:pPr>
                </w:p>
              </w:tc>
            </w:tr>
          </w:tbl>
          <w:p w14:paraId="53DBAC7D" w14:textId="77777777" w:rsidR="00AE3DF9" w:rsidRPr="00C90176" w:rsidRDefault="00AE3DF9" w:rsidP="00B22810">
            <w:pPr>
              <w:rPr>
                <w:rFonts w:cstheme="minorHAnsi"/>
                <w:b/>
              </w:rPr>
            </w:pPr>
          </w:p>
        </w:tc>
        <w:tc>
          <w:tcPr>
            <w:tcW w:w="3561" w:type="dxa"/>
          </w:tcPr>
          <w:p w14:paraId="4E73593A" w14:textId="77777777" w:rsidR="00AE3DF9" w:rsidRPr="00006EC9" w:rsidRDefault="00AE3DF9" w:rsidP="00B22810">
            <w:pPr>
              <w:rPr>
                <w:rFonts w:cstheme="minorHAnsi"/>
                <w:color w:val="0070C0"/>
              </w:rPr>
            </w:pPr>
            <w:r w:rsidRPr="00006EC9">
              <w:rPr>
                <w:rFonts w:cstheme="minorHAnsi"/>
                <w:color w:val="0070C0"/>
              </w:rPr>
              <w:t xml:space="preserve">Describe positions on the first quadrant of a coordinate grid </w:t>
            </w:r>
          </w:p>
          <w:p w14:paraId="6A1B5C7B" w14:textId="77777777" w:rsidR="00AE3DF9" w:rsidRPr="00006EC9" w:rsidRDefault="00AE3DF9" w:rsidP="00B22810">
            <w:pPr>
              <w:rPr>
                <w:rFonts w:cstheme="minorHAnsi"/>
                <w:color w:val="0070C0"/>
              </w:rPr>
            </w:pPr>
          </w:p>
          <w:tbl>
            <w:tblPr>
              <w:tblW w:w="0" w:type="auto"/>
              <w:tblBorders>
                <w:top w:val="nil"/>
                <w:left w:val="nil"/>
                <w:bottom w:val="nil"/>
                <w:right w:val="nil"/>
              </w:tblBorders>
              <w:tblLook w:val="0000" w:firstRow="0" w:lastRow="0" w:firstColumn="0" w:lastColumn="0" w:noHBand="0" w:noVBand="0"/>
            </w:tblPr>
            <w:tblGrid>
              <w:gridCol w:w="222"/>
            </w:tblGrid>
            <w:tr w:rsidR="00AE3DF9" w:rsidRPr="00006EC9" w14:paraId="4D35CF86" w14:textId="77777777" w:rsidTr="00B22810">
              <w:trPr>
                <w:trHeight w:val="500"/>
              </w:trPr>
              <w:tc>
                <w:tcPr>
                  <w:tcW w:w="0" w:type="auto"/>
                </w:tcPr>
                <w:p w14:paraId="0B09DA9F" w14:textId="77777777" w:rsidR="00AE3DF9" w:rsidRPr="00006EC9" w:rsidRDefault="00AE3DF9" w:rsidP="00B22810">
                  <w:pPr>
                    <w:rPr>
                      <w:rFonts w:cstheme="minorHAnsi"/>
                      <w:color w:val="0070C0"/>
                    </w:rPr>
                  </w:pPr>
                </w:p>
              </w:tc>
            </w:tr>
          </w:tbl>
          <w:p w14:paraId="18CEC12B" w14:textId="77777777" w:rsidR="00AE3DF9" w:rsidRPr="00006EC9" w:rsidRDefault="00AE3DF9" w:rsidP="00B22810">
            <w:pPr>
              <w:rPr>
                <w:rFonts w:cstheme="minorHAnsi"/>
                <w:color w:val="0070C0"/>
              </w:rPr>
            </w:pPr>
          </w:p>
        </w:tc>
        <w:tc>
          <w:tcPr>
            <w:tcW w:w="3561" w:type="dxa"/>
          </w:tcPr>
          <w:p w14:paraId="7F869561" w14:textId="77777777" w:rsidR="00AE3DF9" w:rsidRPr="00C90176" w:rsidRDefault="00AE3DF9" w:rsidP="00B22810">
            <w:pPr>
              <w:rPr>
                <w:rFonts w:cstheme="minorHAnsi"/>
                <w:b/>
                <w:color w:val="000000" w:themeColor="text1"/>
              </w:rPr>
            </w:pPr>
            <w:r w:rsidRPr="00C90176">
              <w:rPr>
                <w:rFonts w:cstheme="minorHAnsi"/>
                <w:b/>
                <w:color w:val="000000" w:themeColor="text1"/>
              </w:rPr>
              <w:t>Describe positions on the full coordinate grid (all four quadrants)</w:t>
            </w:r>
          </w:p>
        </w:tc>
      </w:tr>
      <w:tr w:rsidR="00AE3DF9" w:rsidRPr="004C01F2" w14:paraId="548EC540" w14:textId="77777777" w:rsidTr="00463A24">
        <w:tc>
          <w:tcPr>
            <w:tcW w:w="1144" w:type="dxa"/>
            <w:vMerge/>
          </w:tcPr>
          <w:p w14:paraId="0ADD416C" w14:textId="77777777" w:rsidR="00AE3DF9" w:rsidRPr="004C01F2" w:rsidRDefault="00AE3DF9" w:rsidP="00B22810">
            <w:pPr>
              <w:rPr>
                <w:rFonts w:cstheme="minorHAnsi"/>
              </w:rPr>
            </w:pPr>
          </w:p>
        </w:tc>
        <w:tc>
          <w:tcPr>
            <w:tcW w:w="3561" w:type="dxa"/>
          </w:tcPr>
          <w:p w14:paraId="78C0D4CB" w14:textId="77777777" w:rsidR="00AE3DF9" w:rsidRPr="004C01F2" w:rsidRDefault="00AE3DF9" w:rsidP="00B22810">
            <w:pPr>
              <w:rPr>
                <w:rFonts w:cstheme="minorHAnsi"/>
              </w:rPr>
            </w:pPr>
          </w:p>
        </w:tc>
        <w:tc>
          <w:tcPr>
            <w:tcW w:w="3561" w:type="dxa"/>
          </w:tcPr>
          <w:p w14:paraId="62DA01B8" w14:textId="77777777" w:rsidR="00AE3DF9" w:rsidRPr="00C90176" w:rsidRDefault="00AE3DF9" w:rsidP="00B22810">
            <w:pPr>
              <w:rPr>
                <w:rFonts w:cstheme="minorHAnsi"/>
                <w:b/>
              </w:rPr>
            </w:pPr>
            <w:r w:rsidRPr="00C90176">
              <w:rPr>
                <w:rFonts w:cstheme="minorHAnsi"/>
                <w:b/>
              </w:rPr>
              <w:t xml:space="preserve">Plot specified points and draw sides to complete a given polygon </w:t>
            </w:r>
          </w:p>
          <w:p w14:paraId="55482F3C" w14:textId="77777777" w:rsidR="00AE3DF9" w:rsidRPr="00C90176" w:rsidRDefault="00AE3DF9" w:rsidP="00B22810">
            <w:pPr>
              <w:rPr>
                <w:rFonts w:cstheme="minorHAnsi"/>
                <w:b/>
              </w:rPr>
            </w:pPr>
          </w:p>
        </w:tc>
        <w:tc>
          <w:tcPr>
            <w:tcW w:w="3561" w:type="dxa"/>
          </w:tcPr>
          <w:p w14:paraId="30A25A72" w14:textId="77777777" w:rsidR="00AE3DF9" w:rsidRPr="00006EC9" w:rsidRDefault="00AE3DF9" w:rsidP="00B22810">
            <w:pPr>
              <w:rPr>
                <w:rFonts w:cstheme="minorHAnsi"/>
                <w:color w:val="0070C0"/>
              </w:rPr>
            </w:pPr>
            <w:r w:rsidRPr="00006EC9">
              <w:rPr>
                <w:rFonts w:cstheme="minorHAnsi"/>
                <w:color w:val="0070C0"/>
              </w:rPr>
              <w:t xml:space="preserve">Plot specified points and complete shapes </w:t>
            </w:r>
          </w:p>
          <w:p w14:paraId="075937F9" w14:textId="77777777" w:rsidR="00AE3DF9" w:rsidRPr="00006EC9" w:rsidRDefault="00AE3DF9" w:rsidP="00B22810">
            <w:pPr>
              <w:rPr>
                <w:rFonts w:cstheme="minorHAnsi"/>
                <w:color w:val="0070C0"/>
              </w:rPr>
            </w:pPr>
          </w:p>
        </w:tc>
        <w:tc>
          <w:tcPr>
            <w:tcW w:w="3561" w:type="dxa"/>
          </w:tcPr>
          <w:p w14:paraId="1E33F92F" w14:textId="77777777" w:rsidR="00AE3DF9" w:rsidRPr="00C90176" w:rsidRDefault="00AE3DF9" w:rsidP="00B22810">
            <w:pPr>
              <w:rPr>
                <w:rFonts w:cstheme="minorHAnsi"/>
                <w:b/>
                <w:color w:val="000000" w:themeColor="text1"/>
              </w:rPr>
            </w:pPr>
            <w:r w:rsidRPr="00C90176">
              <w:rPr>
                <w:rFonts w:cstheme="minorHAnsi"/>
                <w:b/>
                <w:color w:val="000000" w:themeColor="text1"/>
              </w:rPr>
              <w:t xml:space="preserve">Draw simple shapes on the coordinate plane </w:t>
            </w:r>
          </w:p>
          <w:p w14:paraId="30FAE3EA" w14:textId="77777777" w:rsidR="00AE3DF9" w:rsidRPr="00C90176" w:rsidRDefault="00AE3DF9" w:rsidP="00B22810">
            <w:pPr>
              <w:rPr>
                <w:rFonts w:cstheme="minorHAnsi"/>
                <w:b/>
                <w:color w:val="000000" w:themeColor="text1"/>
              </w:rPr>
            </w:pPr>
          </w:p>
        </w:tc>
      </w:tr>
      <w:tr w:rsidR="00AE3DF9" w:rsidRPr="004C01F2" w14:paraId="4DFAD095" w14:textId="77777777" w:rsidTr="00463A24">
        <w:tc>
          <w:tcPr>
            <w:tcW w:w="1144" w:type="dxa"/>
            <w:vMerge/>
          </w:tcPr>
          <w:p w14:paraId="31282F13" w14:textId="77777777" w:rsidR="00AE3DF9" w:rsidRPr="004C01F2" w:rsidRDefault="00AE3DF9" w:rsidP="00B22810">
            <w:pPr>
              <w:rPr>
                <w:rFonts w:cstheme="minorHAnsi"/>
              </w:rPr>
            </w:pPr>
          </w:p>
        </w:tc>
        <w:tc>
          <w:tcPr>
            <w:tcW w:w="3561" w:type="dxa"/>
          </w:tcPr>
          <w:p w14:paraId="77AF947F" w14:textId="77777777" w:rsidR="00AE3DF9" w:rsidRPr="004C01F2" w:rsidRDefault="00AE3DF9" w:rsidP="00B22810">
            <w:pPr>
              <w:rPr>
                <w:rFonts w:cstheme="minorHAnsi"/>
              </w:rPr>
            </w:pPr>
          </w:p>
        </w:tc>
        <w:tc>
          <w:tcPr>
            <w:tcW w:w="3561" w:type="dxa"/>
          </w:tcPr>
          <w:p w14:paraId="40912E1E" w14:textId="77777777" w:rsidR="00AE3DF9" w:rsidRPr="00C90176" w:rsidRDefault="00AE3DF9" w:rsidP="00B22810">
            <w:pPr>
              <w:rPr>
                <w:rFonts w:cstheme="minorHAnsi"/>
                <w:b/>
              </w:rPr>
            </w:pPr>
            <w:r w:rsidRPr="00C90176">
              <w:rPr>
                <w:rFonts w:cstheme="minorHAnsi"/>
                <w:b/>
              </w:rPr>
              <w:t xml:space="preserve">Describe movements between positions as translations of a given unit to the left/right and up/down </w:t>
            </w:r>
          </w:p>
          <w:p w14:paraId="38ECD459" w14:textId="77777777" w:rsidR="00AE3DF9" w:rsidRPr="00C90176" w:rsidRDefault="00AE3DF9" w:rsidP="00B22810">
            <w:pPr>
              <w:rPr>
                <w:rFonts w:cstheme="minorHAnsi"/>
                <w:b/>
              </w:rPr>
            </w:pPr>
          </w:p>
        </w:tc>
        <w:tc>
          <w:tcPr>
            <w:tcW w:w="3561" w:type="dxa"/>
          </w:tcPr>
          <w:p w14:paraId="3E0B98F2" w14:textId="77777777" w:rsidR="00AE3DF9" w:rsidRPr="00C90176" w:rsidRDefault="00AE3DF9" w:rsidP="00B22810">
            <w:pPr>
              <w:rPr>
                <w:rFonts w:cstheme="minorHAnsi"/>
                <w:b/>
              </w:rPr>
            </w:pPr>
            <w:r w:rsidRPr="00C90176">
              <w:rPr>
                <w:rFonts w:cstheme="minorHAnsi"/>
                <w:b/>
              </w:rPr>
              <w:t xml:space="preserve">Identify, describe and represent the position of a shape following a reflection or translation, using the appropriate language, and know that the shape has not changed </w:t>
            </w:r>
          </w:p>
          <w:p w14:paraId="6EC59BF1" w14:textId="77777777" w:rsidR="00AE3DF9" w:rsidRPr="004C01F2" w:rsidRDefault="00AE3DF9" w:rsidP="00B22810">
            <w:pPr>
              <w:rPr>
                <w:rFonts w:cstheme="minorHAnsi"/>
              </w:rPr>
            </w:pPr>
          </w:p>
        </w:tc>
        <w:tc>
          <w:tcPr>
            <w:tcW w:w="3561" w:type="dxa"/>
          </w:tcPr>
          <w:p w14:paraId="4FA75271" w14:textId="77777777" w:rsidR="00AE3DF9" w:rsidRPr="00C90176" w:rsidRDefault="00AE3DF9" w:rsidP="00B22810">
            <w:pPr>
              <w:rPr>
                <w:rFonts w:cstheme="minorHAnsi"/>
                <w:b/>
                <w:color w:val="000000" w:themeColor="text1"/>
              </w:rPr>
            </w:pPr>
            <w:r w:rsidRPr="00C90176">
              <w:rPr>
                <w:rFonts w:cstheme="minorHAnsi"/>
                <w:b/>
                <w:color w:val="000000" w:themeColor="text1"/>
              </w:rPr>
              <w:t xml:space="preserve">Translate simple shapes on the coordinate plane, and reflect them in the axes </w:t>
            </w:r>
          </w:p>
          <w:p w14:paraId="66962885" w14:textId="77777777" w:rsidR="00AE3DF9" w:rsidRPr="004C01F2" w:rsidRDefault="00AE3DF9" w:rsidP="00B22810">
            <w:pPr>
              <w:rPr>
                <w:rFonts w:cstheme="minorHAnsi"/>
                <w:color w:val="FF0000"/>
              </w:rPr>
            </w:pPr>
          </w:p>
          <w:p w14:paraId="569D64D9" w14:textId="77777777" w:rsidR="00AE3DF9" w:rsidRPr="004C01F2" w:rsidRDefault="00AE3DF9" w:rsidP="00B22810">
            <w:pPr>
              <w:rPr>
                <w:rFonts w:cstheme="minorHAnsi"/>
                <w:color w:val="FF0000"/>
              </w:rPr>
            </w:pPr>
          </w:p>
        </w:tc>
      </w:tr>
    </w:tbl>
    <w:p w14:paraId="39E0584D" w14:textId="77777777" w:rsidR="004C01F2" w:rsidRPr="004C01F2" w:rsidRDefault="004C01F2" w:rsidP="00AE3DF9">
      <w:pPr>
        <w:rPr>
          <w:rFonts w:cstheme="minorHAnsi"/>
        </w:rPr>
      </w:pPr>
    </w:p>
    <w:p w14:paraId="0BB1A27E" w14:textId="77777777" w:rsidR="004C01F2" w:rsidRPr="004C01F2" w:rsidRDefault="004C01F2" w:rsidP="00AE3DF9">
      <w:pPr>
        <w:rPr>
          <w:rFonts w:cstheme="minorHAnsi"/>
        </w:rPr>
      </w:pPr>
    </w:p>
    <w:p w14:paraId="0F8B125C" w14:textId="77777777" w:rsidR="004C01F2" w:rsidRPr="004C01F2" w:rsidRDefault="004C01F2" w:rsidP="00AE3DF9">
      <w:pPr>
        <w:rPr>
          <w:rFonts w:cstheme="minorHAnsi"/>
        </w:rPr>
      </w:pPr>
    </w:p>
    <w:p w14:paraId="41C60458" w14:textId="77777777" w:rsidR="004C01F2" w:rsidRPr="004C01F2" w:rsidRDefault="004C01F2" w:rsidP="00AE3DF9">
      <w:pPr>
        <w:rPr>
          <w:rFonts w:cstheme="minorHAnsi"/>
        </w:rPr>
      </w:pPr>
    </w:p>
    <w:p w14:paraId="4267F419" w14:textId="77777777" w:rsidR="004C01F2" w:rsidRPr="004C01F2" w:rsidRDefault="004C01F2" w:rsidP="00AE3DF9">
      <w:pPr>
        <w:rPr>
          <w:rFonts w:cstheme="minorHAnsi"/>
        </w:rPr>
      </w:pPr>
    </w:p>
    <w:p w14:paraId="2307325F" w14:textId="77777777" w:rsidR="004C01F2" w:rsidRPr="004C01F2" w:rsidRDefault="004C01F2" w:rsidP="00AE3DF9">
      <w:pPr>
        <w:rPr>
          <w:rFonts w:cstheme="minorHAnsi"/>
        </w:rPr>
      </w:pPr>
    </w:p>
    <w:p w14:paraId="313AE7F5" w14:textId="77777777" w:rsidR="00463A24" w:rsidRDefault="00463A24" w:rsidP="00AE3DF9">
      <w:pPr>
        <w:rPr>
          <w:rFonts w:cstheme="minorHAnsi"/>
          <w:b/>
          <w:u w:val="single"/>
        </w:rPr>
      </w:pPr>
    </w:p>
    <w:p w14:paraId="79854120" w14:textId="77777777" w:rsidR="00AE3DF9" w:rsidRPr="004C01F2" w:rsidRDefault="00AE3DF9" w:rsidP="00AE3DF9">
      <w:pPr>
        <w:rPr>
          <w:rFonts w:cstheme="minorHAnsi"/>
          <w:b/>
          <w:u w:val="single"/>
        </w:rPr>
      </w:pPr>
      <w:r w:rsidRPr="004C01F2">
        <w:rPr>
          <w:rFonts w:cstheme="minorHAnsi"/>
          <w:b/>
          <w:u w:val="single"/>
        </w:rPr>
        <w:t>Measurement</w:t>
      </w:r>
    </w:p>
    <w:tbl>
      <w:tblPr>
        <w:tblStyle w:val="TableGrid"/>
        <w:tblW w:w="0" w:type="auto"/>
        <w:tblLayout w:type="fixed"/>
        <w:tblLook w:val="04A0" w:firstRow="1" w:lastRow="0" w:firstColumn="1" w:lastColumn="0" w:noHBand="0" w:noVBand="1"/>
      </w:tblPr>
      <w:tblGrid>
        <w:gridCol w:w="1525"/>
        <w:gridCol w:w="4621"/>
        <w:gridCol w:w="4621"/>
        <w:gridCol w:w="4621"/>
      </w:tblGrid>
      <w:tr w:rsidR="00AE3DF9" w:rsidRPr="004C01F2" w14:paraId="3BFF939A" w14:textId="77777777" w:rsidTr="00463A24">
        <w:trPr>
          <w:trHeight w:val="242"/>
        </w:trPr>
        <w:tc>
          <w:tcPr>
            <w:tcW w:w="1525" w:type="dxa"/>
          </w:tcPr>
          <w:p w14:paraId="168F65D8" w14:textId="77777777" w:rsidR="00AE3DF9" w:rsidRPr="004C01F2" w:rsidRDefault="00AE3DF9" w:rsidP="00B22810">
            <w:pPr>
              <w:rPr>
                <w:rFonts w:cstheme="minorHAnsi"/>
              </w:rPr>
            </w:pPr>
          </w:p>
        </w:tc>
        <w:tc>
          <w:tcPr>
            <w:tcW w:w="4621" w:type="dxa"/>
          </w:tcPr>
          <w:p w14:paraId="0AFCF28F" w14:textId="77777777" w:rsidR="00AE3DF9" w:rsidRPr="004C01F2" w:rsidRDefault="00AE3DF9" w:rsidP="00B22810">
            <w:pPr>
              <w:rPr>
                <w:rFonts w:cstheme="minorHAnsi"/>
                <w:b/>
              </w:rPr>
            </w:pPr>
            <w:r w:rsidRPr="004C01F2">
              <w:rPr>
                <w:rFonts w:cstheme="minorHAnsi"/>
                <w:b/>
              </w:rPr>
              <w:t xml:space="preserve">EYFS </w:t>
            </w:r>
          </w:p>
        </w:tc>
        <w:tc>
          <w:tcPr>
            <w:tcW w:w="4621" w:type="dxa"/>
          </w:tcPr>
          <w:p w14:paraId="19DCBE01" w14:textId="77777777" w:rsidR="00AE3DF9" w:rsidRPr="004C01F2" w:rsidRDefault="00AE3DF9" w:rsidP="00B22810">
            <w:pPr>
              <w:rPr>
                <w:rFonts w:cstheme="minorHAnsi"/>
                <w:b/>
              </w:rPr>
            </w:pPr>
            <w:r w:rsidRPr="004C01F2">
              <w:rPr>
                <w:rFonts w:cstheme="minorHAnsi"/>
                <w:b/>
              </w:rPr>
              <w:t>Y1</w:t>
            </w:r>
          </w:p>
        </w:tc>
        <w:tc>
          <w:tcPr>
            <w:tcW w:w="4621" w:type="dxa"/>
          </w:tcPr>
          <w:p w14:paraId="61344624" w14:textId="77777777" w:rsidR="00AE3DF9" w:rsidRPr="004C01F2" w:rsidRDefault="00AE3DF9" w:rsidP="00B22810">
            <w:pPr>
              <w:rPr>
                <w:rFonts w:cstheme="minorHAnsi"/>
                <w:b/>
              </w:rPr>
            </w:pPr>
            <w:r w:rsidRPr="004C01F2">
              <w:rPr>
                <w:rFonts w:cstheme="minorHAnsi"/>
                <w:b/>
              </w:rPr>
              <w:t>Y2</w:t>
            </w:r>
          </w:p>
        </w:tc>
      </w:tr>
      <w:tr w:rsidR="00AE3DF9" w:rsidRPr="004C01F2" w14:paraId="3F890E7F" w14:textId="77777777" w:rsidTr="00463A24">
        <w:trPr>
          <w:trHeight w:val="1292"/>
        </w:trPr>
        <w:tc>
          <w:tcPr>
            <w:tcW w:w="1525" w:type="dxa"/>
            <w:vMerge w:val="restart"/>
          </w:tcPr>
          <w:p w14:paraId="31FC145A" w14:textId="77777777" w:rsidR="00AE3DF9" w:rsidRPr="004C01F2" w:rsidRDefault="00AE3DF9" w:rsidP="00463A24">
            <w:pPr>
              <w:rPr>
                <w:rFonts w:cstheme="minorHAnsi"/>
                <w:b/>
              </w:rPr>
            </w:pPr>
            <w:r w:rsidRPr="004C01F2">
              <w:rPr>
                <w:rFonts w:cstheme="minorHAnsi"/>
                <w:b/>
              </w:rPr>
              <w:t>Measurement</w:t>
            </w:r>
            <w:r w:rsidR="004C01F2" w:rsidRPr="004C01F2">
              <w:rPr>
                <w:rFonts w:cstheme="minorHAnsi"/>
                <w:b/>
              </w:rPr>
              <w:t xml:space="preserve"> KS1</w:t>
            </w:r>
          </w:p>
          <w:p w14:paraId="460FA7C8" w14:textId="77777777" w:rsidR="00AE3DF9" w:rsidRPr="004C01F2" w:rsidRDefault="00AE3DF9" w:rsidP="004C01F2">
            <w:pPr>
              <w:rPr>
                <w:rFonts w:cstheme="minorHAnsi"/>
                <w:b/>
              </w:rPr>
            </w:pPr>
          </w:p>
        </w:tc>
        <w:tc>
          <w:tcPr>
            <w:tcW w:w="4621" w:type="dxa"/>
          </w:tcPr>
          <w:p w14:paraId="76A5953D" w14:textId="09673C24" w:rsidR="00AE3DF9" w:rsidRPr="004C01F2" w:rsidRDefault="00CC0B41" w:rsidP="00B22810">
            <w:pPr>
              <w:rPr>
                <w:rFonts w:cstheme="minorHAnsi"/>
              </w:rPr>
            </w:pPr>
            <w:r>
              <w:t>Compare length, weight and capacity.</w:t>
            </w:r>
          </w:p>
        </w:tc>
        <w:tc>
          <w:tcPr>
            <w:tcW w:w="4621" w:type="dxa"/>
          </w:tcPr>
          <w:p w14:paraId="3088F1A9" w14:textId="77777777" w:rsidR="00AE3DF9" w:rsidRPr="00C90176" w:rsidRDefault="00AE3DF9" w:rsidP="00B22810">
            <w:pPr>
              <w:rPr>
                <w:rFonts w:cstheme="minorHAnsi"/>
                <w:b/>
                <w:color w:val="000000" w:themeColor="text1"/>
              </w:rPr>
            </w:pPr>
            <w:r w:rsidRPr="00C90176">
              <w:rPr>
                <w:rFonts w:cstheme="minorHAnsi"/>
                <w:b/>
                <w:color w:val="000000" w:themeColor="text1"/>
              </w:rPr>
              <w:t>Measure and begin to record</w:t>
            </w:r>
            <w:r w:rsidR="00C90176" w:rsidRPr="00C90176">
              <w:rPr>
                <w:rFonts w:cstheme="minorHAnsi"/>
                <w:b/>
                <w:color w:val="000000" w:themeColor="text1"/>
              </w:rPr>
              <w:t xml:space="preserve"> the following using non-standard then standard units</w:t>
            </w:r>
            <w:r w:rsidRPr="00C90176">
              <w:rPr>
                <w:rFonts w:cstheme="minorHAnsi"/>
                <w:b/>
                <w:color w:val="000000" w:themeColor="text1"/>
              </w:rPr>
              <w:t>:</w:t>
            </w:r>
          </w:p>
          <w:p w14:paraId="3C07BD89" w14:textId="77777777" w:rsidR="00AE3DF9" w:rsidRPr="00C90176" w:rsidRDefault="00AE3DF9" w:rsidP="00B22810">
            <w:pPr>
              <w:rPr>
                <w:rFonts w:cstheme="minorHAnsi"/>
                <w:b/>
                <w:color w:val="000000" w:themeColor="text1"/>
              </w:rPr>
            </w:pPr>
          </w:p>
          <w:p w14:paraId="4077ECE8" w14:textId="77777777" w:rsidR="00AE3DF9" w:rsidRPr="00C90176" w:rsidRDefault="00C90176" w:rsidP="00B22810">
            <w:pPr>
              <w:rPr>
                <w:rFonts w:cstheme="minorHAnsi"/>
                <w:b/>
                <w:color w:val="000000" w:themeColor="text1"/>
              </w:rPr>
            </w:pPr>
            <w:r w:rsidRPr="00C90176">
              <w:rPr>
                <w:rFonts w:cstheme="minorHAnsi"/>
                <w:b/>
                <w:color w:val="000000" w:themeColor="text1"/>
              </w:rPr>
              <w:t>- lengths and heights (cm/m)</w:t>
            </w:r>
          </w:p>
          <w:p w14:paraId="6D3E709C" w14:textId="77777777" w:rsidR="00AE3DF9" w:rsidRPr="00C90176" w:rsidRDefault="00C90176" w:rsidP="00B22810">
            <w:pPr>
              <w:rPr>
                <w:rFonts w:cstheme="minorHAnsi"/>
                <w:b/>
                <w:color w:val="000000" w:themeColor="text1"/>
              </w:rPr>
            </w:pPr>
            <w:r w:rsidRPr="00C90176">
              <w:rPr>
                <w:rFonts w:cstheme="minorHAnsi"/>
                <w:b/>
                <w:color w:val="000000" w:themeColor="text1"/>
              </w:rPr>
              <w:t xml:space="preserve">- mass/weight </w:t>
            </w:r>
            <w:r w:rsidR="00AE3DF9" w:rsidRPr="00C90176">
              <w:rPr>
                <w:rFonts w:cstheme="minorHAnsi"/>
                <w:b/>
                <w:color w:val="000000" w:themeColor="text1"/>
              </w:rPr>
              <w:t>(kg/g)</w:t>
            </w:r>
          </w:p>
          <w:p w14:paraId="0321193B" w14:textId="77777777" w:rsidR="00AE3DF9" w:rsidRPr="00C90176" w:rsidRDefault="00AE3DF9" w:rsidP="00B22810">
            <w:pPr>
              <w:rPr>
                <w:rFonts w:cstheme="minorHAnsi"/>
                <w:b/>
                <w:color w:val="000000" w:themeColor="text1"/>
              </w:rPr>
            </w:pPr>
            <w:r w:rsidRPr="00C90176">
              <w:rPr>
                <w:rFonts w:cstheme="minorHAnsi"/>
                <w:b/>
                <w:color w:val="000000" w:themeColor="text1"/>
              </w:rPr>
              <w:t>- capacity and volume (litres/ml)</w:t>
            </w:r>
          </w:p>
          <w:p w14:paraId="08452362" w14:textId="77777777" w:rsidR="00AE3DF9" w:rsidRPr="00C90176" w:rsidRDefault="00AE3DF9" w:rsidP="00B22810">
            <w:pPr>
              <w:rPr>
                <w:rFonts w:cstheme="minorHAnsi"/>
                <w:b/>
                <w:color w:val="000000" w:themeColor="text1"/>
              </w:rPr>
            </w:pPr>
            <w:r w:rsidRPr="00C90176">
              <w:rPr>
                <w:rFonts w:cstheme="minorHAnsi"/>
                <w:b/>
                <w:color w:val="000000" w:themeColor="text1"/>
              </w:rPr>
              <w:t>- time (hours/minutes/seconds)</w:t>
            </w:r>
          </w:p>
          <w:p w14:paraId="63FE3489" w14:textId="77777777" w:rsidR="00AE3DF9" w:rsidRPr="00C90176" w:rsidRDefault="00AE3DF9" w:rsidP="00B22810">
            <w:pPr>
              <w:rPr>
                <w:rFonts w:cstheme="minorHAnsi"/>
                <w:b/>
              </w:rPr>
            </w:pPr>
          </w:p>
        </w:tc>
        <w:tc>
          <w:tcPr>
            <w:tcW w:w="4621" w:type="dxa"/>
          </w:tcPr>
          <w:p w14:paraId="7E3CB6C3" w14:textId="77777777" w:rsidR="00C90176" w:rsidRPr="00C90176" w:rsidRDefault="00AE3DF9" w:rsidP="00B22810">
            <w:pPr>
              <w:rPr>
                <w:rFonts w:cstheme="minorHAnsi"/>
                <w:b/>
                <w:color w:val="000000" w:themeColor="text1"/>
              </w:rPr>
            </w:pPr>
            <w:r w:rsidRPr="00C90176">
              <w:rPr>
                <w:rFonts w:cstheme="minorHAnsi"/>
                <w:b/>
                <w:color w:val="000000" w:themeColor="text1"/>
              </w:rPr>
              <w:t xml:space="preserve">Choose and use appropriate standard units to estimate and measure </w:t>
            </w:r>
            <w:r w:rsidR="00C90176" w:rsidRPr="00C90176">
              <w:rPr>
                <w:rFonts w:cstheme="minorHAnsi"/>
                <w:b/>
                <w:color w:val="000000" w:themeColor="text1"/>
              </w:rPr>
              <w:t>the following:</w:t>
            </w:r>
          </w:p>
          <w:p w14:paraId="52B8818E" w14:textId="77777777" w:rsidR="00C90176" w:rsidRPr="00C90176" w:rsidRDefault="00C90176" w:rsidP="00B22810">
            <w:pPr>
              <w:rPr>
                <w:rFonts w:cstheme="minorHAnsi"/>
                <w:b/>
                <w:color w:val="000000" w:themeColor="text1"/>
              </w:rPr>
            </w:pPr>
          </w:p>
          <w:p w14:paraId="464D6E02" w14:textId="77777777" w:rsidR="00C90176" w:rsidRPr="00C90176" w:rsidRDefault="00C90176" w:rsidP="00B22810">
            <w:pPr>
              <w:rPr>
                <w:rFonts w:cstheme="minorHAnsi"/>
                <w:b/>
                <w:color w:val="000000" w:themeColor="text1"/>
              </w:rPr>
            </w:pPr>
            <w:r w:rsidRPr="00C90176">
              <w:rPr>
                <w:rFonts w:cstheme="minorHAnsi"/>
                <w:b/>
                <w:color w:val="000000" w:themeColor="text1"/>
              </w:rPr>
              <w:t>-</w:t>
            </w:r>
            <w:r w:rsidR="00AE3DF9" w:rsidRPr="00C90176">
              <w:rPr>
                <w:rFonts w:cstheme="minorHAnsi"/>
                <w:b/>
                <w:color w:val="000000" w:themeColor="text1"/>
              </w:rPr>
              <w:t>length/</w:t>
            </w:r>
            <w:r w:rsidRPr="00C90176">
              <w:rPr>
                <w:rFonts w:cstheme="minorHAnsi"/>
                <w:b/>
                <w:color w:val="000000" w:themeColor="text1"/>
              </w:rPr>
              <w:t>height in any direction (m/cm)</w:t>
            </w:r>
          </w:p>
          <w:p w14:paraId="4C0275AD" w14:textId="77777777" w:rsidR="00C90176" w:rsidRPr="00C90176" w:rsidRDefault="00C90176" w:rsidP="00B22810">
            <w:pPr>
              <w:rPr>
                <w:rFonts w:cstheme="minorHAnsi"/>
                <w:b/>
                <w:color w:val="000000" w:themeColor="text1"/>
              </w:rPr>
            </w:pPr>
            <w:r w:rsidRPr="00C90176">
              <w:rPr>
                <w:rFonts w:cstheme="minorHAnsi"/>
                <w:b/>
                <w:color w:val="000000" w:themeColor="text1"/>
              </w:rPr>
              <w:t>-mass (kg/g)</w:t>
            </w:r>
          </w:p>
          <w:p w14:paraId="799A5FEA" w14:textId="77777777" w:rsidR="00C90176" w:rsidRPr="00C90176" w:rsidRDefault="00C90176" w:rsidP="00B22810">
            <w:pPr>
              <w:rPr>
                <w:rFonts w:cstheme="minorHAnsi"/>
                <w:b/>
                <w:color w:val="000000" w:themeColor="text1"/>
              </w:rPr>
            </w:pPr>
            <w:r w:rsidRPr="00C90176">
              <w:rPr>
                <w:rFonts w:cstheme="minorHAnsi"/>
                <w:b/>
                <w:color w:val="000000" w:themeColor="text1"/>
              </w:rPr>
              <w:t>-temperature (°C)</w:t>
            </w:r>
          </w:p>
          <w:p w14:paraId="2EF8FEB7" w14:textId="77777777" w:rsidR="00C90176" w:rsidRPr="00C90176" w:rsidRDefault="00C90176" w:rsidP="00B22810">
            <w:pPr>
              <w:rPr>
                <w:rFonts w:cstheme="minorHAnsi"/>
                <w:b/>
                <w:color w:val="000000" w:themeColor="text1"/>
              </w:rPr>
            </w:pPr>
            <w:r w:rsidRPr="00C90176">
              <w:rPr>
                <w:rFonts w:cstheme="minorHAnsi"/>
                <w:b/>
                <w:color w:val="000000" w:themeColor="text1"/>
              </w:rPr>
              <w:t>-</w:t>
            </w:r>
            <w:r w:rsidR="00AE3DF9" w:rsidRPr="00C90176">
              <w:rPr>
                <w:rFonts w:cstheme="minorHAnsi"/>
                <w:b/>
                <w:color w:val="000000" w:themeColor="text1"/>
              </w:rPr>
              <w:t xml:space="preserve">capacity and volume (litres/ml) </w:t>
            </w:r>
          </w:p>
          <w:p w14:paraId="2A3FBCD1" w14:textId="77777777" w:rsidR="00AE3DF9" w:rsidRPr="00C90176" w:rsidRDefault="00AE3DF9" w:rsidP="00B22810">
            <w:pPr>
              <w:rPr>
                <w:rFonts w:cstheme="minorHAnsi"/>
                <w:b/>
              </w:rPr>
            </w:pPr>
          </w:p>
        </w:tc>
      </w:tr>
      <w:tr w:rsidR="00AE3DF9" w:rsidRPr="004C01F2" w14:paraId="1F4D62B1" w14:textId="77777777" w:rsidTr="00463A24">
        <w:trPr>
          <w:trHeight w:val="728"/>
        </w:trPr>
        <w:tc>
          <w:tcPr>
            <w:tcW w:w="1525" w:type="dxa"/>
            <w:vMerge/>
          </w:tcPr>
          <w:p w14:paraId="7EB1873D" w14:textId="77777777" w:rsidR="00AE3DF9" w:rsidRPr="004C01F2" w:rsidRDefault="00AE3DF9" w:rsidP="00B22810">
            <w:pPr>
              <w:rPr>
                <w:rFonts w:cstheme="minorHAnsi"/>
              </w:rPr>
            </w:pPr>
          </w:p>
        </w:tc>
        <w:tc>
          <w:tcPr>
            <w:tcW w:w="4621" w:type="dxa"/>
          </w:tcPr>
          <w:p w14:paraId="4A4A9837" w14:textId="77777777" w:rsidR="00AE3DF9" w:rsidRPr="004C01F2" w:rsidRDefault="00AE3DF9" w:rsidP="00B22810">
            <w:pPr>
              <w:rPr>
                <w:rFonts w:cstheme="minorHAnsi"/>
              </w:rPr>
            </w:pPr>
          </w:p>
        </w:tc>
        <w:tc>
          <w:tcPr>
            <w:tcW w:w="4621" w:type="dxa"/>
          </w:tcPr>
          <w:p w14:paraId="19D6DC61" w14:textId="77777777" w:rsidR="00AE3DF9" w:rsidRPr="004C01F2" w:rsidRDefault="00AE3DF9" w:rsidP="00B22810">
            <w:pPr>
              <w:rPr>
                <w:rFonts w:cstheme="minorHAnsi"/>
                <w:color w:val="FF0000"/>
              </w:rPr>
            </w:pPr>
            <w:r w:rsidRPr="004C01F2">
              <w:rPr>
                <w:rFonts w:cstheme="minorHAnsi"/>
                <w:color w:val="FF0000"/>
              </w:rPr>
              <w:t>Compare lengths, mass, volume/capacity by saying which is the larger measure</w:t>
            </w:r>
          </w:p>
          <w:p w14:paraId="5624F43B" w14:textId="77777777" w:rsidR="00AE3DF9" w:rsidRPr="004C01F2" w:rsidRDefault="00AE3DF9" w:rsidP="00B22810">
            <w:pPr>
              <w:rPr>
                <w:rFonts w:cstheme="minorHAnsi"/>
              </w:rPr>
            </w:pPr>
          </w:p>
        </w:tc>
        <w:tc>
          <w:tcPr>
            <w:tcW w:w="4621" w:type="dxa"/>
          </w:tcPr>
          <w:p w14:paraId="6F2C4C74" w14:textId="77777777" w:rsidR="00AE3DF9" w:rsidRPr="00C90176" w:rsidRDefault="00AE3DF9" w:rsidP="00B22810">
            <w:pPr>
              <w:rPr>
                <w:rFonts w:cstheme="minorHAnsi"/>
                <w:b/>
                <w:color w:val="000000" w:themeColor="text1"/>
              </w:rPr>
            </w:pPr>
            <w:r w:rsidRPr="00C90176">
              <w:rPr>
                <w:rFonts w:cstheme="minorHAnsi"/>
                <w:b/>
                <w:color w:val="000000" w:themeColor="text1"/>
              </w:rPr>
              <w:t>Compare and order lengths, mass, volume/capacity and record the results using &gt;, &lt; and =</w:t>
            </w:r>
          </w:p>
          <w:p w14:paraId="2A9F3CD3" w14:textId="77777777" w:rsidR="00AE3DF9" w:rsidRPr="004C01F2" w:rsidRDefault="00AE3DF9" w:rsidP="00C90176">
            <w:pPr>
              <w:rPr>
                <w:rFonts w:cstheme="minorHAnsi"/>
              </w:rPr>
            </w:pPr>
          </w:p>
        </w:tc>
      </w:tr>
      <w:tr w:rsidR="00AE3DF9" w:rsidRPr="004C01F2" w14:paraId="1375EB43" w14:textId="77777777" w:rsidTr="00463A24">
        <w:trPr>
          <w:trHeight w:val="728"/>
        </w:trPr>
        <w:tc>
          <w:tcPr>
            <w:tcW w:w="1525" w:type="dxa"/>
            <w:vMerge/>
          </w:tcPr>
          <w:p w14:paraId="6C71870F" w14:textId="77777777" w:rsidR="00AE3DF9" w:rsidRPr="004C01F2" w:rsidRDefault="00AE3DF9" w:rsidP="00B22810">
            <w:pPr>
              <w:rPr>
                <w:rFonts w:cstheme="minorHAnsi"/>
              </w:rPr>
            </w:pPr>
          </w:p>
        </w:tc>
        <w:tc>
          <w:tcPr>
            <w:tcW w:w="4621" w:type="dxa"/>
          </w:tcPr>
          <w:p w14:paraId="7C11E962" w14:textId="77777777" w:rsidR="00AE3DF9" w:rsidRPr="004C01F2" w:rsidRDefault="00AE3DF9" w:rsidP="00B22810">
            <w:pPr>
              <w:rPr>
                <w:rFonts w:cstheme="minorHAnsi"/>
              </w:rPr>
            </w:pPr>
          </w:p>
        </w:tc>
        <w:tc>
          <w:tcPr>
            <w:tcW w:w="4621" w:type="dxa"/>
          </w:tcPr>
          <w:p w14:paraId="0F22A12B" w14:textId="77777777" w:rsidR="00AE3DF9" w:rsidRPr="00C90176" w:rsidRDefault="00AE3DF9" w:rsidP="00B22810">
            <w:pPr>
              <w:rPr>
                <w:rFonts w:cstheme="minorHAnsi"/>
                <w:b/>
                <w:color w:val="000000" w:themeColor="text1"/>
              </w:rPr>
            </w:pPr>
            <w:r w:rsidRPr="00C90176">
              <w:rPr>
                <w:rFonts w:cstheme="minorHAnsi"/>
                <w:b/>
                <w:color w:val="000000" w:themeColor="text1"/>
              </w:rPr>
              <w:t xml:space="preserve">Compare, describe and solve practical problems for:  </w:t>
            </w:r>
          </w:p>
          <w:p w14:paraId="710E8CFC" w14:textId="77777777" w:rsidR="00AE3DF9" w:rsidRPr="00C90176" w:rsidRDefault="00AE3DF9" w:rsidP="00B22810">
            <w:pPr>
              <w:rPr>
                <w:rFonts w:cstheme="minorHAnsi"/>
                <w:b/>
                <w:color w:val="000000" w:themeColor="text1"/>
              </w:rPr>
            </w:pPr>
            <w:r w:rsidRPr="00C90176">
              <w:rPr>
                <w:rFonts w:cstheme="minorHAnsi"/>
                <w:b/>
                <w:color w:val="000000" w:themeColor="text1"/>
              </w:rPr>
              <w:t>-lengths and heights (for example, long/short, longer/shorter, tall/short, double/half)</w:t>
            </w:r>
          </w:p>
          <w:p w14:paraId="6F67CF92" w14:textId="77777777" w:rsidR="00AE3DF9" w:rsidRPr="00C90176" w:rsidRDefault="00AE3DF9" w:rsidP="00B22810">
            <w:pPr>
              <w:rPr>
                <w:rFonts w:cstheme="minorHAnsi"/>
                <w:b/>
                <w:color w:val="000000" w:themeColor="text1"/>
              </w:rPr>
            </w:pPr>
            <w:r w:rsidRPr="00C90176">
              <w:rPr>
                <w:rFonts w:cstheme="minorHAnsi"/>
                <w:b/>
                <w:color w:val="000000" w:themeColor="text1"/>
              </w:rPr>
              <w:t>-mass/weight (for example, heavy/light, heavier than, lighter than)</w:t>
            </w:r>
          </w:p>
          <w:p w14:paraId="4177F3CC" w14:textId="77777777" w:rsidR="00AE3DF9" w:rsidRPr="00C90176" w:rsidRDefault="00AE3DF9" w:rsidP="00B22810">
            <w:pPr>
              <w:rPr>
                <w:rFonts w:cstheme="minorHAnsi"/>
                <w:b/>
                <w:color w:val="000000" w:themeColor="text1"/>
              </w:rPr>
            </w:pPr>
            <w:r w:rsidRPr="00C90176">
              <w:rPr>
                <w:rFonts w:cstheme="minorHAnsi"/>
                <w:b/>
                <w:color w:val="000000" w:themeColor="text1"/>
              </w:rPr>
              <w:t>-capacity and volume (for example, full/empty, more than, less than, half, half full, quarter)</w:t>
            </w:r>
          </w:p>
          <w:p w14:paraId="11B1A27D" w14:textId="77777777" w:rsidR="00AE3DF9" w:rsidRPr="00C90176" w:rsidRDefault="00AE3DF9" w:rsidP="00B22810">
            <w:pPr>
              <w:rPr>
                <w:rFonts w:cstheme="minorHAnsi"/>
                <w:b/>
                <w:color w:val="000000" w:themeColor="text1"/>
              </w:rPr>
            </w:pPr>
            <w:r w:rsidRPr="00C90176">
              <w:rPr>
                <w:rFonts w:cstheme="minorHAnsi"/>
                <w:b/>
                <w:color w:val="000000" w:themeColor="text1"/>
              </w:rPr>
              <w:t>- time (for example, quicker, slower, earlier, later)</w:t>
            </w:r>
          </w:p>
          <w:p w14:paraId="575AB783" w14:textId="77777777" w:rsidR="00AE3DF9" w:rsidRPr="00C90176" w:rsidRDefault="00AE3DF9" w:rsidP="00B22810">
            <w:pPr>
              <w:rPr>
                <w:rFonts w:cstheme="minorHAnsi"/>
                <w:b/>
                <w:color w:val="000000" w:themeColor="text1"/>
              </w:rPr>
            </w:pPr>
          </w:p>
        </w:tc>
        <w:tc>
          <w:tcPr>
            <w:tcW w:w="4621" w:type="dxa"/>
          </w:tcPr>
          <w:p w14:paraId="39F63DB2" w14:textId="77777777" w:rsidR="00AE3DF9" w:rsidRPr="00C90176" w:rsidRDefault="00AE3DF9" w:rsidP="00B22810">
            <w:pPr>
              <w:rPr>
                <w:rFonts w:cstheme="minorHAnsi"/>
                <w:b/>
                <w:color w:val="000000" w:themeColor="text1"/>
              </w:rPr>
            </w:pPr>
            <w:r w:rsidRPr="00C90176">
              <w:rPr>
                <w:rFonts w:cstheme="minorHAnsi"/>
                <w:b/>
                <w:color w:val="000000" w:themeColor="text1"/>
              </w:rPr>
              <w:t>Solve simple problems in a practical context involving addition and subtraction of money of the same unit, inclu</w:t>
            </w:r>
            <w:r w:rsidR="00C90176" w:rsidRPr="00C90176">
              <w:rPr>
                <w:rFonts w:cstheme="minorHAnsi"/>
                <w:b/>
                <w:color w:val="000000" w:themeColor="text1"/>
              </w:rPr>
              <w:t>ding giving change and measures</w:t>
            </w:r>
          </w:p>
          <w:p w14:paraId="246C2908" w14:textId="77777777" w:rsidR="00AE3DF9" w:rsidRPr="00C90176" w:rsidRDefault="00AE3DF9" w:rsidP="00B22810">
            <w:pPr>
              <w:rPr>
                <w:rFonts w:cstheme="minorHAnsi"/>
                <w:b/>
                <w:color w:val="000000" w:themeColor="text1"/>
              </w:rPr>
            </w:pPr>
          </w:p>
          <w:p w14:paraId="1AA19132" w14:textId="77777777" w:rsidR="00AE3DF9" w:rsidRPr="00C90176" w:rsidRDefault="00AE3DF9" w:rsidP="00B22810">
            <w:pPr>
              <w:rPr>
                <w:rFonts w:cstheme="minorHAnsi"/>
                <w:b/>
                <w:color w:val="000000" w:themeColor="text1"/>
              </w:rPr>
            </w:pPr>
          </w:p>
        </w:tc>
      </w:tr>
      <w:tr w:rsidR="00AE3DF9" w:rsidRPr="004C01F2" w14:paraId="5BEE2954" w14:textId="77777777" w:rsidTr="00463A24">
        <w:trPr>
          <w:trHeight w:val="728"/>
        </w:trPr>
        <w:tc>
          <w:tcPr>
            <w:tcW w:w="1525" w:type="dxa"/>
            <w:vMerge/>
          </w:tcPr>
          <w:p w14:paraId="5BC88503" w14:textId="77777777" w:rsidR="00AE3DF9" w:rsidRPr="004C01F2" w:rsidRDefault="00AE3DF9" w:rsidP="00B22810">
            <w:pPr>
              <w:rPr>
                <w:rFonts w:cstheme="minorHAnsi"/>
              </w:rPr>
            </w:pPr>
          </w:p>
        </w:tc>
        <w:tc>
          <w:tcPr>
            <w:tcW w:w="4621" w:type="dxa"/>
          </w:tcPr>
          <w:p w14:paraId="5775F54F" w14:textId="77777777" w:rsidR="00AE3DF9" w:rsidRPr="004C01F2" w:rsidRDefault="00AE3DF9" w:rsidP="00B22810">
            <w:pPr>
              <w:rPr>
                <w:rFonts w:cstheme="minorHAnsi"/>
              </w:rPr>
            </w:pPr>
          </w:p>
        </w:tc>
        <w:tc>
          <w:tcPr>
            <w:tcW w:w="4621" w:type="dxa"/>
          </w:tcPr>
          <w:p w14:paraId="19C96F82" w14:textId="77777777" w:rsidR="00AE3DF9" w:rsidRPr="00C90176" w:rsidRDefault="00AE3DF9" w:rsidP="00B22810">
            <w:pPr>
              <w:rPr>
                <w:rFonts w:cstheme="minorHAnsi"/>
                <w:b/>
                <w:color w:val="000000" w:themeColor="text1"/>
              </w:rPr>
            </w:pPr>
            <w:r w:rsidRPr="00C90176">
              <w:rPr>
                <w:rFonts w:cstheme="minorHAnsi"/>
                <w:b/>
                <w:color w:val="000000" w:themeColor="text1"/>
              </w:rPr>
              <w:t>Sequence events in chronological order using language (for example, before and after, next, first, today, yesterday, tomorrow, morning, afternoon and evening)</w:t>
            </w:r>
          </w:p>
        </w:tc>
        <w:tc>
          <w:tcPr>
            <w:tcW w:w="4621" w:type="dxa"/>
          </w:tcPr>
          <w:p w14:paraId="66C02236" w14:textId="77777777" w:rsidR="00AE3DF9" w:rsidRPr="00C90176" w:rsidRDefault="00AE3DF9" w:rsidP="00B22810">
            <w:pPr>
              <w:rPr>
                <w:rFonts w:cstheme="minorHAnsi"/>
                <w:b/>
                <w:color w:val="000000" w:themeColor="text1"/>
              </w:rPr>
            </w:pPr>
            <w:r w:rsidRPr="00C90176">
              <w:rPr>
                <w:rFonts w:cstheme="minorHAnsi"/>
                <w:b/>
                <w:color w:val="000000" w:themeColor="text1"/>
              </w:rPr>
              <w:t>Compare and sequence intervals of time</w:t>
            </w:r>
          </w:p>
          <w:p w14:paraId="6F6C9D5F" w14:textId="77777777" w:rsidR="00AE3DF9" w:rsidRPr="00C90176" w:rsidRDefault="00AE3DF9" w:rsidP="00B22810">
            <w:pPr>
              <w:rPr>
                <w:rFonts w:cstheme="minorHAnsi"/>
                <w:b/>
                <w:color w:val="000000" w:themeColor="text1"/>
              </w:rPr>
            </w:pPr>
          </w:p>
        </w:tc>
      </w:tr>
      <w:tr w:rsidR="00AE3DF9" w:rsidRPr="004C01F2" w14:paraId="7C892D59" w14:textId="77777777" w:rsidTr="00463A24">
        <w:trPr>
          <w:trHeight w:val="728"/>
        </w:trPr>
        <w:tc>
          <w:tcPr>
            <w:tcW w:w="1525" w:type="dxa"/>
            <w:vMerge/>
          </w:tcPr>
          <w:p w14:paraId="3A3644DA" w14:textId="77777777" w:rsidR="00AE3DF9" w:rsidRPr="004C01F2" w:rsidRDefault="00AE3DF9" w:rsidP="00B22810">
            <w:pPr>
              <w:rPr>
                <w:rFonts w:cstheme="minorHAnsi"/>
              </w:rPr>
            </w:pPr>
          </w:p>
        </w:tc>
        <w:tc>
          <w:tcPr>
            <w:tcW w:w="4621" w:type="dxa"/>
          </w:tcPr>
          <w:p w14:paraId="3B4902DB" w14:textId="77777777" w:rsidR="00AE3DF9" w:rsidRPr="004C01F2" w:rsidRDefault="00AE3DF9" w:rsidP="00B22810">
            <w:pPr>
              <w:rPr>
                <w:rFonts w:cstheme="minorHAnsi"/>
              </w:rPr>
            </w:pPr>
          </w:p>
        </w:tc>
        <w:tc>
          <w:tcPr>
            <w:tcW w:w="4621" w:type="dxa"/>
          </w:tcPr>
          <w:p w14:paraId="1BD550EC" w14:textId="77777777" w:rsidR="00AE3DF9" w:rsidRPr="00C90176" w:rsidRDefault="00AE3DF9" w:rsidP="00B22810">
            <w:pPr>
              <w:rPr>
                <w:rFonts w:cstheme="minorHAnsi"/>
                <w:b/>
                <w:color w:val="000000" w:themeColor="text1"/>
              </w:rPr>
            </w:pPr>
            <w:r w:rsidRPr="00C90176">
              <w:rPr>
                <w:rFonts w:cstheme="minorHAnsi"/>
                <w:b/>
                <w:color w:val="000000" w:themeColor="text1"/>
              </w:rPr>
              <w:t>Tell the time to the hour and half past the hour and draw the hands on a</w:t>
            </w:r>
            <w:r w:rsidR="00C90176" w:rsidRPr="00C90176">
              <w:rPr>
                <w:rFonts w:cstheme="minorHAnsi"/>
                <w:b/>
                <w:color w:val="000000" w:themeColor="text1"/>
              </w:rPr>
              <w:t xml:space="preserve"> clock face to show these times</w:t>
            </w:r>
          </w:p>
          <w:p w14:paraId="32842F1D" w14:textId="77777777" w:rsidR="00AE3DF9" w:rsidRPr="00C90176" w:rsidRDefault="00AE3DF9" w:rsidP="00B22810">
            <w:pPr>
              <w:rPr>
                <w:rFonts w:cstheme="minorHAnsi"/>
                <w:b/>
                <w:color w:val="000000" w:themeColor="text1"/>
              </w:rPr>
            </w:pPr>
          </w:p>
        </w:tc>
        <w:tc>
          <w:tcPr>
            <w:tcW w:w="4621" w:type="dxa"/>
          </w:tcPr>
          <w:p w14:paraId="77D3F8E2" w14:textId="77777777" w:rsidR="00AE3DF9" w:rsidRPr="00C90176" w:rsidRDefault="00AE3DF9" w:rsidP="00B22810">
            <w:pPr>
              <w:rPr>
                <w:rFonts w:cstheme="minorHAnsi"/>
                <w:b/>
                <w:color w:val="000000" w:themeColor="text1"/>
              </w:rPr>
            </w:pPr>
            <w:r w:rsidRPr="00C90176">
              <w:rPr>
                <w:rFonts w:cstheme="minorHAnsi"/>
                <w:b/>
                <w:color w:val="000000" w:themeColor="text1"/>
              </w:rPr>
              <w:t>Tell and write the time to five minutes, including quarter past/to the hour and draw the hands on a</w:t>
            </w:r>
            <w:r w:rsidR="00C90176" w:rsidRPr="00C90176">
              <w:rPr>
                <w:rFonts w:cstheme="minorHAnsi"/>
                <w:b/>
                <w:color w:val="000000" w:themeColor="text1"/>
              </w:rPr>
              <w:t xml:space="preserve"> clock face to show these times</w:t>
            </w:r>
          </w:p>
          <w:p w14:paraId="711CDE5E" w14:textId="77777777" w:rsidR="00AE3DF9" w:rsidRPr="00C90176" w:rsidRDefault="00AE3DF9" w:rsidP="00B22810">
            <w:pPr>
              <w:rPr>
                <w:rFonts w:cstheme="minorHAnsi"/>
                <w:b/>
                <w:color w:val="000000" w:themeColor="text1"/>
              </w:rPr>
            </w:pPr>
          </w:p>
        </w:tc>
      </w:tr>
      <w:tr w:rsidR="00AE3DF9" w:rsidRPr="004C01F2" w14:paraId="187DE353" w14:textId="77777777" w:rsidTr="00463A24">
        <w:trPr>
          <w:trHeight w:val="728"/>
        </w:trPr>
        <w:tc>
          <w:tcPr>
            <w:tcW w:w="1525" w:type="dxa"/>
            <w:vMerge/>
          </w:tcPr>
          <w:p w14:paraId="6A2BC585" w14:textId="77777777" w:rsidR="00AE3DF9" w:rsidRPr="004C01F2" w:rsidRDefault="00AE3DF9" w:rsidP="00B22810">
            <w:pPr>
              <w:rPr>
                <w:rFonts w:cstheme="minorHAnsi"/>
              </w:rPr>
            </w:pPr>
          </w:p>
        </w:tc>
        <w:tc>
          <w:tcPr>
            <w:tcW w:w="4621" w:type="dxa"/>
          </w:tcPr>
          <w:p w14:paraId="49A616B1" w14:textId="77777777" w:rsidR="00AE3DF9" w:rsidRPr="004C01F2" w:rsidRDefault="00AE3DF9" w:rsidP="00B22810">
            <w:pPr>
              <w:rPr>
                <w:rFonts w:cstheme="minorHAnsi"/>
              </w:rPr>
            </w:pPr>
          </w:p>
        </w:tc>
        <w:tc>
          <w:tcPr>
            <w:tcW w:w="4621" w:type="dxa"/>
          </w:tcPr>
          <w:p w14:paraId="10B08A41" w14:textId="77777777" w:rsidR="00AE3DF9" w:rsidRPr="00C90176" w:rsidRDefault="00AE3DF9" w:rsidP="00B22810">
            <w:pPr>
              <w:rPr>
                <w:rFonts w:cstheme="minorHAnsi"/>
                <w:b/>
                <w:color w:val="000000" w:themeColor="text1"/>
              </w:rPr>
            </w:pPr>
            <w:r w:rsidRPr="00C90176">
              <w:rPr>
                <w:rFonts w:cstheme="minorHAnsi"/>
                <w:b/>
                <w:color w:val="000000" w:themeColor="text1"/>
              </w:rPr>
              <w:t>Recognise and use language relating to dates, including days of the week, weeks, months and years</w:t>
            </w:r>
          </w:p>
          <w:p w14:paraId="3B4B52B0" w14:textId="77777777" w:rsidR="00AE3DF9" w:rsidRPr="00C90176" w:rsidRDefault="00AE3DF9" w:rsidP="00B22810">
            <w:pPr>
              <w:rPr>
                <w:rFonts w:cstheme="minorHAnsi"/>
                <w:b/>
                <w:color w:val="000000" w:themeColor="text1"/>
              </w:rPr>
            </w:pPr>
          </w:p>
          <w:p w14:paraId="6A8F822E" w14:textId="77777777" w:rsidR="00AE3DF9" w:rsidRPr="00C90176" w:rsidRDefault="00AE3DF9" w:rsidP="00B22810">
            <w:pPr>
              <w:rPr>
                <w:rFonts w:cstheme="minorHAnsi"/>
                <w:b/>
                <w:color w:val="000000" w:themeColor="text1"/>
              </w:rPr>
            </w:pPr>
          </w:p>
        </w:tc>
        <w:tc>
          <w:tcPr>
            <w:tcW w:w="4621" w:type="dxa"/>
          </w:tcPr>
          <w:p w14:paraId="062C1383" w14:textId="77777777" w:rsidR="00AE3DF9" w:rsidRPr="00C90176" w:rsidRDefault="00AE3DF9" w:rsidP="00B22810">
            <w:pPr>
              <w:rPr>
                <w:rFonts w:cstheme="minorHAnsi"/>
                <w:b/>
                <w:color w:val="000000" w:themeColor="text1"/>
              </w:rPr>
            </w:pPr>
            <w:r w:rsidRPr="00C90176">
              <w:rPr>
                <w:rFonts w:cstheme="minorHAnsi"/>
                <w:b/>
                <w:color w:val="000000" w:themeColor="text1"/>
              </w:rPr>
              <w:t>Know the number of minutes in an hour and the number of hours in a day</w:t>
            </w:r>
          </w:p>
          <w:p w14:paraId="2EA75E83" w14:textId="77777777" w:rsidR="00AE3DF9" w:rsidRPr="00C90176" w:rsidRDefault="00AE3DF9" w:rsidP="00B22810">
            <w:pPr>
              <w:rPr>
                <w:rFonts w:cstheme="minorHAnsi"/>
                <w:b/>
                <w:color w:val="000000" w:themeColor="text1"/>
              </w:rPr>
            </w:pPr>
          </w:p>
          <w:p w14:paraId="4AC4FE2F" w14:textId="77777777" w:rsidR="00AE3DF9" w:rsidRPr="00C90176" w:rsidRDefault="00AE3DF9" w:rsidP="00B22810">
            <w:pPr>
              <w:rPr>
                <w:rFonts w:cstheme="minorHAnsi"/>
                <w:b/>
                <w:color w:val="000000" w:themeColor="text1"/>
              </w:rPr>
            </w:pPr>
          </w:p>
        </w:tc>
      </w:tr>
      <w:tr w:rsidR="00AE3DF9" w:rsidRPr="004C01F2" w14:paraId="512089BF" w14:textId="77777777" w:rsidTr="00463A24">
        <w:trPr>
          <w:trHeight w:val="1001"/>
        </w:trPr>
        <w:tc>
          <w:tcPr>
            <w:tcW w:w="1525" w:type="dxa"/>
            <w:vMerge/>
          </w:tcPr>
          <w:p w14:paraId="5B09ED56" w14:textId="77777777" w:rsidR="00AE3DF9" w:rsidRPr="004C01F2" w:rsidRDefault="00AE3DF9" w:rsidP="00B22810">
            <w:pPr>
              <w:rPr>
                <w:rFonts w:cstheme="minorHAnsi"/>
              </w:rPr>
            </w:pPr>
          </w:p>
        </w:tc>
        <w:tc>
          <w:tcPr>
            <w:tcW w:w="4621" w:type="dxa"/>
          </w:tcPr>
          <w:p w14:paraId="5812E170" w14:textId="77777777" w:rsidR="00AE3DF9" w:rsidRPr="004C01F2" w:rsidRDefault="00AE3DF9" w:rsidP="00B22810">
            <w:pPr>
              <w:rPr>
                <w:rFonts w:cstheme="minorHAnsi"/>
              </w:rPr>
            </w:pPr>
          </w:p>
        </w:tc>
        <w:tc>
          <w:tcPr>
            <w:tcW w:w="4621" w:type="dxa"/>
          </w:tcPr>
          <w:p w14:paraId="3152AE8A" w14:textId="77777777" w:rsidR="00AE3DF9" w:rsidRPr="00C90176" w:rsidRDefault="00AE3DF9" w:rsidP="00B22810">
            <w:pPr>
              <w:rPr>
                <w:rFonts w:cstheme="minorHAnsi"/>
                <w:b/>
                <w:color w:val="000000" w:themeColor="text1"/>
              </w:rPr>
            </w:pPr>
            <w:r w:rsidRPr="00C90176">
              <w:rPr>
                <w:rFonts w:cstheme="minorHAnsi"/>
                <w:b/>
                <w:color w:val="000000" w:themeColor="text1"/>
              </w:rPr>
              <w:t>Recognise and know the value of different denominations of coins and notes</w:t>
            </w:r>
          </w:p>
        </w:tc>
        <w:tc>
          <w:tcPr>
            <w:tcW w:w="4621" w:type="dxa"/>
          </w:tcPr>
          <w:p w14:paraId="679A829E" w14:textId="77777777" w:rsidR="00AE3DF9" w:rsidRPr="00C90176" w:rsidRDefault="00AE3DF9" w:rsidP="00B22810">
            <w:pPr>
              <w:rPr>
                <w:rFonts w:cstheme="minorHAnsi"/>
                <w:b/>
                <w:color w:val="000000" w:themeColor="text1"/>
              </w:rPr>
            </w:pPr>
            <w:r w:rsidRPr="00C90176">
              <w:rPr>
                <w:rFonts w:cstheme="minorHAnsi"/>
                <w:b/>
                <w:color w:val="000000" w:themeColor="text1"/>
              </w:rPr>
              <w:t>Find different combinations of coins that equal the same amounts of money</w:t>
            </w:r>
          </w:p>
          <w:p w14:paraId="278AFD40" w14:textId="77777777" w:rsidR="00AE3DF9" w:rsidRPr="00C90176" w:rsidRDefault="00AE3DF9" w:rsidP="00B22810">
            <w:pPr>
              <w:rPr>
                <w:rFonts w:cstheme="minorHAnsi"/>
                <w:b/>
                <w:color w:val="000000" w:themeColor="text1"/>
              </w:rPr>
            </w:pPr>
          </w:p>
          <w:p w14:paraId="04448875" w14:textId="77777777" w:rsidR="00C90176" w:rsidRPr="00C90176" w:rsidRDefault="00AE3DF9" w:rsidP="00C90176">
            <w:pPr>
              <w:rPr>
                <w:rFonts w:cstheme="minorHAnsi"/>
                <w:b/>
                <w:color w:val="000000" w:themeColor="text1"/>
              </w:rPr>
            </w:pPr>
            <w:r w:rsidRPr="00C90176">
              <w:rPr>
                <w:rFonts w:cstheme="minorHAnsi"/>
                <w:b/>
                <w:color w:val="000000" w:themeColor="text1"/>
              </w:rPr>
              <w:t>Recognise and use symbols for pounds (£) and pence (p)</w:t>
            </w:r>
            <w:r w:rsidR="00C90176" w:rsidRPr="00C90176">
              <w:rPr>
                <w:rFonts w:cstheme="minorHAnsi"/>
                <w:b/>
                <w:color w:val="000000" w:themeColor="text1"/>
              </w:rPr>
              <w:t>; combine amounts to make a particular value</w:t>
            </w:r>
          </w:p>
          <w:p w14:paraId="29DB5971" w14:textId="77777777" w:rsidR="00AE3DF9" w:rsidRPr="00C90176" w:rsidRDefault="00AE3DF9" w:rsidP="00B22810">
            <w:pPr>
              <w:rPr>
                <w:rFonts w:cstheme="minorHAnsi"/>
                <w:b/>
                <w:color w:val="000000" w:themeColor="text1"/>
              </w:rPr>
            </w:pPr>
          </w:p>
          <w:p w14:paraId="70F35735" w14:textId="77777777" w:rsidR="00AE3DF9" w:rsidRPr="00C90176" w:rsidRDefault="00AE3DF9" w:rsidP="00B22810">
            <w:pPr>
              <w:rPr>
                <w:rFonts w:cstheme="minorHAnsi"/>
                <w:b/>
                <w:color w:val="000000" w:themeColor="text1"/>
              </w:rPr>
            </w:pPr>
          </w:p>
        </w:tc>
      </w:tr>
    </w:tbl>
    <w:p w14:paraId="5D255343" w14:textId="77777777" w:rsidR="00AE3DF9" w:rsidRPr="004C01F2" w:rsidRDefault="00AE3DF9" w:rsidP="00AE3DF9">
      <w:pPr>
        <w:tabs>
          <w:tab w:val="left" w:pos="2010"/>
        </w:tabs>
        <w:rPr>
          <w:rFonts w:cstheme="minorHAnsi"/>
        </w:rPr>
      </w:pPr>
    </w:p>
    <w:p w14:paraId="552C276D" w14:textId="77777777" w:rsidR="00AE3DF9" w:rsidRPr="004C01F2" w:rsidRDefault="00AE3DF9" w:rsidP="00AE3DF9">
      <w:pPr>
        <w:tabs>
          <w:tab w:val="left" w:pos="2010"/>
        </w:tabs>
        <w:rPr>
          <w:rFonts w:cstheme="minorHAnsi"/>
        </w:rPr>
      </w:pPr>
    </w:p>
    <w:p w14:paraId="1F8AFB83" w14:textId="77777777" w:rsidR="004C01F2" w:rsidRPr="004C01F2" w:rsidRDefault="004C01F2" w:rsidP="00AE3DF9">
      <w:pPr>
        <w:tabs>
          <w:tab w:val="left" w:pos="2010"/>
        </w:tabs>
        <w:rPr>
          <w:rFonts w:cstheme="minorHAnsi"/>
        </w:rPr>
      </w:pPr>
    </w:p>
    <w:p w14:paraId="68342FE7" w14:textId="77777777" w:rsidR="004C01F2" w:rsidRPr="004C01F2" w:rsidRDefault="004C01F2" w:rsidP="00AE3DF9">
      <w:pPr>
        <w:tabs>
          <w:tab w:val="left" w:pos="2010"/>
        </w:tabs>
        <w:rPr>
          <w:rFonts w:cstheme="minorHAnsi"/>
        </w:rPr>
      </w:pPr>
    </w:p>
    <w:p w14:paraId="40776332" w14:textId="77777777" w:rsidR="004C01F2" w:rsidRPr="004C01F2" w:rsidRDefault="004C01F2" w:rsidP="00AE3DF9">
      <w:pPr>
        <w:tabs>
          <w:tab w:val="left" w:pos="2010"/>
        </w:tabs>
        <w:rPr>
          <w:rFonts w:cstheme="minorHAnsi"/>
        </w:rPr>
      </w:pPr>
    </w:p>
    <w:p w14:paraId="107E9FD5" w14:textId="77777777" w:rsidR="004C01F2" w:rsidRPr="004C01F2" w:rsidRDefault="004C01F2" w:rsidP="00AE3DF9">
      <w:pPr>
        <w:tabs>
          <w:tab w:val="left" w:pos="2010"/>
        </w:tabs>
        <w:rPr>
          <w:rFonts w:cstheme="minorHAnsi"/>
        </w:rPr>
      </w:pPr>
    </w:p>
    <w:p w14:paraId="564A82CB" w14:textId="77777777" w:rsidR="004C01F2" w:rsidRPr="004C01F2" w:rsidRDefault="004C01F2" w:rsidP="00AE3DF9">
      <w:pPr>
        <w:tabs>
          <w:tab w:val="left" w:pos="2010"/>
        </w:tabs>
        <w:rPr>
          <w:rFonts w:cstheme="minorHAnsi"/>
        </w:rPr>
      </w:pPr>
    </w:p>
    <w:p w14:paraId="3CE28D4A" w14:textId="77777777" w:rsidR="004C01F2" w:rsidRPr="004C01F2" w:rsidRDefault="004C01F2" w:rsidP="00AE3DF9">
      <w:pPr>
        <w:tabs>
          <w:tab w:val="left" w:pos="2010"/>
        </w:tabs>
        <w:rPr>
          <w:rFonts w:cstheme="minorHAnsi"/>
        </w:rPr>
      </w:pPr>
    </w:p>
    <w:p w14:paraId="03E60B2D" w14:textId="77777777" w:rsidR="004C01F2" w:rsidRPr="004C01F2" w:rsidRDefault="004C01F2" w:rsidP="00AE3DF9">
      <w:pPr>
        <w:tabs>
          <w:tab w:val="left" w:pos="2010"/>
        </w:tabs>
        <w:rPr>
          <w:rFonts w:cstheme="minorHAnsi"/>
        </w:rPr>
      </w:pPr>
    </w:p>
    <w:p w14:paraId="41A1092D" w14:textId="77777777" w:rsidR="004C01F2" w:rsidRPr="004C01F2" w:rsidRDefault="004C01F2" w:rsidP="00AE3DF9">
      <w:pPr>
        <w:tabs>
          <w:tab w:val="left" w:pos="2010"/>
        </w:tabs>
        <w:rPr>
          <w:rFonts w:cstheme="minorHAnsi"/>
        </w:rPr>
      </w:pPr>
    </w:p>
    <w:p w14:paraId="03CC5A65" w14:textId="77777777" w:rsidR="004C01F2" w:rsidRPr="004C01F2" w:rsidRDefault="004C01F2" w:rsidP="00AE3DF9">
      <w:pPr>
        <w:tabs>
          <w:tab w:val="left" w:pos="2010"/>
        </w:tabs>
        <w:rPr>
          <w:rFonts w:cstheme="minorHAnsi"/>
        </w:rPr>
      </w:pPr>
    </w:p>
    <w:p w14:paraId="63ACB6A2" w14:textId="77777777" w:rsidR="004C01F2" w:rsidRPr="004C01F2" w:rsidRDefault="004C01F2" w:rsidP="00AE3DF9">
      <w:pPr>
        <w:tabs>
          <w:tab w:val="left" w:pos="2010"/>
        </w:tabs>
        <w:rPr>
          <w:rFonts w:cstheme="minorHAnsi"/>
        </w:rPr>
      </w:pPr>
    </w:p>
    <w:p w14:paraId="2C8D472F" w14:textId="77777777" w:rsidR="004C01F2" w:rsidRPr="004C01F2" w:rsidRDefault="004C01F2" w:rsidP="00AE3DF9">
      <w:pPr>
        <w:tabs>
          <w:tab w:val="left" w:pos="2010"/>
        </w:tabs>
        <w:rPr>
          <w:rFonts w:cstheme="minorHAnsi"/>
        </w:rPr>
      </w:pPr>
    </w:p>
    <w:p w14:paraId="4EE55097" w14:textId="77777777" w:rsidR="004C01F2" w:rsidRDefault="004C01F2" w:rsidP="00AE3DF9">
      <w:pPr>
        <w:tabs>
          <w:tab w:val="left" w:pos="2010"/>
        </w:tabs>
        <w:rPr>
          <w:rFonts w:cstheme="minorHAnsi"/>
        </w:rPr>
      </w:pPr>
    </w:p>
    <w:p w14:paraId="68AE7378" w14:textId="77777777" w:rsidR="004035B8" w:rsidRDefault="004035B8" w:rsidP="00AE3DF9">
      <w:pPr>
        <w:tabs>
          <w:tab w:val="left" w:pos="2010"/>
        </w:tabs>
        <w:rPr>
          <w:rFonts w:cstheme="minorHAnsi"/>
        </w:rPr>
      </w:pPr>
    </w:p>
    <w:p w14:paraId="33CE2273" w14:textId="77777777" w:rsidR="004035B8" w:rsidRPr="004C01F2" w:rsidRDefault="004035B8" w:rsidP="00AE3DF9">
      <w:pPr>
        <w:tabs>
          <w:tab w:val="left" w:pos="2010"/>
        </w:tabs>
        <w:rPr>
          <w:rFonts w:cstheme="minorHAnsi"/>
        </w:rPr>
      </w:pPr>
    </w:p>
    <w:p w14:paraId="59CA3B16" w14:textId="77777777" w:rsidR="004C01F2" w:rsidRPr="004C01F2" w:rsidRDefault="004C01F2" w:rsidP="00AE3DF9">
      <w:pPr>
        <w:tabs>
          <w:tab w:val="left" w:pos="2010"/>
        </w:tabs>
        <w:rPr>
          <w:rFonts w:cstheme="minorHAnsi"/>
        </w:rPr>
      </w:pPr>
    </w:p>
    <w:p w14:paraId="585B3E1D" w14:textId="77777777" w:rsidR="004C01F2" w:rsidRPr="004C01F2" w:rsidRDefault="004C01F2" w:rsidP="004C01F2">
      <w:pPr>
        <w:rPr>
          <w:rFonts w:cstheme="minorHAnsi"/>
          <w:b/>
          <w:u w:val="single"/>
        </w:rPr>
      </w:pPr>
      <w:r w:rsidRPr="004C01F2">
        <w:rPr>
          <w:rFonts w:cstheme="minorHAnsi"/>
          <w:b/>
          <w:u w:val="single"/>
        </w:rPr>
        <w:t>Measurement</w:t>
      </w:r>
    </w:p>
    <w:tbl>
      <w:tblPr>
        <w:tblStyle w:val="TableGrid"/>
        <w:tblW w:w="15375" w:type="dxa"/>
        <w:tblLayout w:type="fixed"/>
        <w:tblLook w:val="04A0" w:firstRow="1" w:lastRow="0" w:firstColumn="1" w:lastColumn="0" w:noHBand="0" w:noVBand="1"/>
      </w:tblPr>
      <w:tblGrid>
        <w:gridCol w:w="1525"/>
        <w:gridCol w:w="3462"/>
        <w:gridCol w:w="3463"/>
        <w:gridCol w:w="3462"/>
        <w:gridCol w:w="3463"/>
      </w:tblGrid>
      <w:tr w:rsidR="00AE3DF9" w:rsidRPr="004C01F2" w14:paraId="2684F0B7" w14:textId="77777777" w:rsidTr="00463A24">
        <w:trPr>
          <w:trHeight w:val="236"/>
        </w:trPr>
        <w:tc>
          <w:tcPr>
            <w:tcW w:w="1525" w:type="dxa"/>
          </w:tcPr>
          <w:p w14:paraId="5CF92296" w14:textId="77777777" w:rsidR="00AE3DF9" w:rsidRPr="004C01F2" w:rsidRDefault="00AE3DF9" w:rsidP="00B22810">
            <w:pPr>
              <w:rPr>
                <w:rFonts w:cstheme="minorHAnsi"/>
              </w:rPr>
            </w:pPr>
          </w:p>
        </w:tc>
        <w:tc>
          <w:tcPr>
            <w:tcW w:w="3462" w:type="dxa"/>
          </w:tcPr>
          <w:p w14:paraId="67D468B1" w14:textId="77777777" w:rsidR="00AE3DF9" w:rsidRPr="004C01F2" w:rsidRDefault="00AE3DF9" w:rsidP="00B22810">
            <w:pPr>
              <w:rPr>
                <w:rFonts w:cstheme="minorHAnsi"/>
                <w:b/>
              </w:rPr>
            </w:pPr>
            <w:r w:rsidRPr="004C01F2">
              <w:rPr>
                <w:rFonts w:cstheme="minorHAnsi"/>
                <w:b/>
              </w:rPr>
              <w:t>Year 3</w:t>
            </w:r>
          </w:p>
        </w:tc>
        <w:tc>
          <w:tcPr>
            <w:tcW w:w="3463" w:type="dxa"/>
          </w:tcPr>
          <w:p w14:paraId="76384549" w14:textId="77777777" w:rsidR="00AE3DF9" w:rsidRPr="004C01F2" w:rsidRDefault="00AE3DF9" w:rsidP="00B22810">
            <w:pPr>
              <w:rPr>
                <w:rFonts w:cstheme="minorHAnsi"/>
                <w:b/>
              </w:rPr>
            </w:pPr>
            <w:r w:rsidRPr="004C01F2">
              <w:rPr>
                <w:rFonts w:cstheme="minorHAnsi"/>
                <w:b/>
              </w:rPr>
              <w:t>Year 4</w:t>
            </w:r>
          </w:p>
        </w:tc>
        <w:tc>
          <w:tcPr>
            <w:tcW w:w="3462" w:type="dxa"/>
          </w:tcPr>
          <w:p w14:paraId="77DCD814" w14:textId="77777777" w:rsidR="00AE3DF9" w:rsidRPr="004C01F2" w:rsidRDefault="00AE3DF9" w:rsidP="00B22810">
            <w:pPr>
              <w:rPr>
                <w:rFonts w:cstheme="minorHAnsi"/>
                <w:b/>
              </w:rPr>
            </w:pPr>
            <w:r w:rsidRPr="004C01F2">
              <w:rPr>
                <w:rFonts w:cstheme="minorHAnsi"/>
                <w:b/>
              </w:rPr>
              <w:t>Year 5</w:t>
            </w:r>
          </w:p>
        </w:tc>
        <w:tc>
          <w:tcPr>
            <w:tcW w:w="3463" w:type="dxa"/>
          </w:tcPr>
          <w:p w14:paraId="42234E6D" w14:textId="77777777" w:rsidR="00AE3DF9" w:rsidRPr="004C01F2" w:rsidRDefault="00AE3DF9" w:rsidP="00B22810">
            <w:pPr>
              <w:rPr>
                <w:rFonts w:cstheme="minorHAnsi"/>
                <w:b/>
              </w:rPr>
            </w:pPr>
            <w:r w:rsidRPr="004C01F2">
              <w:rPr>
                <w:rFonts w:cstheme="minorHAnsi"/>
                <w:b/>
              </w:rPr>
              <w:t>Year 6</w:t>
            </w:r>
          </w:p>
        </w:tc>
      </w:tr>
      <w:tr w:rsidR="00AE3DF9" w:rsidRPr="004C01F2" w14:paraId="72C50FC6" w14:textId="77777777" w:rsidTr="00463A24">
        <w:trPr>
          <w:trHeight w:val="961"/>
        </w:trPr>
        <w:tc>
          <w:tcPr>
            <w:tcW w:w="1525" w:type="dxa"/>
            <w:vMerge w:val="restart"/>
          </w:tcPr>
          <w:p w14:paraId="67C616A0" w14:textId="77777777" w:rsidR="004C01F2" w:rsidRPr="004C01F2" w:rsidRDefault="004C01F2" w:rsidP="00463A24">
            <w:pPr>
              <w:rPr>
                <w:rFonts w:cstheme="minorHAnsi"/>
                <w:b/>
              </w:rPr>
            </w:pPr>
            <w:r w:rsidRPr="004C01F2">
              <w:rPr>
                <w:rFonts w:cstheme="minorHAnsi"/>
                <w:b/>
              </w:rPr>
              <w:t>Measurement KS2</w:t>
            </w:r>
          </w:p>
          <w:p w14:paraId="3BCBCB4C" w14:textId="77777777" w:rsidR="00AE3DF9" w:rsidRPr="004C01F2" w:rsidRDefault="00AE3DF9" w:rsidP="004C01F2">
            <w:pPr>
              <w:rPr>
                <w:rFonts w:cstheme="minorHAnsi"/>
                <w:b/>
              </w:rPr>
            </w:pPr>
          </w:p>
          <w:p w14:paraId="5B48A671" w14:textId="77777777" w:rsidR="00AE3DF9" w:rsidRPr="004C01F2" w:rsidRDefault="00AE3DF9" w:rsidP="004C01F2">
            <w:pPr>
              <w:rPr>
                <w:rFonts w:cstheme="minorHAnsi"/>
                <w:b/>
              </w:rPr>
            </w:pPr>
          </w:p>
          <w:p w14:paraId="675380AA" w14:textId="77777777" w:rsidR="00AE3DF9" w:rsidRPr="004C01F2" w:rsidRDefault="00AE3DF9" w:rsidP="004C01F2">
            <w:pPr>
              <w:rPr>
                <w:rFonts w:cstheme="minorHAnsi"/>
                <w:b/>
              </w:rPr>
            </w:pPr>
          </w:p>
          <w:p w14:paraId="2D830042" w14:textId="77777777" w:rsidR="00AE3DF9" w:rsidRPr="004C01F2" w:rsidRDefault="00AE3DF9" w:rsidP="004C01F2">
            <w:pPr>
              <w:rPr>
                <w:rFonts w:cstheme="minorHAnsi"/>
                <w:b/>
              </w:rPr>
            </w:pPr>
          </w:p>
          <w:p w14:paraId="46CCE917" w14:textId="77777777" w:rsidR="00AE3DF9" w:rsidRPr="004C01F2" w:rsidRDefault="00AE3DF9" w:rsidP="004C01F2">
            <w:pPr>
              <w:rPr>
                <w:rFonts w:cstheme="minorHAnsi"/>
                <w:b/>
              </w:rPr>
            </w:pPr>
          </w:p>
          <w:p w14:paraId="70D96B49" w14:textId="77777777" w:rsidR="00AE3DF9" w:rsidRPr="004C01F2" w:rsidRDefault="00AE3DF9" w:rsidP="004C01F2">
            <w:pPr>
              <w:rPr>
                <w:rFonts w:cstheme="minorHAnsi"/>
                <w:b/>
              </w:rPr>
            </w:pPr>
          </w:p>
          <w:p w14:paraId="162343FA" w14:textId="77777777" w:rsidR="00AE3DF9" w:rsidRPr="004C01F2" w:rsidRDefault="00AE3DF9" w:rsidP="004C01F2">
            <w:pPr>
              <w:rPr>
                <w:rFonts w:cstheme="minorHAnsi"/>
                <w:b/>
              </w:rPr>
            </w:pPr>
          </w:p>
        </w:tc>
        <w:tc>
          <w:tcPr>
            <w:tcW w:w="3462" w:type="dxa"/>
          </w:tcPr>
          <w:p w14:paraId="7FB4C9E3" w14:textId="77777777" w:rsidR="00AE3DF9" w:rsidRPr="00C90176" w:rsidRDefault="00AE3DF9" w:rsidP="00B22810">
            <w:pPr>
              <w:rPr>
                <w:rFonts w:cstheme="minorHAnsi"/>
                <w:b/>
                <w:color w:val="000000" w:themeColor="text1"/>
              </w:rPr>
            </w:pPr>
            <w:r w:rsidRPr="00C90176">
              <w:rPr>
                <w:rFonts w:cstheme="minorHAnsi"/>
                <w:b/>
                <w:color w:val="000000" w:themeColor="text1"/>
              </w:rPr>
              <w:t>Measure, compare, add and subtract: lengths (m/cm/mm); mass (kg/g); volume/capacity (l/ml)</w:t>
            </w:r>
          </w:p>
          <w:p w14:paraId="44CD0D84" w14:textId="77777777" w:rsidR="00AE3DF9" w:rsidRPr="004C01F2" w:rsidRDefault="00AE3DF9" w:rsidP="00B22810">
            <w:pPr>
              <w:rPr>
                <w:rFonts w:cstheme="minorHAnsi"/>
              </w:rPr>
            </w:pPr>
          </w:p>
          <w:p w14:paraId="0E5EEF3F" w14:textId="77777777" w:rsidR="00AE3DF9" w:rsidRPr="004C01F2" w:rsidRDefault="00AE3DF9" w:rsidP="00B22810">
            <w:pPr>
              <w:rPr>
                <w:rFonts w:cstheme="minorHAnsi"/>
              </w:rPr>
            </w:pPr>
          </w:p>
        </w:tc>
        <w:tc>
          <w:tcPr>
            <w:tcW w:w="3463" w:type="dxa"/>
          </w:tcPr>
          <w:p w14:paraId="017DFA3C" w14:textId="77777777" w:rsidR="00AE3DF9" w:rsidRPr="00C90176" w:rsidRDefault="00AE3DF9" w:rsidP="00B22810">
            <w:pPr>
              <w:rPr>
                <w:rFonts w:cstheme="minorHAnsi"/>
                <w:color w:val="00B0F0"/>
              </w:rPr>
            </w:pPr>
          </w:p>
        </w:tc>
        <w:tc>
          <w:tcPr>
            <w:tcW w:w="3462" w:type="dxa"/>
          </w:tcPr>
          <w:p w14:paraId="4931BD8C" w14:textId="77777777" w:rsidR="00AE3DF9" w:rsidRPr="004C01F2" w:rsidRDefault="00AE3DF9" w:rsidP="00B22810">
            <w:pPr>
              <w:rPr>
                <w:rFonts w:cstheme="minorHAnsi"/>
              </w:rPr>
            </w:pPr>
            <w:r w:rsidRPr="004C01F2">
              <w:rPr>
                <w:rFonts w:cstheme="minorHAnsi"/>
              </w:rPr>
              <w:t>Use, read and write standard units of length and mass</w:t>
            </w:r>
          </w:p>
          <w:p w14:paraId="486D2828" w14:textId="77777777" w:rsidR="00AE3DF9" w:rsidRPr="004C01F2" w:rsidRDefault="00AE3DF9" w:rsidP="00B22810">
            <w:pPr>
              <w:rPr>
                <w:rFonts w:cstheme="minorHAnsi"/>
              </w:rPr>
            </w:pPr>
          </w:p>
          <w:p w14:paraId="6DE2FEB1" w14:textId="77777777" w:rsidR="00AE3DF9" w:rsidRPr="004C01F2" w:rsidRDefault="00AE3DF9" w:rsidP="00B22810">
            <w:pPr>
              <w:rPr>
                <w:rFonts w:cstheme="minorHAnsi"/>
              </w:rPr>
            </w:pPr>
          </w:p>
        </w:tc>
        <w:tc>
          <w:tcPr>
            <w:tcW w:w="3463" w:type="dxa"/>
          </w:tcPr>
          <w:p w14:paraId="734F11CF" w14:textId="77777777" w:rsidR="00AE3DF9" w:rsidRPr="00C90176" w:rsidRDefault="00AE3DF9" w:rsidP="00B22810">
            <w:pPr>
              <w:rPr>
                <w:rFonts w:cstheme="minorHAnsi"/>
                <w:b/>
              </w:rPr>
            </w:pPr>
            <w:r w:rsidRPr="00C90176">
              <w:rPr>
                <w:rFonts w:cstheme="minorHAnsi"/>
                <w:b/>
              </w:rPr>
              <w:t>Use, read and write standard units of length, mass, volume and time using decimal notation to three decimal places</w:t>
            </w:r>
          </w:p>
        </w:tc>
      </w:tr>
      <w:tr w:rsidR="00AE3DF9" w:rsidRPr="004C01F2" w14:paraId="360F6D7A" w14:textId="77777777" w:rsidTr="00463A24">
        <w:trPr>
          <w:trHeight w:val="961"/>
        </w:trPr>
        <w:tc>
          <w:tcPr>
            <w:tcW w:w="1525" w:type="dxa"/>
            <w:vMerge/>
          </w:tcPr>
          <w:p w14:paraId="7287B6D4" w14:textId="77777777" w:rsidR="00AE3DF9" w:rsidRPr="004C01F2" w:rsidRDefault="00AE3DF9" w:rsidP="00B22810">
            <w:pPr>
              <w:rPr>
                <w:rFonts w:cstheme="minorHAnsi"/>
              </w:rPr>
            </w:pPr>
          </w:p>
        </w:tc>
        <w:tc>
          <w:tcPr>
            <w:tcW w:w="3462" w:type="dxa"/>
          </w:tcPr>
          <w:p w14:paraId="4FDCAF9B" w14:textId="77777777" w:rsidR="00AE3DF9" w:rsidRPr="004C01F2" w:rsidRDefault="00AE3DF9" w:rsidP="00B22810">
            <w:pPr>
              <w:rPr>
                <w:rFonts w:cstheme="minorHAnsi"/>
                <w:color w:val="000000" w:themeColor="text1"/>
              </w:rPr>
            </w:pPr>
            <w:r w:rsidRPr="004C01F2">
              <w:rPr>
                <w:rFonts w:cstheme="minorHAnsi"/>
                <w:color w:val="000000" w:themeColor="text1"/>
              </w:rPr>
              <w:t>Continue to estimate and measure temperature to the nearest degree (°C) using thermometers</w:t>
            </w:r>
          </w:p>
          <w:p w14:paraId="5022F28E" w14:textId="77777777" w:rsidR="00AE3DF9" w:rsidRPr="004C01F2" w:rsidRDefault="00AE3DF9" w:rsidP="00B22810">
            <w:pPr>
              <w:rPr>
                <w:rFonts w:cstheme="minorHAnsi"/>
                <w:color w:val="000000" w:themeColor="text1"/>
              </w:rPr>
            </w:pPr>
          </w:p>
          <w:p w14:paraId="6B7FF49D" w14:textId="77777777" w:rsidR="00AE3DF9" w:rsidRPr="004C01F2" w:rsidRDefault="00AE3DF9" w:rsidP="00B22810">
            <w:pPr>
              <w:rPr>
                <w:rFonts w:cstheme="minorHAnsi"/>
                <w:color w:val="000000" w:themeColor="text1"/>
              </w:rPr>
            </w:pPr>
          </w:p>
        </w:tc>
        <w:tc>
          <w:tcPr>
            <w:tcW w:w="3463" w:type="dxa"/>
          </w:tcPr>
          <w:p w14:paraId="264B2301" w14:textId="77777777" w:rsidR="00AE3DF9" w:rsidRPr="00C90176" w:rsidRDefault="00AE3DF9" w:rsidP="00B22810">
            <w:pPr>
              <w:rPr>
                <w:rFonts w:cstheme="minorHAnsi"/>
                <w:b/>
              </w:rPr>
            </w:pPr>
            <w:r w:rsidRPr="00C90176">
              <w:rPr>
                <w:rFonts w:cstheme="minorHAnsi"/>
                <w:b/>
              </w:rPr>
              <w:t>Estimate, compare and calculate different measures, including</w:t>
            </w:r>
          </w:p>
          <w:p w14:paraId="369FF650" w14:textId="77777777" w:rsidR="00AE3DF9" w:rsidRPr="00C90176" w:rsidRDefault="00AE3DF9" w:rsidP="00B22810">
            <w:pPr>
              <w:rPr>
                <w:rFonts w:cstheme="minorHAnsi"/>
                <w:b/>
              </w:rPr>
            </w:pPr>
            <w:r w:rsidRPr="00C90176">
              <w:rPr>
                <w:rFonts w:cstheme="minorHAnsi"/>
                <w:b/>
              </w:rPr>
              <w:t>money in pounds and pence</w:t>
            </w:r>
          </w:p>
          <w:p w14:paraId="4CC059DA" w14:textId="77777777" w:rsidR="00AE3DF9" w:rsidRPr="00C90176" w:rsidRDefault="00AE3DF9" w:rsidP="00B22810">
            <w:pPr>
              <w:rPr>
                <w:rFonts w:cstheme="minorHAnsi"/>
                <w:b/>
              </w:rPr>
            </w:pPr>
          </w:p>
        </w:tc>
        <w:tc>
          <w:tcPr>
            <w:tcW w:w="3462" w:type="dxa"/>
          </w:tcPr>
          <w:p w14:paraId="0C27C6E3" w14:textId="77777777" w:rsidR="00AE3DF9" w:rsidRPr="00C90176" w:rsidRDefault="00AE3DF9" w:rsidP="00B22810">
            <w:pPr>
              <w:rPr>
                <w:rFonts w:cstheme="minorHAnsi"/>
                <w:b/>
              </w:rPr>
            </w:pPr>
            <w:r w:rsidRPr="00C90176">
              <w:rPr>
                <w:rFonts w:cstheme="minorHAnsi"/>
                <w:b/>
              </w:rPr>
              <w:t>Estimate (and calculate) volume ((e.g., using 1 cm3 blocks to build cuboids (including cubes)) and capacity (e.g. using water)</w:t>
            </w:r>
          </w:p>
          <w:p w14:paraId="41DA1215" w14:textId="77777777" w:rsidR="00AE3DF9" w:rsidRPr="00C90176" w:rsidRDefault="00AE3DF9" w:rsidP="00B22810">
            <w:pPr>
              <w:rPr>
                <w:rFonts w:cstheme="minorHAnsi"/>
                <w:b/>
              </w:rPr>
            </w:pPr>
          </w:p>
          <w:p w14:paraId="677AC8A9" w14:textId="77777777" w:rsidR="00AE3DF9" w:rsidRPr="00C90176" w:rsidRDefault="00AE3DF9" w:rsidP="00B22810">
            <w:pPr>
              <w:rPr>
                <w:rFonts w:cstheme="minorHAnsi"/>
                <w:b/>
              </w:rPr>
            </w:pPr>
            <w:r w:rsidRPr="00C90176">
              <w:rPr>
                <w:rFonts w:cstheme="minorHAnsi"/>
                <w:b/>
              </w:rPr>
              <w:t>Understand the difference between liquid volume and solid volume</w:t>
            </w:r>
          </w:p>
          <w:p w14:paraId="4CF13355" w14:textId="77777777" w:rsidR="00AE3DF9" w:rsidRPr="00C90176" w:rsidRDefault="00AE3DF9" w:rsidP="00B22810">
            <w:pPr>
              <w:tabs>
                <w:tab w:val="left" w:pos="972"/>
              </w:tabs>
              <w:rPr>
                <w:rFonts w:cstheme="minorHAnsi"/>
                <w:b/>
              </w:rPr>
            </w:pPr>
          </w:p>
        </w:tc>
        <w:tc>
          <w:tcPr>
            <w:tcW w:w="3463" w:type="dxa"/>
          </w:tcPr>
          <w:p w14:paraId="0BD9265B" w14:textId="77777777" w:rsidR="00AE3DF9" w:rsidRPr="00C90176" w:rsidRDefault="00AE3DF9" w:rsidP="00B22810">
            <w:pPr>
              <w:rPr>
                <w:rFonts w:cstheme="minorHAnsi"/>
                <w:b/>
              </w:rPr>
            </w:pPr>
            <w:r w:rsidRPr="00C90176">
              <w:rPr>
                <w:rFonts w:cstheme="minorHAnsi"/>
                <w:b/>
              </w:rPr>
              <w:t>Calculate, estimate and compare volume of cubes and cuboids using standard units, including cubic centimetres (cm3) and cubic metres (m3), and extending to other units (e.g. mm3 and km3)</w:t>
            </w:r>
          </w:p>
        </w:tc>
      </w:tr>
      <w:tr w:rsidR="00AE3DF9" w:rsidRPr="004C01F2" w14:paraId="77417A02" w14:textId="77777777" w:rsidTr="00463A24">
        <w:trPr>
          <w:trHeight w:val="961"/>
        </w:trPr>
        <w:tc>
          <w:tcPr>
            <w:tcW w:w="1525" w:type="dxa"/>
            <w:vMerge/>
          </w:tcPr>
          <w:p w14:paraId="3DA529F9" w14:textId="77777777" w:rsidR="00AE3DF9" w:rsidRPr="004C01F2" w:rsidRDefault="00AE3DF9" w:rsidP="00B22810">
            <w:pPr>
              <w:rPr>
                <w:rFonts w:cstheme="minorHAnsi"/>
              </w:rPr>
            </w:pPr>
          </w:p>
        </w:tc>
        <w:tc>
          <w:tcPr>
            <w:tcW w:w="3462" w:type="dxa"/>
          </w:tcPr>
          <w:p w14:paraId="0BC6961B" w14:textId="77777777" w:rsidR="00AE3DF9" w:rsidRPr="00C90176" w:rsidRDefault="00AE3DF9" w:rsidP="00B22810">
            <w:pPr>
              <w:rPr>
                <w:rFonts w:cstheme="minorHAnsi"/>
                <w:color w:val="000000" w:themeColor="text1"/>
              </w:rPr>
            </w:pPr>
            <w:r w:rsidRPr="00C90176">
              <w:rPr>
                <w:rFonts w:cstheme="minorHAnsi"/>
                <w:color w:val="000000" w:themeColor="text1"/>
              </w:rPr>
              <w:t>Understand perimeter is a measure of distance around the boundary of a shape</w:t>
            </w:r>
          </w:p>
          <w:p w14:paraId="6CD137CE" w14:textId="77777777" w:rsidR="00AE3DF9" w:rsidRPr="00C90176" w:rsidRDefault="00AE3DF9" w:rsidP="00B22810">
            <w:pPr>
              <w:rPr>
                <w:rFonts w:cstheme="minorHAnsi"/>
                <w:b/>
                <w:color w:val="000000" w:themeColor="text1"/>
              </w:rPr>
            </w:pPr>
          </w:p>
          <w:p w14:paraId="7ACC1818" w14:textId="77777777" w:rsidR="00AE3DF9" w:rsidRPr="00C90176" w:rsidRDefault="00AE3DF9" w:rsidP="00B22810">
            <w:pPr>
              <w:rPr>
                <w:rFonts w:cstheme="minorHAnsi"/>
                <w:b/>
                <w:color w:val="000000" w:themeColor="text1"/>
              </w:rPr>
            </w:pPr>
            <w:r w:rsidRPr="00C90176">
              <w:rPr>
                <w:rFonts w:cstheme="minorHAnsi"/>
                <w:b/>
                <w:color w:val="000000" w:themeColor="text1"/>
              </w:rPr>
              <w:t>Measure the perimeter of simple 2-D shapes</w:t>
            </w:r>
          </w:p>
        </w:tc>
        <w:tc>
          <w:tcPr>
            <w:tcW w:w="3463" w:type="dxa"/>
          </w:tcPr>
          <w:p w14:paraId="7A80432E" w14:textId="77777777" w:rsidR="00AE3DF9" w:rsidRPr="00C90176" w:rsidRDefault="00AE3DF9" w:rsidP="00B22810">
            <w:pPr>
              <w:rPr>
                <w:rFonts w:cstheme="minorHAnsi"/>
                <w:b/>
              </w:rPr>
            </w:pPr>
            <w:r w:rsidRPr="00C90176">
              <w:rPr>
                <w:rFonts w:cstheme="minorHAnsi"/>
                <w:b/>
              </w:rPr>
              <w:t>Measure and calculate the perimeter of a rectilinear figure</w:t>
            </w:r>
          </w:p>
          <w:p w14:paraId="4FC13D70" w14:textId="77777777" w:rsidR="00AE3DF9" w:rsidRPr="00C90176" w:rsidRDefault="00AE3DF9" w:rsidP="00B22810">
            <w:pPr>
              <w:rPr>
                <w:rFonts w:cstheme="minorHAnsi"/>
                <w:b/>
              </w:rPr>
            </w:pPr>
            <w:r w:rsidRPr="00C90176">
              <w:rPr>
                <w:rFonts w:cstheme="minorHAnsi"/>
                <w:b/>
              </w:rPr>
              <w:t>(including squares) in c</w:t>
            </w:r>
            <w:r w:rsidR="00C90176">
              <w:rPr>
                <w:rFonts w:cstheme="minorHAnsi"/>
                <w:b/>
              </w:rPr>
              <w:t>m/m</w:t>
            </w:r>
          </w:p>
          <w:p w14:paraId="07E4BC8B" w14:textId="77777777" w:rsidR="00AE3DF9" w:rsidRPr="00C90176" w:rsidRDefault="00AE3DF9" w:rsidP="00B22810">
            <w:pPr>
              <w:rPr>
                <w:rFonts w:cstheme="minorHAnsi"/>
                <w:b/>
              </w:rPr>
            </w:pPr>
          </w:p>
          <w:p w14:paraId="34F1C49A" w14:textId="77777777" w:rsidR="00AE3DF9" w:rsidRPr="00C90176" w:rsidRDefault="00AE3DF9" w:rsidP="00B22810">
            <w:pPr>
              <w:rPr>
                <w:rFonts w:cstheme="minorHAnsi"/>
                <w:b/>
              </w:rPr>
            </w:pPr>
          </w:p>
        </w:tc>
        <w:tc>
          <w:tcPr>
            <w:tcW w:w="3462" w:type="dxa"/>
          </w:tcPr>
          <w:p w14:paraId="069A304D" w14:textId="77777777" w:rsidR="00AE3DF9" w:rsidRPr="00C90176" w:rsidRDefault="00AE3DF9" w:rsidP="00B22810">
            <w:pPr>
              <w:rPr>
                <w:rFonts w:cstheme="minorHAnsi"/>
                <w:b/>
              </w:rPr>
            </w:pPr>
            <w:r w:rsidRPr="00C90176">
              <w:rPr>
                <w:rFonts w:cstheme="minorHAnsi"/>
                <w:b/>
              </w:rPr>
              <w:t>Measure/calculate the perimeter of composite rectilinear shapes</w:t>
            </w:r>
            <w:r w:rsidR="00C90176">
              <w:rPr>
                <w:rFonts w:cstheme="minorHAnsi"/>
                <w:b/>
              </w:rPr>
              <w:t xml:space="preserve"> in cm/m</w:t>
            </w:r>
          </w:p>
          <w:p w14:paraId="6A956623" w14:textId="77777777" w:rsidR="00AE3DF9" w:rsidRPr="00C90176" w:rsidRDefault="00AE3DF9" w:rsidP="00B22810">
            <w:pPr>
              <w:rPr>
                <w:rFonts w:cstheme="minorHAnsi"/>
                <w:b/>
              </w:rPr>
            </w:pPr>
          </w:p>
          <w:p w14:paraId="05DBCD01" w14:textId="77777777" w:rsidR="00AE3DF9" w:rsidRPr="00C90176" w:rsidRDefault="00AE3DF9" w:rsidP="00B22810">
            <w:pPr>
              <w:rPr>
                <w:rFonts w:cstheme="minorHAnsi"/>
                <w:b/>
              </w:rPr>
            </w:pPr>
          </w:p>
          <w:p w14:paraId="4F027B32" w14:textId="77777777" w:rsidR="00AE3DF9" w:rsidRPr="00C90176" w:rsidRDefault="00AE3DF9" w:rsidP="00B22810">
            <w:pPr>
              <w:rPr>
                <w:rFonts w:cstheme="minorHAnsi"/>
                <w:b/>
              </w:rPr>
            </w:pPr>
          </w:p>
          <w:p w14:paraId="63FF2D74" w14:textId="77777777" w:rsidR="00AE3DF9" w:rsidRPr="00C90176" w:rsidRDefault="00AE3DF9" w:rsidP="00B22810">
            <w:pPr>
              <w:rPr>
                <w:rFonts w:cstheme="minorHAnsi"/>
                <w:b/>
              </w:rPr>
            </w:pPr>
          </w:p>
        </w:tc>
        <w:tc>
          <w:tcPr>
            <w:tcW w:w="3463" w:type="dxa"/>
          </w:tcPr>
          <w:p w14:paraId="41D94322" w14:textId="77777777" w:rsidR="00AE3DF9" w:rsidRPr="00C90176" w:rsidRDefault="00AE3DF9" w:rsidP="00B22810">
            <w:pPr>
              <w:rPr>
                <w:rFonts w:cstheme="minorHAnsi"/>
                <w:b/>
              </w:rPr>
            </w:pPr>
            <w:r w:rsidRPr="00C90176">
              <w:rPr>
                <w:rFonts w:cstheme="minorHAnsi"/>
                <w:b/>
              </w:rPr>
              <w:t>Recognise that shapes with the same areas can have different perimeters and vice versa</w:t>
            </w:r>
          </w:p>
          <w:p w14:paraId="3DCF3892" w14:textId="77777777" w:rsidR="00AE3DF9" w:rsidRPr="00C90176" w:rsidRDefault="00AE3DF9" w:rsidP="00B22810">
            <w:pPr>
              <w:rPr>
                <w:rFonts w:cstheme="minorHAnsi"/>
                <w:b/>
              </w:rPr>
            </w:pPr>
          </w:p>
        </w:tc>
      </w:tr>
      <w:tr w:rsidR="00AE3DF9" w:rsidRPr="004C01F2" w14:paraId="40C74E90" w14:textId="77777777" w:rsidTr="00463A24">
        <w:trPr>
          <w:trHeight w:val="961"/>
        </w:trPr>
        <w:tc>
          <w:tcPr>
            <w:tcW w:w="1525" w:type="dxa"/>
            <w:vMerge/>
          </w:tcPr>
          <w:p w14:paraId="2787F392" w14:textId="77777777" w:rsidR="00AE3DF9" w:rsidRPr="004C01F2" w:rsidRDefault="00AE3DF9" w:rsidP="00B22810">
            <w:pPr>
              <w:rPr>
                <w:rFonts w:cstheme="minorHAnsi"/>
              </w:rPr>
            </w:pPr>
          </w:p>
        </w:tc>
        <w:tc>
          <w:tcPr>
            <w:tcW w:w="3462" w:type="dxa"/>
          </w:tcPr>
          <w:p w14:paraId="1AB6803A" w14:textId="77777777" w:rsidR="00AE3DF9" w:rsidRPr="00006EC9" w:rsidRDefault="00AE3DF9" w:rsidP="00B22810">
            <w:pPr>
              <w:tabs>
                <w:tab w:val="left" w:pos="1993"/>
              </w:tabs>
              <w:rPr>
                <w:rFonts w:cstheme="minorHAnsi"/>
                <w:color w:val="0070C0"/>
              </w:rPr>
            </w:pPr>
            <w:r w:rsidRPr="00006EC9">
              <w:rPr>
                <w:rFonts w:cstheme="minorHAnsi"/>
                <w:color w:val="0070C0"/>
              </w:rPr>
              <w:t xml:space="preserve">Order positive temperatures </w:t>
            </w:r>
          </w:p>
          <w:p w14:paraId="5D068C59" w14:textId="77777777" w:rsidR="00AE3DF9" w:rsidRPr="004C01F2" w:rsidRDefault="00AE3DF9" w:rsidP="00B22810">
            <w:pPr>
              <w:rPr>
                <w:rFonts w:cstheme="minorHAnsi"/>
              </w:rPr>
            </w:pPr>
          </w:p>
        </w:tc>
        <w:tc>
          <w:tcPr>
            <w:tcW w:w="3463" w:type="dxa"/>
          </w:tcPr>
          <w:p w14:paraId="49412A26" w14:textId="77777777" w:rsidR="00AE3DF9" w:rsidRPr="004C01F2" w:rsidRDefault="00AE3DF9" w:rsidP="00B22810">
            <w:pPr>
              <w:rPr>
                <w:rFonts w:cstheme="minorHAnsi"/>
              </w:rPr>
            </w:pPr>
            <w:r w:rsidRPr="004C01F2">
              <w:rPr>
                <w:rFonts w:cstheme="minorHAnsi"/>
              </w:rPr>
              <w:t>Order temperatures including those below 0°C</w:t>
            </w:r>
          </w:p>
          <w:p w14:paraId="341A276E" w14:textId="77777777" w:rsidR="00AE3DF9" w:rsidRPr="004C01F2" w:rsidRDefault="00AE3DF9" w:rsidP="00B22810">
            <w:pPr>
              <w:rPr>
                <w:rFonts w:cstheme="minorHAnsi"/>
              </w:rPr>
            </w:pPr>
          </w:p>
          <w:p w14:paraId="53BACD0F" w14:textId="77777777" w:rsidR="00AE3DF9" w:rsidRPr="004C01F2" w:rsidRDefault="00AE3DF9" w:rsidP="00B22810">
            <w:pPr>
              <w:rPr>
                <w:rFonts w:cstheme="minorHAnsi"/>
              </w:rPr>
            </w:pPr>
          </w:p>
          <w:p w14:paraId="4AE6BDC3" w14:textId="77777777" w:rsidR="00AE3DF9" w:rsidRPr="004C01F2" w:rsidRDefault="00AE3DF9" w:rsidP="00B22810">
            <w:pPr>
              <w:rPr>
                <w:rFonts w:cstheme="minorHAnsi"/>
              </w:rPr>
            </w:pPr>
          </w:p>
        </w:tc>
        <w:tc>
          <w:tcPr>
            <w:tcW w:w="3462" w:type="dxa"/>
          </w:tcPr>
          <w:p w14:paraId="7298CE44" w14:textId="77777777" w:rsidR="00AE3DF9" w:rsidRPr="004C01F2" w:rsidRDefault="00AE3DF9" w:rsidP="00B22810">
            <w:pPr>
              <w:rPr>
                <w:rFonts w:cstheme="minorHAnsi"/>
              </w:rPr>
            </w:pPr>
            <w:r w:rsidRPr="004C01F2">
              <w:rPr>
                <w:rFonts w:cstheme="minorHAnsi"/>
              </w:rPr>
              <w:lastRenderedPageBreak/>
              <w:t>Continue to order temperatures including those below 0°C</w:t>
            </w:r>
          </w:p>
          <w:p w14:paraId="6CDA7058" w14:textId="77777777" w:rsidR="00AE3DF9" w:rsidRPr="004C01F2" w:rsidRDefault="00AE3DF9" w:rsidP="00B22810">
            <w:pPr>
              <w:rPr>
                <w:rFonts w:cstheme="minorHAnsi"/>
              </w:rPr>
            </w:pPr>
          </w:p>
          <w:p w14:paraId="1D7BD492" w14:textId="77777777" w:rsidR="00AE3DF9" w:rsidRPr="004C01F2" w:rsidRDefault="00AE3DF9" w:rsidP="00B22810">
            <w:pPr>
              <w:rPr>
                <w:rFonts w:cstheme="minorHAnsi"/>
              </w:rPr>
            </w:pPr>
          </w:p>
        </w:tc>
        <w:tc>
          <w:tcPr>
            <w:tcW w:w="3463" w:type="dxa"/>
          </w:tcPr>
          <w:p w14:paraId="10290582" w14:textId="77777777" w:rsidR="00AE3DF9" w:rsidRPr="004C01F2" w:rsidRDefault="00AE3DF9" w:rsidP="00B22810">
            <w:pPr>
              <w:rPr>
                <w:rFonts w:cstheme="minorHAnsi"/>
              </w:rPr>
            </w:pPr>
            <w:r w:rsidRPr="004C01F2">
              <w:rPr>
                <w:rFonts w:cstheme="minorHAnsi"/>
              </w:rPr>
              <w:t>Calculate differences in temperature, including those that involved a positive and negative temperature</w:t>
            </w:r>
          </w:p>
          <w:p w14:paraId="1D1F4880" w14:textId="77777777" w:rsidR="00AE3DF9" w:rsidRPr="004C01F2" w:rsidRDefault="00AE3DF9" w:rsidP="00B22810">
            <w:pPr>
              <w:rPr>
                <w:rFonts w:cstheme="minorHAnsi"/>
              </w:rPr>
            </w:pPr>
          </w:p>
          <w:p w14:paraId="0612E972" w14:textId="77777777" w:rsidR="00AE3DF9" w:rsidRPr="004C01F2" w:rsidRDefault="00AE3DF9" w:rsidP="00B22810">
            <w:pPr>
              <w:rPr>
                <w:rFonts w:cstheme="minorHAnsi"/>
              </w:rPr>
            </w:pPr>
          </w:p>
        </w:tc>
      </w:tr>
      <w:tr w:rsidR="00AE3DF9" w:rsidRPr="004C01F2" w14:paraId="2A2DEF22" w14:textId="77777777" w:rsidTr="00463A24">
        <w:trPr>
          <w:trHeight w:val="961"/>
        </w:trPr>
        <w:tc>
          <w:tcPr>
            <w:tcW w:w="1525" w:type="dxa"/>
            <w:vMerge/>
          </w:tcPr>
          <w:p w14:paraId="4DFFF28C" w14:textId="77777777" w:rsidR="00AE3DF9" w:rsidRPr="004C01F2" w:rsidRDefault="00AE3DF9" w:rsidP="00B22810">
            <w:pPr>
              <w:rPr>
                <w:rFonts w:cstheme="minorHAnsi"/>
              </w:rPr>
            </w:pPr>
          </w:p>
        </w:tc>
        <w:tc>
          <w:tcPr>
            <w:tcW w:w="3462" w:type="dxa"/>
          </w:tcPr>
          <w:p w14:paraId="66FCFE07" w14:textId="77777777" w:rsidR="00AE3DF9" w:rsidRPr="004C01F2" w:rsidRDefault="00AE3DF9" w:rsidP="00B22810">
            <w:pPr>
              <w:rPr>
                <w:rFonts w:cstheme="minorHAnsi"/>
              </w:rPr>
            </w:pPr>
          </w:p>
        </w:tc>
        <w:tc>
          <w:tcPr>
            <w:tcW w:w="3463" w:type="dxa"/>
          </w:tcPr>
          <w:p w14:paraId="0AADB67C" w14:textId="77777777" w:rsidR="00AE3DF9" w:rsidRPr="00C90176" w:rsidRDefault="00AE3DF9" w:rsidP="00B22810">
            <w:pPr>
              <w:rPr>
                <w:rFonts w:cstheme="minorHAnsi"/>
                <w:b/>
              </w:rPr>
            </w:pPr>
            <w:r w:rsidRPr="00C90176">
              <w:rPr>
                <w:rFonts w:cstheme="minorHAnsi"/>
                <w:b/>
              </w:rPr>
              <w:t>Convert between different units of measure [e.g. kilometre to</w:t>
            </w:r>
          </w:p>
          <w:p w14:paraId="632B13A6" w14:textId="77777777" w:rsidR="00AE3DF9" w:rsidRPr="00C90176" w:rsidRDefault="00AE3DF9" w:rsidP="00B22810">
            <w:pPr>
              <w:rPr>
                <w:rFonts w:cstheme="minorHAnsi"/>
                <w:b/>
              </w:rPr>
            </w:pPr>
            <w:r w:rsidRPr="00C90176">
              <w:rPr>
                <w:rFonts w:cstheme="minorHAnsi"/>
                <w:b/>
              </w:rPr>
              <w:t>metre; hour to minute]</w:t>
            </w:r>
          </w:p>
          <w:p w14:paraId="0CE5CD97" w14:textId="77777777" w:rsidR="00AE3DF9" w:rsidRPr="00C90176" w:rsidRDefault="00AE3DF9" w:rsidP="00B22810">
            <w:pPr>
              <w:rPr>
                <w:rFonts w:cstheme="minorHAnsi"/>
                <w:b/>
              </w:rPr>
            </w:pPr>
          </w:p>
        </w:tc>
        <w:tc>
          <w:tcPr>
            <w:tcW w:w="3462" w:type="dxa"/>
          </w:tcPr>
          <w:p w14:paraId="27C171FB" w14:textId="77777777" w:rsidR="00AE3DF9" w:rsidRPr="00C90176" w:rsidRDefault="00AE3DF9" w:rsidP="00B22810">
            <w:pPr>
              <w:rPr>
                <w:rFonts w:cstheme="minorHAnsi"/>
                <w:b/>
              </w:rPr>
            </w:pPr>
            <w:r w:rsidRPr="00C90176">
              <w:rPr>
                <w:rFonts w:cstheme="minorHAnsi"/>
                <w:b/>
              </w:rPr>
              <w:t>Convert between different units of metric measure (cm, m, km)</w:t>
            </w:r>
          </w:p>
          <w:p w14:paraId="33A0AE41" w14:textId="77777777" w:rsidR="00AE3DF9" w:rsidRPr="00C90176" w:rsidRDefault="00AE3DF9" w:rsidP="00B22810">
            <w:pPr>
              <w:rPr>
                <w:rFonts w:cstheme="minorHAnsi"/>
                <w:b/>
              </w:rPr>
            </w:pPr>
          </w:p>
          <w:p w14:paraId="061FEB43" w14:textId="77777777" w:rsidR="00AE3DF9" w:rsidRPr="00C90176" w:rsidRDefault="00AE3DF9" w:rsidP="00B22810">
            <w:pPr>
              <w:rPr>
                <w:rFonts w:cstheme="minorHAnsi"/>
                <w:b/>
              </w:rPr>
            </w:pPr>
          </w:p>
          <w:p w14:paraId="188425CC" w14:textId="77777777" w:rsidR="00AE3DF9" w:rsidRPr="00C90176" w:rsidRDefault="00AE3DF9" w:rsidP="00B22810">
            <w:pPr>
              <w:rPr>
                <w:rFonts w:cstheme="minorHAnsi"/>
                <w:b/>
              </w:rPr>
            </w:pPr>
          </w:p>
          <w:p w14:paraId="30563357" w14:textId="77777777" w:rsidR="00AE3DF9" w:rsidRPr="00C90176" w:rsidRDefault="00AE3DF9" w:rsidP="00B22810">
            <w:pPr>
              <w:rPr>
                <w:rFonts w:cstheme="minorHAnsi"/>
                <w:b/>
              </w:rPr>
            </w:pPr>
          </w:p>
        </w:tc>
        <w:tc>
          <w:tcPr>
            <w:tcW w:w="3463" w:type="dxa"/>
          </w:tcPr>
          <w:p w14:paraId="2E010E49" w14:textId="77777777" w:rsidR="00AE3DF9" w:rsidRPr="004C01F2" w:rsidRDefault="00AE3DF9" w:rsidP="00B22810">
            <w:pPr>
              <w:rPr>
                <w:rFonts w:cstheme="minorHAnsi"/>
              </w:rPr>
            </w:pPr>
            <w:r w:rsidRPr="004C01F2">
              <w:rPr>
                <w:rFonts w:cstheme="minorHAnsi"/>
              </w:rPr>
              <w:t>Convert between standard units of length, mass, volume and time using decimal notation to three decimal places</w:t>
            </w:r>
          </w:p>
          <w:p w14:paraId="43F804A0" w14:textId="77777777" w:rsidR="00AE3DF9" w:rsidRPr="004C01F2" w:rsidRDefault="00AE3DF9" w:rsidP="00B22810">
            <w:pPr>
              <w:rPr>
                <w:rFonts w:cstheme="minorHAnsi"/>
              </w:rPr>
            </w:pPr>
          </w:p>
          <w:p w14:paraId="4200D767" w14:textId="77777777" w:rsidR="00AE3DF9" w:rsidRPr="004C01F2" w:rsidRDefault="00AE3DF9" w:rsidP="00B22810">
            <w:pPr>
              <w:rPr>
                <w:rFonts w:cstheme="minorHAnsi"/>
              </w:rPr>
            </w:pPr>
          </w:p>
        </w:tc>
      </w:tr>
      <w:tr w:rsidR="00AE3DF9" w:rsidRPr="004C01F2" w14:paraId="28775CA0" w14:textId="77777777" w:rsidTr="00463A24">
        <w:trPr>
          <w:trHeight w:val="961"/>
        </w:trPr>
        <w:tc>
          <w:tcPr>
            <w:tcW w:w="1525" w:type="dxa"/>
            <w:vMerge/>
          </w:tcPr>
          <w:p w14:paraId="496217B0" w14:textId="77777777" w:rsidR="00AE3DF9" w:rsidRPr="004C01F2" w:rsidRDefault="00AE3DF9" w:rsidP="00B22810">
            <w:pPr>
              <w:rPr>
                <w:rFonts w:cstheme="minorHAnsi"/>
              </w:rPr>
            </w:pPr>
          </w:p>
        </w:tc>
        <w:tc>
          <w:tcPr>
            <w:tcW w:w="3462" w:type="dxa"/>
          </w:tcPr>
          <w:p w14:paraId="66C82AA8" w14:textId="77777777" w:rsidR="00AE3DF9" w:rsidRPr="004C01F2" w:rsidRDefault="00AE3DF9" w:rsidP="00B22810">
            <w:pPr>
              <w:rPr>
                <w:rFonts w:cstheme="minorHAnsi"/>
              </w:rPr>
            </w:pPr>
          </w:p>
        </w:tc>
        <w:tc>
          <w:tcPr>
            <w:tcW w:w="3463" w:type="dxa"/>
          </w:tcPr>
          <w:p w14:paraId="4631F88E" w14:textId="77777777" w:rsidR="00AE3DF9" w:rsidRPr="00C90176" w:rsidRDefault="00AE3DF9" w:rsidP="00B22810">
            <w:pPr>
              <w:rPr>
                <w:rFonts w:cstheme="minorHAnsi"/>
                <w:b/>
              </w:rPr>
            </w:pPr>
          </w:p>
        </w:tc>
        <w:tc>
          <w:tcPr>
            <w:tcW w:w="3462" w:type="dxa"/>
          </w:tcPr>
          <w:p w14:paraId="613EA4A6" w14:textId="77777777" w:rsidR="00AE3DF9" w:rsidRPr="00C90176" w:rsidRDefault="00AE3DF9" w:rsidP="00B22810">
            <w:pPr>
              <w:rPr>
                <w:rFonts w:cstheme="minorHAnsi"/>
                <w:b/>
              </w:rPr>
            </w:pPr>
            <w:r w:rsidRPr="00C90176">
              <w:rPr>
                <w:rFonts w:cstheme="minorHAnsi"/>
                <w:b/>
              </w:rPr>
              <w:t>Understand and use approximate equivalences between metric units and common imperial units such as inches, pounds and pints</w:t>
            </w:r>
          </w:p>
        </w:tc>
        <w:tc>
          <w:tcPr>
            <w:tcW w:w="3463" w:type="dxa"/>
          </w:tcPr>
          <w:p w14:paraId="2AB0D26D" w14:textId="77777777" w:rsidR="00AE3DF9" w:rsidRPr="00C90176" w:rsidRDefault="00AE3DF9" w:rsidP="00B22810">
            <w:pPr>
              <w:rPr>
                <w:rFonts w:cstheme="minorHAnsi"/>
                <w:b/>
              </w:rPr>
            </w:pPr>
            <w:r w:rsidRPr="00C90176">
              <w:rPr>
                <w:rFonts w:cstheme="minorHAnsi"/>
                <w:b/>
              </w:rPr>
              <w:t>Convert between miles and kilometres</w:t>
            </w:r>
          </w:p>
          <w:p w14:paraId="4AF909B0" w14:textId="77777777" w:rsidR="00AE3DF9" w:rsidRPr="00C90176" w:rsidRDefault="00AE3DF9" w:rsidP="00B22810">
            <w:pPr>
              <w:rPr>
                <w:rFonts w:cstheme="minorHAnsi"/>
                <w:b/>
              </w:rPr>
            </w:pPr>
          </w:p>
        </w:tc>
      </w:tr>
      <w:tr w:rsidR="00AE3DF9" w:rsidRPr="004C01F2" w14:paraId="6906B257" w14:textId="77777777" w:rsidTr="00463A24">
        <w:trPr>
          <w:trHeight w:val="1790"/>
        </w:trPr>
        <w:tc>
          <w:tcPr>
            <w:tcW w:w="1525" w:type="dxa"/>
            <w:vMerge/>
          </w:tcPr>
          <w:p w14:paraId="4885100A" w14:textId="77777777" w:rsidR="00AE3DF9" w:rsidRPr="004C01F2" w:rsidRDefault="00AE3DF9" w:rsidP="00B22810">
            <w:pPr>
              <w:rPr>
                <w:rFonts w:cstheme="minorHAnsi"/>
              </w:rPr>
            </w:pPr>
          </w:p>
        </w:tc>
        <w:tc>
          <w:tcPr>
            <w:tcW w:w="3462" w:type="dxa"/>
          </w:tcPr>
          <w:p w14:paraId="30B9224E" w14:textId="77777777" w:rsidR="00AE3DF9" w:rsidRPr="00006EC9" w:rsidRDefault="00AE3DF9" w:rsidP="00B22810">
            <w:pPr>
              <w:rPr>
                <w:rFonts w:cstheme="minorHAnsi"/>
                <w:color w:val="0070C0"/>
              </w:rPr>
            </w:pPr>
            <w:r w:rsidRPr="00006EC9">
              <w:rPr>
                <w:rFonts w:cstheme="minorHAnsi"/>
                <w:color w:val="0070C0"/>
              </w:rPr>
              <w:t>Find the area of squares and rectangles by counting squares</w:t>
            </w:r>
          </w:p>
          <w:p w14:paraId="3D7CEA7F" w14:textId="77777777" w:rsidR="00AE3DF9" w:rsidRPr="004C01F2" w:rsidRDefault="00AE3DF9" w:rsidP="00B22810">
            <w:pPr>
              <w:rPr>
                <w:rFonts w:cstheme="minorHAnsi"/>
              </w:rPr>
            </w:pPr>
          </w:p>
        </w:tc>
        <w:tc>
          <w:tcPr>
            <w:tcW w:w="3463" w:type="dxa"/>
          </w:tcPr>
          <w:p w14:paraId="0E3F5C47" w14:textId="77777777" w:rsidR="00AE3DF9" w:rsidRPr="00C90176" w:rsidRDefault="00AE3DF9" w:rsidP="00B22810">
            <w:pPr>
              <w:rPr>
                <w:rFonts w:cstheme="minorHAnsi"/>
                <w:b/>
              </w:rPr>
            </w:pPr>
            <w:r w:rsidRPr="00C90176">
              <w:rPr>
                <w:rFonts w:cstheme="minorHAnsi"/>
                <w:b/>
              </w:rPr>
              <w:t>Know area is a measure of surface within a given boundary</w:t>
            </w:r>
          </w:p>
          <w:p w14:paraId="6DF670E6" w14:textId="77777777" w:rsidR="00AE3DF9" w:rsidRPr="00C90176" w:rsidRDefault="00AE3DF9" w:rsidP="00B22810">
            <w:pPr>
              <w:rPr>
                <w:rFonts w:cstheme="minorHAnsi"/>
                <w:b/>
              </w:rPr>
            </w:pPr>
          </w:p>
          <w:p w14:paraId="77DDB153" w14:textId="77777777" w:rsidR="00AE3DF9" w:rsidRPr="00C90176" w:rsidRDefault="00AE3DF9" w:rsidP="00B22810">
            <w:pPr>
              <w:rPr>
                <w:rFonts w:cstheme="minorHAnsi"/>
                <w:b/>
              </w:rPr>
            </w:pPr>
            <w:r w:rsidRPr="00C90176">
              <w:rPr>
                <w:rFonts w:cstheme="minorHAnsi"/>
                <w:b/>
              </w:rPr>
              <w:t>Find the area of rectilinear shapes by counting squares</w:t>
            </w:r>
          </w:p>
          <w:p w14:paraId="66597038" w14:textId="77777777" w:rsidR="00AE3DF9" w:rsidRPr="00C90176" w:rsidRDefault="00AE3DF9" w:rsidP="00B22810">
            <w:pPr>
              <w:rPr>
                <w:rFonts w:cstheme="minorHAnsi"/>
                <w:b/>
              </w:rPr>
            </w:pPr>
          </w:p>
        </w:tc>
        <w:tc>
          <w:tcPr>
            <w:tcW w:w="3462" w:type="dxa"/>
          </w:tcPr>
          <w:p w14:paraId="7C312FC6" w14:textId="77777777" w:rsidR="00AE3DF9" w:rsidRPr="00C90176" w:rsidRDefault="00AE3DF9" w:rsidP="00B22810">
            <w:pPr>
              <w:rPr>
                <w:rFonts w:cstheme="minorHAnsi"/>
                <w:b/>
              </w:rPr>
            </w:pPr>
            <w:r w:rsidRPr="00C90176">
              <w:rPr>
                <w:rFonts w:cstheme="minorHAnsi"/>
                <w:b/>
              </w:rPr>
              <w:t xml:space="preserve">Calculate and compare the area of rectangle, use standard </w:t>
            </w:r>
            <w:proofErr w:type="gramStart"/>
            <w:r w:rsidRPr="00C90176">
              <w:rPr>
                <w:rFonts w:cstheme="minorHAnsi"/>
                <w:b/>
              </w:rPr>
              <w:t>units</w:t>
            </w:r>
            <w:proofErr w:type="gramEnd"/>
            <w:r w:rsidRPr="00C90176">
              <w:rPr>
                <w:rFonts w:cstheme="minorHAnsi"/>
                <w:b/>
              </w:rPr>
              <w:t xml:space="preserve"> square centimetres (cm2) and square metres (m2) and estimate the area of irregular shapes</w:t>
            </w:r>
          </w:p>
          <w:p w14:paraId="017458F3" w14:textId="77777777" w:rsidR="00AE3DF9" w:rsidRPr="00C90176" w:rsidRDefault="00AE3DF9" w:rsidP="00B22810">
            <w:pPr>
              <w:rPr>
                <w:rFonts w:cstheme="minorHAnsi"/>
                <w:b/>
              </w:rPr>
            </w:pPr>
          </w:p>
          <w:p w14:paraId="60086500" w14:textId="77777777" w:rsidR="00AE3DF9" w:rsidRPr="00C90176" w:rsidRDefault="00AE3DF9" w:rsidP="00B22810">
            <w:pPr>
              <w:rPr>
                <w:rFonts w:cstheme="minorHAnsi"/>
                <w:b/>
              </w:rPr>
            </w:pPr>
          </w:p>
        </w:tc>
        <w:tc>
          <w:tcPr>
            <w:tcW w:w="3463" w:type="dxa"/>
          </w:tcPr>
          <w:p w14:paraId="67D90076" w14:textId="77777777" w:rsidR="00AE3DF9" w:rsidRPr="00C90176" w:rsidRDefault="00AE3DF9" w:rsidP="00B22810">
            <w:pPr>
              <w:rPr>
                <w:rFonts w:cstheme="minorHAnsi"/>
                <w:b/>
              </w:rPr>
            </w:pPr>
            <w:r w:rsidRPr="00C90176">
              <w:rPr>
                <w:rFonts w:cstheme="minorHAnsi"/>
                <w:b/>
              </w:rPr>
              <w:t>Recognise when it is possible to use formulae for area and volume of shapes</w:t>
            </w:r>
          </w:p>
          <w:p w14:paraId="6A9BAC8F" w14:textId="77777777" w:rsidR="00AE3DF9" w:rsidRPr="00C90176" w:rsidRDefault="00AE3DF9" w:rsidP="00B22810">
            <w:pPr>
              <w:rPr>
                <w:rFonts w:cstheme="minorHAnsi"/>
                <w:b/>
              </w:rPr>
            </w:pPr>
          </w:p>
          <w:p w14:paraId="1210D608" w14:textId="77777777" w:rsidR="00AE3DF9" w:rsidRPr="00C90176" w:rsidRDefault="00AE3DF9" w:rsidP="00B22810">
            <w:pPr>
              <w:rPr>
                <w:rFonts w:cstheme="minorHAnsi"/>
                <w:b/>
              </w:rPr>
            </w:pPr>
            <w:r w:rsidRPr="00C90176">
              <w:rPr>
                <w:rFonts w:cstheme="minorHAnsi"/>
                <w:b/>
              </w:rPr>
              <w:t>Calculate the area of parallelograms and triangles</w:t>
            </w:r>
          </w:p>
        </w:tc>
      </w:tr>
      <w:tr w:rsidR="00AE3DF9" w:rsidRPr="004C01F2" w14:paraId="658D1078" w14:textId="77777777" w:rsidTr="00463A24">
        <w:trPr>
          <w:trHeight w:val="961"/>
        </w:trPr>
        <w:tc>
          <w:tcPr>
            <w:tcW w:w="1525" w:type="dxa"/>
            <w:vMerge/>
          </w:tcPr>
          <w:p w14:paraId="2C28ACFC" w14:textId="77777777" w:rsidR="00AE3DF9" w:rsidRPr="004C01F2" w:rsidRDefault="00AE3DF9" w:rsidP="00B22810">
            <w:pPr>
              <w:rPr>
                <w:rFonts w:cstheme="minorHAnsi"/>
              </w:rPr>
            </w:pPr>
          </w:p>
        </w:tc>
        <w:tc>
          <w:tcPr>
            <w:tcW w:w="3462" w:type="dxa"/>
          </w:tcPr>
          <w:p w14:paraId="69658DBC" w14:textId="77777777" w:rsidR="00AE3DF9" w:rsidRPr="00C90176" w:rsidRDefault="00AE3DF9" w:rsidP="00B22810">
            <w:pPr>
              <w:rPr>
                <w:rFonts w:cstheme="minorHAnsi"/>
                <w:b/>
                <w:color w:val="000000" w:themeColor="text1"/>
              </w:rPr>
            </w:pPr>
            <w:r w:rsidRPr="00C90176">
              <w:rPr>
                <w:rFonts w:cstheme="minorHAnsi"/>
                <w:b/>
                <w:color w:val="000000" w:themeColor="text1"/>
              </w:rPr>
              <w:t>Estimate/read time with increasing accuracy to the nearest minute</w:t>
            </w:r>
          </w:p>
          <w:p w14:paraId="67525D00" w14:textId="77777777" w:rsidR="00AE3DF9" w:rsidRPr="00C90176" w:rsidRDefault="00AE3DF9" w:rsidP="00B22810">
            <w:pPr>
              <w:rPr>
                <w:rFonts w:cstheme="minorHAnsi"/>
                <w:b/>
                <w:color w:val="000000" w:themeColor="text1"/>
              </w:rPr>
            </w:pPr>
          </w:p>
          <w:p w14:paraId="36E7EA2F" w14:textId="77777777" w:rsidR="00AE3DF9" w:rsidRPr="00C90176" w:rsidRDefault="00AE3DF9" w:rsidP="00B22810">
            <w:pPr>
              <w:rPr>
                <w:rFonts w:cstheme="minorHAnsi"/>
                <w:b/>
                <w:color w:val="000000" w:themeColor="text1"/>
              </w:rPr>
            </w:pPr>
            <w:r w:rsidRPr="00C90176">
              <w:rPr>
                <w:rFonts w:cstheme="minorHAnsi"/>
                <w:b/>
                <w:color w:val="000000" w:themeColor="text1"/>
              </w:rPr>
              <w:t>Tell and write the time from an analogue clock, including using Roman numerals from I to XII, and 12-hour and 24-hour clocks</w:t>
            </w:r>
          </w:p>
          <w:p w14:paraId="02A3EDED" w14:textId="77777777" w:rsidR="00AE3DF9" w:rsidRPr="00C90176" w:rsidRDefault="00AE3DF9" w:rsidP="00B22810">
            <w:pPr>
              <w:rPr>
                <w:rFonts w:cstheme="minorHAnsi"/>
                <w:b/>
                <w:color w:val="000000" w:themeColor="text1"/>
              </w:rPr>
            </w:pPr>
          </w:p>
          <w:p w14:paraId="0FDB7B7D" w14:textId="77777777" w:rsidR="00AE3DF9" w:rsidRPr="00C90176" w:rsidRDefault="00AE3DF9" w:rsidP="00B22810">
            <w:pPr>
              <w:rPr>
                <w:rFonts w:cstheme="minorHAnsi"/>
                <w:b/>
                <w:color w:val="000000" w:themeColor="text1"/>
              </w:rPr>
            </w:pPr>
            <w:r w:rsidRPr="00C90176">
              <w:rPr>
                <w:rFonts w:cstheme="minorHAnsi"/>
                <w:b/>
                <w:color w:val="000000" w:themeColor="text1"/>
              </w:rPr>
              <w:t>Record/compare time in terms of seconds, minutes, hours; use vocabulary such as o’clock, a.m./p.m., morning, afternoon, noon, midnight</w:t>
            </w:r>
          </w:p>
          <w:p w14:paraId="63B496E2" w14:textId="77777777" w:rsidR="00AE3DF9" w:rsidRPr="00C90176" w:rsidRDefault="00AE3DF9" w:rsidP="00B22810">
            <w:pPr>
              <w:rPr>
                <w:rFonts w:cstheme="minorHAnsi"/>
                <w:b/>
                <w:color w:val="000000" w:themeColor="text1"/>
              </w:rPr>
            </w:pPr>
          </w:p>
          <w:p w14:paraId="525418E1" w14:textId="77777777" w:rsidR="00AE3DF9" w:rsidRPr="00C90176" w:rsidRDefault="00AE3DF9" w:rsidP="00B22810">
            <w:pPr>
              <w:rPr>
                <w:rFonts w:cstheme="minorHAnsi"/>
                <w:b/>
                <w:color w:val="000000" w:themeColor="text1"/>
              </w:rPr>
            </w:pPr>
            <w:r w:rsidRPr="00C90176">
              <w:rPr>
                <w:rFonts w:cstheme="minorHAnsi"/>
                <w:b/>
                <w:color w:val="000000" w:themeColor="text1"/>
              </w:rPr>
              <w:t>Know the number of seconds in a minute and the number of days in each month, year and leap year</w:t>
            </w:r>
          </w:p>
          <w:p w14:paraId="3A871899" w14:textId="77777777" w:rsidR="00AE3DF9" w:rsidRPr="00C90176" w:rsidRDefault="00AE3DF9" w:rsidP="00B22810">
            <w:pPr>
              <w:rPr>
                <w:rFonts w:cstheme="minorHAnsi"/>
                <w:b/>
                <w:color w:val="000000" w:themeColor="text1"/>
              </w:rPr>
            </w:pPr>
          </w:p>
          <w:p w14:paraId="02447147" w14:textId="77777777" w:rsidR="00AE3DF9" w:rsidRPr="00C90176" w:rsidRDefault="00AE3DF9" w:rsidP="00B22810">
            <w:pPr>
              <w:rPr>
                <w:rFonts w:cstheme="minorHAnsi"/>
                <w:b/>
                <w:color w:val="000000" w:themeColor="text1"/>
              </w:rPr>
            </w:pPr>
            <w:r w:rsidRPr="00C90176">
              <w:rPr>
                <w:rFonts w:cstheme="minorHAnsi"/>
                <w:b/>
                <w:color w:val="000000" w:themeColor="text1"/>
              </w:rPr>
              <w:lastRenderedPageBreak/>
              <w:t>Compare durations of events [for example to calculate the time taken by particular events or tasks]</w:t>
            </w:r>
          </w:p>
          <w:p w14:paraId="2F6D4EFB" w14:textId="77777777" w:rsidR="00AE3DF9" w:rsidRPr="00C90176" w:rsidRDefault="00AE3DF9" w:rsidP="00B22810">
            <w:pPr>
              <w:rPr>
                <w:rFonts w:cstheme="minorHAnsi"/>
                <w:b/>
                <w:color w:val="000000" w:themeColor="text1"/>
              </w:rPr>
            </w:pPr>
          </w:p>
        </w:tc>
        <w:tc>
          <w:tcPr>
            <w:tcW w:w="3463" w:type="dxa"/>
          </w:tcPr>
          <w:p w14:paraId="626ED8AC" w14:textId="77777777" w:rsidR="00AE3DF9" w:rsidRPr="00C90176" w:rsidRDefault="00AE3DF9" w:rsidP="00B22810">
            <w:pPr>
              <w:rPr>
                <w:rFonts w:cstheme="minorHAnsi"/>
                <w:b/>
              </w:rPr>
            </w:pPr>
            <w:r w:rsidRPr="00C90176">
              <w:rPr>
                <w:rFonts w:cstheme="minorHAnsi"/>
                <w:b/>
              </w:rPr>
              <w:lastRenderedPageBreak/>
              <w:t>Read, write and convert time between analogue and digital 12-</w:t>
            </w:r>
          </w:p>
          <w:p w14:paraId="22425020" w14:textId="77777777" w:rsidR="00AE3DF9" w:rsidRPr="00C90176" w:rsidRDefault="00AE3DF9" w:rsidP="00B22810">
            <w:pPr>
              <w:rPr>
                <w:rFonts w:cstheme="minorHAnsi"/>
                <w:b/>
              </w:rPr>
            </w:pPr>
            <w:r w:rsidRPr="00C90176">
              <w:rPr>
                <w:rFonts w:cstheme="minorHAnsi"/>
                <w:b/>
              </w:rPr>
              <w:t>and 24-hour clocks</w:t>
            </w:r>
          </w:p>
          <w:p w14:paraId="035A956E" w14:textId="77777777" w:rsidR="00AE3DF9" w:rsidRPr="00C90176" w:rsidRDefault="00AE3DF9" w:rsidP="00B22810">
            <w:pPr>
              <w:rPr>
                <w:rFonts w:cstheme="minorHAnsi"/>
                <w:b/>
              </w:rPr>
            </w:pPr>
          </w:p>
          <w:p w14:paraId="7BC35E71" w14:textId="77777777" w:rsidR="00AE3DF9" w:rsidRPr="00C90176" w:rsidRDefault="00AE3DF9" w:rsidP="00B22810">
            <w:pPr>
              <w:rPr>
                <w:rFonts w:cstheme="minorHAnsi"/>
                <w:b/>
              </w:rPr>
            </w:pPr>
          </w:p>
        </w:tc>
        <w:tc>
          <w:tcPr>
            <w:tcW w:w="3462" w:type="dxa"/>
          </w:tcPr>
          <w:p w14:paraId="359A9D0E" w14:textId="77777777" w:rsidR="00AE3DF9" w:rsidRPr="004C01F2" w:rsidRDefault="00AE3DF9" w:rsidP="00B22810">
            <w:pPr>
              <w:rPr>
                <w:rFonts w:cstheme="minorHAnsi"/>
              </w:rPr>
            </w:pPr>
            <w:r w:rsidRPr="004C01F2">
              <w:rPr>
                <w:rFonts w:cstheme="minorHAnsi"/>
              </w:rPr>
              <w:t>Continue to read, write and convert time between analogue and digital 12 and 24-hour clocks</w:t>
            </w:r>
          </w:p>
          <w:p w14:paraId="264C1A0E" w14:textId="77777777" w:rsidR="00AE3DF9" w:rsidRPr="004C01F2" w:rsidRDefault="00AE3DF9" w:rsidP="00B22810">
            <w:pPr>
              <w:rPr>
                <w:rFonts w:cstheme="minorHAnsi"/>
              </w:rPr>
            </w:pPr>
          </w:p>
          <w:p w14:paraId="3DC20B7F" w14:textId="77777777" w:rsidR="00AE3DF9" w:rsidRPr="004C01F2" w:rsidRDefault="00AE3DF9" w:rsidP="00B22810">
            <w:pPr>
              <w:rPr>
                <w:rFonts w:cstheme="minorHAnsi"/>
              </w:rPr>
            </w:pPr>
          </w:p>
          <w:p w14:paraId="222C0D7E" w14:textId="77777777" w:rsidR="00AE3DF9" w:rsidRPr="004C01F2" w:rsidRDefault="00AE3DF9" w:rsidP="00B22810">
            <w:pPr>
              <w:rPr>
                <w:rFonts w:cstheme="minorHAnsi"/>
              </w:rPr>
            </w:pPr>
          </w:p>
        </w:tc>
        <w:tc>
          <w:tcPr>
            <w:tcW w:w="3463" w:type="dxa"/>
          </w:tcPr>
          <w:p w14:paraId="2DE00C70" w14:textId="77777777" w:rsidR="00AE3DF9" w:rsidRPr="004C01F2" w:rsidRDefault="00AE3DF9" w:rsidP="00B22810">
            <w:pPr>
              <w:rPr>
                <w:rFonts w:cstheme="minorHAnsi"/>
              </w:rPr>
            </w:pPr>
          </w:p>
          <w:p w14:paraId="0828AFE0" w14:textId="77777777" w:rsidR="00AE3DF9" w:rsidRPr="004C01F2" w:rsidRDefault="00AE3DF9" w:rsidP="00B22810">
            <w:pPr>
              <w:rPr>
                <w:rFonts w:cstheme="minorHAnsi"/>
              </w:rPr>
            </w:pPr>
          </w:p>
        </w:tc>
      </w:tr>
      <w:tr w:rsidR="00AE3DF9" w:rsidRPr="004C01F2" w14:paraId="577DD546" w14:textId="77777777" w:rsidTr="00463A24">
        <w:trPr>
          <w:trHeight w:val="961"/>
        </w:trPr>
        <w:tc>
          <w:tcPr>
            <w:tcW w:w="1525" w:type="dxa"/>
            <w:vMerge/>
          </w:tcPr>
          <w:p w14:paraId="7BBBDB27" w14:textId="77777777" w:rsidR="00AE3DF9" w:rsidRPr="004C01F2" w:rsidRDefault="00AE3DF9" w:rsidP="00B22810">
            <w:pPr>
              <w:rPr>
                <w:rFonts w:cstheme="minorHAnsi"/>
              </w:rPr>
            </w:pPr>
          </w:p>
        </w:tc>
        <w:tc>
          <w:tcPr>
            <w:tcW w:w="3462" w:type="dxa"/>
          </w:tcPr>
          <w:p w14:paraId="04DAA8C8" w14:textId="77777777" w:rsidR="00AE3DF9" w:rsidRPr="004C01F2" w:rsidRDefault="00AE3DF9" w:rsidP="00B22810">
            <w:pPr>
              <w:rPr>
                <w:rFonts w:cstheme="minorHAnsi"/>
                <w:color w:val="000000" w:themeColor="text1"/>
              </w:rPr>
            </w:pPr>
            <w:r w:rsidRPr="004C01F2">
              <w:rPr>
                <w:rFonts w:cstheme="minorHAnsi"/>
                <w:color w:val="000000" w:themeColor="text1"/>
              </w:rPr>
              <w:t>Recognise that ten 10p coins equal £1 and that each coin is 1/10</w:t>
            </w:r>
          </w:p>
          <w:p w14:paraId="4AD28E63" w14:textId="77777777" w:rsidR="00AE3DF9" w:rsidRPr="004C01F2" w:rsidRDefault="00AE3DF9" w:rsidP="00B22810">
            <w:pPr>
              <w:rPr>
                <w:rFonts w:cstheme="minorHAnsi"/>
                <w:color w:val="000000" w:themeColor="text1"/>
              </w:rPr>
            </w:pPr>
            <w:r w:rsidRPr="004C01F2">
              <w:rPr>
                <w:rFonts w:cstheme="minorHAnsi"/>
                <w:color w:val="000000" w:themeColor="text1"/>
              </w:rPr>
              <w:t>of £1</w:t>
            </w:r>
          </w:p>
          <w:p w14:paraId="68285AC0" w14:textId="77777777" w:rsidR="00AE3DF9" w:rsidRPr="004C01F2" w:rsidRDefault="00AE3DF9" w:rsidP="00B22810">
            <w:pPr>
              <w:rPr>
                <w:rFonts w:cstheme="minorHAnsi"/>
                <w:color w:val="000000" w:themeColor="text1"/>
              </w:rPr>
            </w:pPr>
          </w:p>
        </w:tc>
        <w:tc>
          <w:tcPr>
            <w:tcW w:w="3463" w:type="dxa"/>
          </w:tcPr>
          <w:p w14:paraId="2A36BEFE" w14:textId="77777777" w:rsidR="00AE3DF9" w:rsidRPr="004C01F2" w:rsidRDefault="00AE3DF9" w:rsidP="00B22810">
            <w:pPr>
              <w:rPr>
                <w:rFonts w:cstheme="minorHAnsi"/>
              </w:rPr>
            </w:pPr>
            <w:r w:rsidRPr="004C01F2">
              <w:rPr>
                <w:rFonts w:cstheme="minorHAnsi"/>
              </w:rPr>
              <w:t>Recognise that one hundred 1p coins equal £1 and that each coin</w:t>
            </w:r>
          </w:p>
          <w:p w14:paraId="47ADF40F" w14:textId="77777777" w:rsidR="00AE3DF9" w:rsidRPr="004C01F2" w:rsidRDefault="00AE3DF9" w:rsidP="00B22810">
            <w:pPr>
              <w:rPr>
                <w:rFonts w:cstheme="minorHAnsi"/>
              </w:rPr>
            </w:pPr>
            <w:r w:rsidRPr="004C01F2">
              <w:rPr>
                <w:rFonts w:cstheme="minorHAnsi"/>
              </w:rPr>
              <w:t>is 1/100 of £1</w:t>
            </w:r>
          </w:p>
          <w:p w14:paraId="63ED297C" w14:textId="77777777" w:rsidR="00AE3DF9" w:rsidRPr="004C01F2" w:rsidRDefault="00AE3DF9" w:rsidP="00B22810">
            <w:pPr>
              <w:rPr>
                <w:rFonts w:cstheme="minorHAnsi"/>
              </w:rPr>
            </w:pPr>
          </w:p>
        </w:tc>
        <w:tc>
          <w:tcPr>
            <w:tcW w:w="3462" w:type="dxa"/>
          </w:tcPr>
          <w:p w14:paraId="700A880C" w14:textId="77777777" w:rsidR="00AE3DF9" w:rsidRPr="004C01F2" w:rsidRDefault="00AE3DF9" w:rsidP="00B22810">
            <w:pPr>
              <w:rPr>
                <w:rFonts w:cstheme="minorHAnsi"/>
              </w:rPr>
            </w:pPr>
          </w:p>
        </w:tc>
        <w:tc>
          <w:tcPr>
            <w:tcW w:w="3463" w:type="dxa"/>
          </w:tcPr>
          <w:p w14:paraId="7D962636" w14:textId="77777777" w:rsidR="00AE3DF9" w:rsidRPr="004C01F2" w:rsidRDefault="00AE3DF9" w:rsidP="00B22810">
            <w:pPr>
              <w:rPr>
                <w:rFonts w:cstheme="minorHAnsi"/>
              </w:rPr>
            </w:pPr>
          </w:p>
        </w:tc>
      </w:tr>
      <w:tr w:rsidR="00AE3DF9" w:rsidRPr="004C01F2" w14:paraId="04710636" w14:textId="77777777" w:rsidTr="00463A24">
        <w:trPr>
          <w:trHeight w:val="1218"/>
        </w:trPr>
        <w:tc>
          <w:tcPr>
            <w:tcW w:w="1525" w:type="dxa"/>
            <w:vMerge/>
          </w:tcPr>
          <w:p w14:paraId="2A552BBE" w14:textId="77777777" w:rsidR="00AE3DF9" w:rsidRPr="004C01F2" w:rsidRDefault="00AE3DF9" w:rsidP="00B22810">
            <w:pPr>
              <w:rPr>
                <w:rFonts w:cstheme="minorHAnsi"/>
              </w:rPr>
            </w:pPr>
          </w:p>
        </w:tc>
        <w:tc>
          <w:tcPr>
            <w:tcW w:w="3462" w:type="dxa"/>
          </w:tcPr>
          <w:p w14:paraId="41558D7E" w14:textId="77777777" w:rsidR="00AE3DF9" w:rsidRPr="004C01F2" w:rsidRDefault="00AE3DF9" w:rsidP="00B22810">
            <w:pPr>
              <w:rPr>
                <w:rFonts w:cstheme="minorHAnsi"/>
                <w:color w:val="000000" w:themeColor="text1"/>
              </w:rPr>
            </w:pPr>
          </w:p>
          <w:p w14:paraId="5A9E9CC4" w14:textId="77777777" w:rsidR="00AE3DF9" w:rsidRPr="004C01F2" w:rsidRDefault="00AE3DF9" w:rsidP="00B22810">
            <w:pPr>
              <w:rPr>
                <w:rFonts w:cstheme="minorHAnsi"/>
                <w:color w:val="000000" w:themeColor="text1"/>
              </w:rPr>
            </w:pPr>
            <w:r w:rsidRPr="004C01F2">
              <w:rPr>
                <w:rFonts w:cstheme="minorHAnsi"/>
                <w:color w:val="000000" w:themeColor="text1"/>
              </w:rPr>
              <w:t>Continue to recognise and use the symbols for pounds (£) and pence (p) and understand that the decimal point separates pounds/pence</w:t>
            </w:r>
          </w:p>
          <w:p w14:paraId="791C0BC8" w14:textId="77777777" w:rsidR="00AE3DF9" w:rsidRPr="004C01F2" w:rsidRDefault="00AE3DF9" w:rsidP="00B22810">
            <w:pPr>
              <w:rPr>
                <w:rFonts w:cstheme="minorHAnsi"/>
                <w:color w:val="000000" w:themeColor="text1"/>
              </w:rPr>
            </w:pPr>
          </w:p>
        </w:tc>
        <w:tc>
          <w:tcPr>
            <w:tcW w:w="3463" w:type="dxa"/>
          </w:tcPr>
          <w:p w14:paraId="6109F0E2" w14:textId="77777777" w:rsidR="00AE3DF9" w:rsidRPr="004C01F2" w:rsidRDefault="00AE3DF9" w:rsidP="00B22810">
            <w:pPr>
              <w:rPr>
                <w:rFonts w:cstheme="minorHAnsi"/>
              </w:rPr>
            </w:pPr>
          </w:p>
          <w:p w14:paraId="1010E481" w14:textId="77777777" w:rsidR="00AE3DF9" w:rsidRPr="004C01F2" w:rsidRDefault="00AE3DF9" w:rsidP="00B22810">
            <w:pPr>
              <w:rPr>
                <w:rFonts w:cstheme="minorHAnsi"/>
              </w:rPr>
            </w:pPr>
            <w:r w:rsidRPr="004C01F2">
              <w:rPr>
                <w:rFonts w:cstheme="minorHAnsi"/>
              </w:rPr>
              <w:t>Write amounts of money using decimal notation</w:t>
            </w:r>
          </w:p>
          <w:p w14:paraId="39C05CC7" w14:textId="77777777" w:rsidR="00AE3DF9" w:rsidRPr="004C01F2" w:rsidRDefault="00AE3DF9" w:rsidP="00B22810">
            <w:pPr>
              <w:rPr>
                <w:rFonts w:cstheme="minorHAnsi"/>
              </w:rPr>
            </w:pPr>
          </w:p>
        </w:tc>
        <w:tc>
          <w:tcPr>
            <w:tcW w:w="3462" w:type="dxa"/>
          </w:tcPr>
          <w:p w14:paraId="1EF533CB" w14:textId="77777777" w:rsidR="00AE3DF9" w:rsidRPr="004C01F2" w:rsidRDefault="00AE3DF9" w:rsidP="00B22810">
            <w:pPr>
              <w:rPr>
                <w:rFonts w:cstheme="minorHAnsi"/>
              </w:rPr>
            </w:pPr>
          </w:p>
          <w:p w14:paraId="22E2EB0F" w14:textId="77777777" w:rsidR="00AE3DF9" w:rsidRPr="004C01F2" w:rsidRDefault="00AE3DF9" w:rsidP="00B22810">
            <w:pPr>
              <w:rPr>
                <w:rFonts w:cstheme="minorHAnsi"/>
              </w:rPr>
            </w:pPr>
          </w:p>
        </w:tc>
        <w:tc>
          <w:tcPr>
            <w:tcW w:w="3463" w:type="dxa"/>
          </w:tcPr>
          <w:p w14:paraId="5F1A1ADB" w14:textId="77777777" w:rsidR="00AE3DF9" w:rsidRPr="004C01F2" w:rsidRDefault="00AE3DF9" w:rsidP="00B22810">
            <w:pPr>
              <w:rPr>
                <w:rFonts w:cstheme="minorHAnsi"/>
              </w:rPr>
            </w:pPr>
          </w:p>
        </w:tc>
      </w:tr>
      <w:tr w:rsidR="00AE3DF9" w:rsidRPr="004C01F2" w14:paraId="298B0960" w14:textId="77777777" w:rsidTr="00463A24">
        <w:trPr>
          <w:trHeight w:val="961"/>
        </w:trPr>
        <w:tc>
          <w:tcPr>
            <w:tcW w:w="1525" w:type="dxa"/>
            <w:vMerge/>
          </w:tcPr>
          <w:p w14:paraId="6D013848" w14:textId="77777777" w:rsidR="00AE3DF9" w:rsidRPr="004C01F2" w:rsidRDefault="00AE3DF9" w:rsidP="00B22810">
            <w:pPr>
              <w:rPr>
                <w:rFonts w:cstheme="minorHAnsi"/>
              </w:rPr>
            </w:pPr>
          </w:p>
        </w:tc>
        <w:tc>
          <w:tcPr>
            <w:tcW w:w="3462" w:type="dxa"/>
          </w:tcPr>
          <w:p w14:paraId="02B101F6" w14:textId="77777777" w:rsidR="00AE3DF9" w:rsidRPr="004C01F2" w:rsidRDefault="00AE3DF9" w:rsidP="00B22810">
            <w:pPr>
              <w:rPr>
                <w:rFonts w:cstheme="minorHAnsi"/>
                <w:color w:val="000000" w:themeColor="text1"/>
              </w:rPr>
            </w:pPr>
            <w:r w:rsidRPr="004C01F2">
              <w:rPr>
                <w:rFonts w:cstheme="minorHAnsi"/>
                <w:color w:val="000000" w:themeColor="text1"/>
              </w:rPr>
              <w:t>Solve problems involving money and measures and simple problems involving passage of time</w:t>
            </w:r>
          </w:p>
          <w:p w14:paraId="104D497C" w14:textId="77777777" w:rsidR="00AE3DF9" w:rsidRPr="004C01F2" w:rsidRDefault="00AE3DF9" w:rsidP="00B22810">
            <w:pPr>
              <w:rPr>
                <w:rFonts w:cstheme="minorHAnsi"/>
                <w:color w:val="000000" w:themeColor="text1"/>
              </w:rPr>
            </w:pPr>
          </w:p>
          <w:p w14:paraId="4DD94EA4" w14:textId="77777777" w:rsidR="00AE3DF9" w:rsidRPr="00C90176" w:rsidRDefault="00AE3DF9" w:rsidP="00B22810">
            <w:pPr>
              <w:rPr>
                <w:rFonts w:cstheme="minorHAnsi"/>
                <w:b/>
                <w:color w:val="000000" w:themeColor="text1"/>
              </w:rPr>
            </w:pPr>
            <w:r w:rsidRPr="00C90176">
              <w:rPr>
                <w:rFonts w:cstheme="minorHAnsi"/>
                <w:b/>
                <w:color w:val="000000" w:themeColor="text1"/>
              </w:rPr>
              <w:t>Add and subtract amounts of money to give change, using both £ and p in</w:t>
            </w:r>
          </w:p>
          <w:p w14:paraId="264540DE" w14:textId="77777777" w:rsidR="00AE3DF9" w:rsidRPr="004C01F2" w:rsidRDefault="00AE3DF9" w:rsidP="00B22810">
            <w:pPr>
              <w:rPr>
                <w:rFonts w:cstheme="minorHAnsi"/>
                <w:color w:val="000000" w:themeColor="text1"/>
              </w:rPr>
            </w:pPr>
            <w:r w:rsidRPr="00C90176">
              <w:rPr>
                <w:rFonts w:cstheme="minorHAnsi"/>
                <w:b/>
                <w:color w:val="000000" w:themeColor="text1"/>
              </w:rPr>
              <w:t>practical contexts</w:t>
            </w:r>
          </w:p>
        </w:tc>
        <w:tc>
          <w:tcPr>
            <w:tcW w:w="3463" w:type="dxa"/>
          </w:tcPr>
          <w:p w14:paraId="7B624821" w14:textId="77777777" w:rsidR="0072438C" w:rsidRPr="0072438C" w:rsidRDefault="00AE3DF9" w:rsidP="0072438C">
            <w:pPr>
              <w:rPr>
                <w:rFonts w:cstheme="minorHAnsi"/>
                <w:b/>
              </w:rPr>
            </w:pPr>
            <w:r w:rsidRPr="0072438C">
              <w:rPr>
                <w:rFonts w:cstheme="minorHAnsi"/>
                <w:b/>
              </w:rPr>
              <w:t xml:space="preserve">Solve problems involving converting from hours to </w:t>
            </w:r>
            <w:proofErr w:type="gramStart"/>
            <w:r w:rsidRPr="0072438C">
              <w:rPr>
                <w:rFonts w:cstheme="minorHAnsi"/>
                <w:b/>
              </w:rPr>
              <w:t>minutes;  minutes</w:t>
            </w:r>
            <w:proofErr w:type="gramEnd"/>
            <w:r w:rsidRPr="0072438C">
              <w:rPr>
                <w:rFonts w:cstheme="minorHAnsi"/>
                <w:b/>
              </w:rPr>
              <w:t xml:space="preserve"> to seconds;</w:t>
            </w:r>
            <w:r w:rsidR="0072438C" w:rsidRPr="0072438C">
              <w:rPr>
                <w:rFonts w:cstheme="minorHAnsi"/>
                <w:b/>
              </w:rPr>
              <w:t xml:space="preserve"> years to months; weeks to days</w:t>
            </w:r>
          </w:p>
          <w:p w14:paraId="2C344184" w14:textId="77777777" w:rsidR="00AE3DF9" w:rsidRPr="004C01F2" w:rsidRDefault="00AE3DF9" w:rsidP="00B22810">
            <w:pPr>
              <w:rPr>
                <w:rFonts w:cstheme="minorHAnsi"/>
              </w:rPr>
            </w:pPr>
          </w:p>
        </w:tc>
        <w:tc>
          <w:tcPr>
            <w:tcW w:w="3462" w:type="dxa"/>
          </w:tcPr>
          <w:p w14:paraId="47C08A3F" w14:textId="77777777" w:rsidR="00AE3DF9" w:rsidRPr="00C90176" w:rsidRDefault="00AE3DF9" w:rsidP="00B22810">
            <w:pPr>
              <w:rPr>
                <w:rFonts w:cstheme="minorHAnsi"/>
                <w:b/>
              </w:rPr>
            </w:pPr>
            <w:r w:rsidRPr="00C90176">
              <w:rPr>
                <w:rFonts w:cstheme="minorHAnsi"/>
                <w:b/>
              </w:rPr>
              <w:t>Solve problems involving converting between units of time</w:t>
            </w:r>
          </w:p>
          <w:p w14:paraId="13AA0B87" w14:textId="77777777" w:rsidR="00AE3DF9" w:rsidRPr="00C90176" w:rsidRDefault="00AE3DF9" w:rsidP="00B22810">
            <w:pPr>
              <w:rPr>
                <w:rFonts w:cstheme="minorHAnsi"/>
                <w:b/>
              </w:rPr>
            </w:pPr>
          </w:p>
          <w:p w14:paraId="4716F8C8" w14:textId="77777777" w:rsidR="00AE3DF9" w:rsidRPr="00C90176" w:rsidRDefault="00AE3DF9" w:rsidP="00B22810">
            <w:pPr>
              <w:rPr>
                <w:rFonts w:cstheme="minorHAnsi"/>
                <w:b/>
              </w:rPr>
            </w:pPr>
            <w:r w:rsidRPr="00C90176">
              <w:rPr>
                <w:rFonts w:cstheme="minorHAnsi"/>
                <w:b/>
              </w:rPr>
              <w:t>Use all four operations to solve problems involving measure using decimal notation, including scaling</w:t>
            </w:r>
          </w:p>
          <w:p w14:paraId="0E474E68" w14:textId="77777777" w:rsidR="00AE3DF9" w:rsidRPr="004C01F2" w:rsidRDefault="00AE3DF9" w:rsidP="00B22810">
            <w:pPr>
              <w:rPr>
                <w:rFonts w:cstheme="minorHAnsi"/>
              </w:rPr>
            </w:pPr>
          </w:p>
        </w:tc>
        <w:tc>
          <w:tcPr>
            <w:tcW w:w="3463" w:type="dxa"/>
          </w:tcPr>
          <w:p w14:paraId="2ECD6E03" w14:textId="77777777" w:rsidR="00AE3DF9" w:rsidRPr="00006EC9" w:rsidRDefault="00AE3DF9" w:rsidP="00B22810">
            <w:pPr>
              <w:rPr>
                <w:rFonts w:cstheme="minorHAnsi"/>
                <w:color w:val="0070C0"/>
              </w:rPr>
            </w:pPr>
            <w:r w:rsidRPr="00006EC9">
              <w:rPr>
                <w:rFonts w:cstheme="minorHAnsi"/>
                <w:color w:val="0070C0"/>
              </w:rPr>
              <w:t>Solve complex problems converting between units of time in real life contexts</w:t>
            </w:r>
          </w:p>
          <w:p w14:paraId="50DF6546" w14:textId="77777777" w:rsidR="00AE3DF9" w:rsidRPr="004C01F2" w:rsidRDefault="00AE3DF9" w:rsidP="00B22810">
            <w:pPr>
              <w:rPr>
                <w:rFonts w:cstheme="minorHAnsi"/>
              </w:rPr>
            </w:pPr>
          </w:p>
          <w:p w14:paraId="390F6244" w14:textId="77777777" w:rsidR="00AE3DF9" w:rsidRPr="00C90176" w:rsidRDefault="00AE3DF9" w:rsidP="00B22810">
            <w:pPr>
              <w:rPr>
                <w:rFonts w:cstheme="minorHAnsi"/>
                <w:b/>
              </w:rPr>
            </w:pPr>
            <w:r w:rsidRPr="00C90176">
              <w:rPr>
                <w:rFonts w:cstheme="minorHAnsi"/>
                <w:b/>
              </w:rPr>
              <w:t>Solve problems involving the calculation and conversion of units of measure, using decimal notation up to three decimal places where appropriate</w:t>
            </w:r>
          </w:p>
        </w:tc>
      </w:tr>
    </w:tbl>
    <w:p w14:paraId="740FBA26" w14:textId="77777777" w:rsidR="00AE3DF9" w:rsidRPr="004C01F2" w:rsidRDefault="00AE3DF9">
      <w:pPr>
        <w:rPr>
          <w:rFonts w:cstheme="minorHAnsi"/>
        </w:rPr>
      </w:pPr>
    </w:p>
    <w:p w14:paraId="025E7F4C" w14:textId="77777777" w:rsidR="004C01F2" w:rsidRPr="004C01F2" w:rsidRDefault="004C01F2" w:rsidP="00AE3DF9">
      <w:pPr>
        <w:rPr>
          <w:rFonts w:cstheme="minorHAnsi"/>
          <w:b/>
        </w:rPr>
      </w:pPr>
    </w:p>
    <w:p w14:paraId="526139AB" w14:textId="77777777" w:rsidR="004C01F2" w:rsidRPr="004C01F2" w:rsidRDefault="004C01F2" w:rsidP="00AE3DF9">
      <w:pPr>
        <w:rPr>
          <w:rFonts w:cstheme="minorHAnsi"/>
          <w:b/>
        </w:rPr>
      </w:pPr>
    </w:p>
    <w:p w14:paraId="60A5ECF6" w14:textId="77777777" w:rsidR="004C01F2" w:rsidRPr="004C01F2" w:rsidRDefault="004C01F2" w:rsidP="00AE3DF9">
      <w:pPr>
        <w:rPr>
          <w:rFonts w:cstheme="minorHAnsi"/>
          <w:b/>
        </w:rPr>
      </w:pPr>
    </w:p>
    <w:p w14:paraId="07B15200" w14:textId="77777777" w:rsidR="004C01F2" w:rsidRPr="004C01F2" w:rsidRDefault="004C01F2" w:rsidP="00AE3DF9">
      <w:pPr>
        <w:rPr>
          <w:rFonts w:cstheme="minorHAnsi"/>
          <w:b/>
        </w:rPr>
      </w:pPr>
    </w:p>
    <w:p w14:paraId="490E2721" w14:textId="77777777" w:rsidR="004C01F2" w:rsidRPr="004C01F2" w:rsidRDefault="004C01F2" w:rsidP="00AE3DF9">
      <w:pPr>
        <w:rPr>
          <w:rFonts w:cstheme="minorHAnsi"/>
          <w:b/>
        </w:rPr>
      </w:pPr>
    </w:p>
    <w:p w14:paraId="5AE6D6BE" w14:textId="77777777" w:rsidR="004C01F2" w:rsidRPr="004C01F2" w:rsidRDefault="004C01F2" w:rsidP="00AE3DF9">
      <w:pPr>
        <w:rPr>
          <w:rFonts w:cstheme="minorHAnsi"/>
          <w:b/>
        </w:rPr>
      </w:pPr>
    </w:p>
    <w:p w14:paraId="064791A8" w14:textId="77777777" w:rsidR="004C01F2" w:rsidRPr="004C01F2" w:rsidRDefault="004C01F2" w:rsidP="00AE3DF9">
      <w:pPr>
        <w:rPr>
          <w:rFonts w:cstheme="minorHAnsi"/>
          <w:b/>
        </w:rPr>
      </w:pPr>
    </w:p>
    <w:p w14:paraId="4BF6756B" w14:textId="77777777" w:rsidR="004C01F2" w:rsidRPr="004C01F2" w:rsidRDefault="004C01F2" w:rsidP="00AE3DF9">
      <w:pPr>
        <w:rPr>
          <w:rFonts w:cstheme="minorHAnsi"/>
          <w:b/>
        </w:rPr>
      </w:pPr>
    </w:p>
    <w:p w14:paraId="587D3BE7" w14:textId="77777777" w:rsidR="004C01F2" w:rsidRPr="004C01F2" w:rsidRDefault="004C01F2" w:rsidP="00AE3DF9">
      <w:pPr>
        <w:rPr>
          <w:rFonts w:cstheme="minorHAnsi"/>
          <w:b/>
        </w:rPr>
      </w:pPr>
    </w:p>
    <w:p w14:paraId="683DC078" w14:textId="77777777" w:rsidR="004C01F2" w:rsidRPr="004C01F2" w:rsidRDefault="004C01F2" w:rsidP="00AE3DF9">
      <w:pPr>
        <w:rPr>
          <w:rFonts w:cstheme="minorHAnsi"/>
          <w:b/>
        </w:rPr>
      </w:pPr>
    </w:p>
    <w:p w14:paraId="69678E1F" w14:textId="77777777" w:rsidR="004C01F2" w:rsidRPr="004C01F2" w:rsidRDefault="004C01F2" w:rsidP="00AE3DF9">
      <w:pPr>
        <w:rPr>
          <w:rFonts w:cstheme="minorHAnsi"/>
          <w:b/>
        </w:rPr>
      </w:pPr>
    </w:p>
    <w:p w14:paraId="08C1FDAD" w14:textId="77777777" w:rsidR="004C01F2" w:rsidRPr="004C01F2" w:rsidRDefault="004C01F2" w:rsidP="00AE3DF9">
      <w:pPr>
        <w:rPr>
          <w:rFonts w:cstheme="minorHAnsi"/>
          <w:b/>
        </w:rPr>
      </w:pPr>
    </w:p>
    <w:p w14:paraId="1084E6F5" w14:textId="77777777" w:rsidR="004C01F2" w:rsidRPr="004C01F2" w:rsidRDefault="004C01F2" w:rsidP="00AE3DF9">
      <w:pPr>
        <w:rPr>
          <w:rFonts w:cstheme="minorHAnsi"/>
          <w:b/>
        </w:rPr>
      </w:pPr>
    </w:p>
    <w:p w14:paraId="364B0712" w14:textId="77777777" w:rsidR="009B7675" w:rsidRDefault="009B7675" w:rsidP="00AE3DF9">
      <w:pPr>
        <w:rPr>
          <w:rFonts w:cstheme="minorHAnsi"/>
          <w:b/>
        </w:rPr>
      </w:pPr>
    </w:p>
    <w:p w14:paraId="4F0CDA37" w14:textId="77777777" w:rsidR="00AE3DF9" w:rsidRPr="004C01F2" w:rsidRDefault="00463A24" w:rsidP="00AE3DF9">
      <w:pPr>
        <w:rPr>
          <w:rFonts w:cstheme="minorHAnsi"/>
          <w:b/>
          <w:u w:val="single"/>
        </w:rPr>
      </w:pPr>
      <w:r>
        <w:rPr>
          <w:rFonts w:cstheme="minorHAnsi"/>
          <w:b/>
        </w:rPr>
        <w:t>S</w:t>
      </w:r>
      <w:r w:rsidR="004C01F2" w:rsidRPr="004C01F2">
        <w:rPr>
          <w:rFonts w:cstheme="minorHAnsi"/>
          <w:b/>
          <w:u w:val="single"/>
        </w:rPr>
        <w:t>tatistics</w:t>
      </w:r>
    </w:p>
    <w:tbl>
      <w:tblPr>
        <w:tblStyle w:val="TableGrid"/>
        <w:tblW w:w="0" w:type="auto"/>
        <w:tblLook w:val="04A0" w:firstRow="1" w:lastRow="0" w:firstColumn="1" w:lastColumn="0" w:noHBand="0" w:noVBand="1"/>
      </w:tblPr>
      <w:tblGrid>
        <w:gridCol w:w="1010"/>
        <w:gridCol w:w="4737"/>
        <w:gridCol w:w="4737"/>
        <w:gridCol w:w="4737"/>
      </w:tblGrid>
      <w:tr w:rsidR="00AE3DF9" w:rsidRPr="004C01F2" w14:paraId="6A1AC27F" w14:textId="77777777" w:rsidTr="00463A24">
        <w:tc>
          <w:tcPr>
            <w:tcW w:w="1010" w:type="dxa"/>
          </w:tcPr>
          <w:p w14:paraId="38A4CB42" w14:textId="77777777" w:rsidR="00AE3DF9" w:rsidRPr="004C01F2" w:rsidRDefault="00AE3DF9" w:rsidP="00B22810">
            <w:pPr>
              <w:rPr>
                <w:rFonts w:cstheme="minorHAnsi"/>
              </w:rPr>
            </w:pPr>
          </w:p>
        </w:tc>
        <w:tc>
          <w:tcPr>
            <w:tcW w:w="4737" w:type="dxa"/>
          </w:tcPr>
          <w:p w14:paraId="507F0E09" w14:textId="77777777" w:rsidR="00AE3DF9" w:rsidRPr="004C01F2" w:rsidRDefault="00AE3DF9" w:rsidP="00B22810">
            <w:pPr>
              <w:rPr>
                <w:rFonts w:cstheme="minorHAnsi"/>
              </w:rPr>
            </w:pPr>
            <w:r w:rsidRPr="004C01F2">
              <w:rPr>
                <w:rFonts w:cstheme="minorHAnsi"/>
              </w:rPr>
              <w:t xml:space="preserve">EYFS </w:t>
            </w:r>
          </w:p>
        </w:tc>
        <w:tc>
          <w:tcPr>
            <w:tcW w:w="4737" w:type="dxa"/>
          </w:tcPr>
          <w:p w14:paraId="40673199" w14:textId="77777777" w:rsidR="00AE3DF9" w:rsidRPr="004C01F2" w:rsidRDefault="00AE3DF9" w:rsidP="00B22810">
            <w:pPr>
              <w:rPr>
                <w:rFonts w:cstheme="minorHAnsi"/>
              </w:rPr>
            </w:pPr>
            <w:r w:rsidRPr="004C01F2">
              <w:rPr>
                <w:rFonts w:cstheme="minorHAnsi"/>
              </w:rPr>
              <w:t>Y1</w:t>
            </w:r>
          </w:p>
        </w:tc>
        <w:tc>
          <w:tcPr>
            <w:tcW w:w="4737" w:type="dxa"/>
          </w:tcPr>
          <w:p w14:paraId="13CC1BEF" w14:textId="77777777" w:rsidR="00AE3DF9" w:rsidRPr="004C01F2" w:rsidRDefault="00AE3DF9" w:rsidP="00B22810">
            <w:pPr>
              <w:rPr>
                <w:rFonts w:cstheme="minorHAnsi"/>
              </w:rPr>
            </w:pPr>
            <w:r w:rsidRPr="004C01F2">
              <w:rPr>
                <w:rFonts w:cstheme="minorHAnsi"/>
              </w:rPr>
              <w:t>Y2</w:t>
            </w:r>
          </w:p>
        </w:tc>
      </w:tr>
      <w:tr w:rsidR="00AE3DF9" w:rsidRPr="004C01F2" w14:paraId="52241B9F" w14:textId="77777777" w:rsidTr="00463A24">
        <w:tc>
          <w:tcPr>
            <w:tcW w:w="1010" w:type="dxa"/>
            <w:vMerge w:val="restart"/>
          </w:tcPr>
          <w:p w14:paraId="59911DC1" w14:textId="77777777" w:rsidR="00AE3DF9" w:rsidRPr="004C01F2" w:rsidRDefault="00AE3DF9" w:rsidP="00B22810">
            <w:pPr>
              <w:rPr>
                <w:rFonts w:cstheme="minorHAnsi"/>
              </w:rPr>
            </w:pPr>
            <w:r w:rsidRPr="004C01F2">
              <w:rPr>
                <w:rFonts w:cstheme="minorHAnsi"/>
              </w:rPr>
              <w:t>Statistics</w:t>
            </w:r>
            <w:r w:rsidR="004C01F2" w:rsidRPr="004C01F2">
              <w:rPr>
                <w:rFonts w:cstheme="minorHAnsi"/>
              </w:rPr>
              <w:t xml:space="preserve"> KS1</w:t>
            </w:r>
          </w:p>
        </w:tc>
        <w:tc>
          <w:tcPr>
            <w:tcW w:w="4737" w:type="dxa"/>
          </w:tcPr>
          <w:p w14:paraId="46F391E9" w14:textId="77777777" w:rsidR="00AE3DF9" w:rsidRPr="004C01F2" w:rsidRDefault="00AE3DF9" w:rsidP="00B22810">
            <w:pPr>
              <w:rPr>
                <w:rFonts w:cstheme="minorHAnsi"/>
              </w:rPr>
            </w:pPr>
          </w:p>
        </w:tc>
        <w:tc>
          <w:tcPr>
            <w:tcW w:w="4737" w:type="dxa"/>
          </w:tcPr>
          <w:p w14:paraId="3105FEFB" w14:textId="77777777" w:rsidR="00AE3DF9" w:rsidRPr="00006EC9" w:rsidRDefault="00AE3DF9" w:rsidP="00B22810">
            <w:pPr>
              <w:rPr>
                <w:rFonts w:cstheme="minorHAnsi"/>
                <w:color w:val="0070C0"/>
              </w:rPr>
            </w:pPr>
            <w:r w:rsidRPr="00006EC9">
              <w:rPr>
                <w:rFonts w:cstheme="minorHAnsi"/>
                <w:color w:val="0070C0"/>
              </w:rPr>
              <w:t xml:space="preserve">Sort objects, numbers and shapes to a given criterion and their own </w:t>
            </w:r>
          </w:p>
          <w:p w14:paraId="28AC1B28" w14:textId="77777777" w:rsidR="00AE3DF9" w:rsidRPr="00006EC9" w:rsidRDefault="00AE3DF9" w:rsidP="00B22810">
            <w:pPr>
              <w:rPr>
                <w:rFonts w:cstheme="minorHAnsi"/>
                <w:color w:val="0070C0"/>
              </w:rPr>
            </w:pPr>
          </w:p>
        </w:tc>
        <w:tc>
          <w:tcPr>
            <w:tcW w:w="4737" w:type="dxa"/>
          </w:tcPr>
          <w:p w14:paraId="09950D3F" w14:textId="77777777" w:rsidR="00AE3DF9" w:rsidRPr="004C01F2" w:rsidRDefault="00AE3DF9" w:rsidP="00B22810">
            <w:pPr>
              <w:rPr>
                <w:rFonts w:cstheme="minorHAnsi"/>
                <w:color w:val="00B0F0"/>
              </w:rPr>
            </w:pPr>
            <w:r w:rsidRPr="00006EC9">
              <w:rPr>
                <w:rFonts w:cstheme="minorHAnsi"/>
                <w:color w:val="0070C0"/>
              </w:rPr>
              <w:t>Compare and sort objects, numbers and common 2-D and 3-D shapes and everyday objects</w:t>
            </w:r>
          </w:p>
        </w:tc>
      </w:tr>
      <w:tr w:rsidR="00AE3DF9" w:rsidRPr="004C01F2" w14:paraId="2C2B40D4" w14:textId="77777777" w:rsidTr="00463A24">
        <w:tc>
          <w:tcPr>
            <w:tcW w:w="1010" w:type="dxa"/>
            <w:vMerge/>
          </w:tcPr>
          <w:p w14:paraId="59DE7374" w14:textId="77777777" w:rsidR="00AE3DF9" w:rsidRPr="004C01F2" w:rsidRDefault="00AE3DF9" w:rsidP="00B22810">
            <w:pPr>
              <w:rPr>
                <w:rFonts w:cstheme="minorHAnsi"/>
              </w:rPr>
            </w:pPr>
          </w:p>
        </w:tc>
        <w:tc>
          <w:tcPr>
            <w:tcW w:w="4737" w:type="dxa"/>
          </w:tcPr>
          <w:p w14:paraId="7CB7E4D9" w14:textId="77777777" w:rsidR="00AE3DF9" w:rsidRPr="004C01F2" w:rsidRDefault="00AE3DF9" w:rsidP="00B22810">
            <w:pPr>
              <w:rPr>
                <w:rFonts w:cstheme="minorHAnsi"/>
              </w:rPr>
            </w:pPr>
          </w:p>
        </w:tc>
        <w:tc>
          <w:tcPr>
            <w:tcW w:w="4737" w:type="dxa"/>
          </w:tcPr>
          <w:p w14:paraId="1A968B35" w14:textId="77777777" w:rsidR="00AE3DF9" w:rsidRPr="00006EC9" w:rsidRDefault="00AE3DF9" w:rsidP="00B22810">
            <w:pPr>
              <w:rPr>
                <w:rFonts w:cstheme="minorHAnsi"/>
                <w:color w:val="0070C0"/>
              </w:rPr>
            </w:pPr>
            <w:r w:rsidRPr="00006EC9">
              <w:rPr>
                <w:rFonts w:cstheme="minorHAnsi"/>
                <w:color w:val="0070C0"/>
              </w:rPr>
              <w:t xml:space="preserve">Interpret data in block diagrams using practical equipment </w:t>
            </w:r>
          </w:p>
          <w:p w14:paraId="7E62752A" w14:textId="77777777" w:rsidR="00AE3DF9" w:rsidRPr="00006EC9" w:rsidRDefault="00AE3DF9" w:rsidP="0072438C">
            <w:pPr>
              <w:rPr>
                <w:rFonts w:cstheme="minorHAnsi"/>
                <w:color w:val="0070C0"/>
              </w:rPr>
            </w:pPr>
          </w:p>
        </w:tc>
        <w:tc>
          <w:tcPr>
            <w:tcW w:w="4737" w:type="dxa"/>
          </w:tcPr>
          <w:p w14:paraId="1023D2EA"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Interpret simple pictograms, tally charts, block diagrams and simple tables </w:t>
            </w:r>
          </w:p>
          <w:p w14:paraId="5822CD19" w14:textId="77777777" w:rsidR="00AE3DF9" w:rsidRPr="0072438C" w:rsidRDefault="00AE3DF9" w:rsidP="00B22810">
            <w:pPr>
              <w:rPr>
                <w:rFonts w:cstheme="minorHAnsi"/>
                <w:b/>
                <w:color w:val="000000" w:themeColor="text1"/>
              </w:rPr>
            </w:pPr>
          </w:p>
        </w:tc>
      </w:tr>
      <w:tr w:rsidR="00AE3DF9" w:rsidRPr="004C01F2" w14:paraId="54B43525" w14:textId="77777777" w:rsidTr="00463A24">
        <w:tc>
          <w:tcPr>
            <w:tcW w:w="1010" w:type="dxa"/>
            <w:vMerge/>
          </w:tcPr>
          <w:p w14:paraId="6D47760A" w14:textId="77777777" w:rsidR="00AE3DF9" w:rsidRPr="004C01F2" w:rsidRDefault="00AE3DF9" w:rsidP="00B22810">
            <w:pPr>
              <w:rPr>
                <w:rFonts w:cstheme="minorHAnsi"/>
              </w:rPr>
            </w:pPr>
          </w:p>
        </w:tc>
        <w:tc>
          <w:tcPr>
            <w:tcW w:w="4737" w:type="dxa"/>
          </w:tcPr>
          <w:p w14:paraId="46541FEE" w14:textId="77777777" w:rsidR="00AE3DF9" w:rsidRPr="004C01F2" w:rsidRDefault="00AE3DF9" w:rsidP="00B22810">
            <w:pPr>
              <w:rPr>
                <w:rFonts w:cstheme="minorHAnsi"/>
              </w:rPr>
            </w:pPr>
          </w:p>
        </w:tc>
        <w:tc>
          <w:tcPr>
            <w:tcW w:w="4737" w:type="dxa"/>
          </w:tcPr>
          <w:p w14:paraId="3CF2856E" w14:textId="77777777" w:rsidR="00AE3DF9" w:rsidRPr="00006EC9" w:rsidRDefault="00AE3DF9" w:rsidP="0072438C">
            <w:pPr>
              <w:rPr>
                <w:rFonts w:cstheme="minorHAnsi"/>
                <w:color w:val="0070C0"/>
              </w:rPr>
            </w:pPr>
            <w:r w:rsidRPr="00006EC9">
              <w:rPr>
                <w:rFonts w:cstheme="minorHAnsi"/>
                <w:color w:val="0070C0"/>
              </w:rPr>
              <w:t>Present data in block diag</w:t>
            </w:r>
            <w:r w:rsidR="0072438C" w:rsidRPr="00006EC9">
              <w:rPr>
                <w:rFonts w:cstheme="minorHAnsi"/>
                <w:color w:val="0070C0"/>
              </w:rPr>
              <w:t xml:space="preserve">rams using practical equipment </w:t>
            </w:r>
          </w:p>
        </w:tc>
        <w:tc>
          <w:tcPr>
            <w:tcW w:w="4737" w:type="dxa"/>
          </w:tcPr>
          <w:p w14:paraId="652A66FE"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Construct simple pictograms, tally charts, block diagrams and simple tables </w:t>
            </w:r>
          </w:p>
          <w:p w14:paraId="3D0A7634" w14:textId="77777777" w:rsidR="00AE3DF9" w:rsidRPr="0072438C" w:rsidRDefault="00AE3DF9" w:rsidP="0072438C">
            <w:pPr>
              <w:rPr>
                <w:rFonts w:cstheme="minorHAnsi"/>
                <w:b/>
                <w:color w:val="000000" w:themeColor="text1"/>
              </w:rPr>
            </w:pPr>
          </w:p>
        </w:tc>
      </w:tr>
      <w:tr w:rsidR="00AE3DF9" w:rsidRPr="004C01F2" w14:paraId="66295FD2" w14:textId="77777777" w:rsidTr="00463A24">
        <w:tc>
          <w:tcPr>
            <w:tcW w:w="1010" w:type="dxa"/>
            <w:vMerge/>
          </w:tcPr>
          <w:p w14:paraId="480AAAE3" w14:textId="77777777" w:rsidR="00AE3DF9" w:rsidRPr="004C01F2" w:rsidRDefault="00AE3DF9" w:rsidP="00B22810">
            <w:pPr>
              <w:rPr>
                <w:rFonts w:cstheme="minorHAnsi"/>
              </w:rPr>
            </w:pPr>
          </w:p>
        </w:tc>
        <w:tc>
          <w:tcPr>
            <w:tcW w:w="4737" w:type="dxa"/>
          </w:tcPr>
          <w:p w14:paraId="615D263B" w14:textId="77777777" w:rsidR="00AE3DF9" w:rsidRPr="004C01F2" w:rsidRDefault="00AE3DF9" w:rsidP="00B22810">
            <w:pPr>
              <w:rPr>
                <w:rFonts w:cstheme="minorHAnsi"/>
              </w:rPr>
            </w:pPr>
          </w:p>
        </w:tc>
        <w:tc>
          <w:tcPr>
            <w:tcW w:w="4737" w:type="dxa"/>
          </w:tcPr>
          <w:p w14:paraId="5C9C0725" w14:textId="77777777" w:rsidR="00AE3DF9" w:rsidRPr="00006EC9" w:rsidRDefault="00AE3DF9" w:rsidP="00B22810">
            <w:pPr>
              <w:rPr>
                <w:rFonts w:cstheme="minorHAnsi"/>
                <w:color w:val="0070C0"/>
              </w:rPr>
            </w:pPr>
            <w:r w:rsidRPr="00006EC9">
              <w:rPr>
                <w:rFonts w:cstheme="minorHAnsi"/>
                <w:color w:val="0070C0"/>
              </w:rPr>
              <w:t xml:space="preserve">Ask and answer simple questions by counting the number of objects in each category </w:t>
            </w:r>
          </w:p>
          <w:p w14:paraId="5FE46C25" w14:textId="77777777" w:rsidR="00AE3DF9" w:rsidRPr="00006EC9" w:rsidRDefault="00AE3DF9" w:rsidP="00B22810">
            <w:pPr>
              <w:rPr>
                <w:rFonts w:cstheme="minorHAnsi"/>
                <w:color w:val="0070C0"/>
              </w:rPr>
            </w:pPr>
          </w:p>
        </w:tc>
        <w:tc>
          <w:tcPr>
            <w:tcW w:w="4737" w:type="dxa"/>
          </w:tcPr>
          <w:p w14:paraId="20F7155A"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Ask and answer simple questions by counting the number of objects in each category and sorting the categories by quantity </w:t>
            </w:r>
          </w:p>
          <w:p w14:paraId="662E2991" w14:textId="77777777" w:rsidR="00AE3DF9" w:rsidRPr="0072438C" w:rsidRDefault="00AE3DF9" w:rsidP="00B22810">
            <w:pPr>
              <w:rPr>
                <w:rFonts w:cstheme="minorHAnsi"/>
                <w:b/>
                <w:color w:val="000000" w:themeColor="text1"/>
              </w:rPr>
            </w:pPr>
          </w:p>
        </w:tc>
      </w:tr>
      <w:tr w:rsidR="00AE3DF9" w:rsidRPr="004C01F2" w14:paraId="28D9DB92" w14:textId="77777777" w:rsidTr="00463A24">
        <w:tc>
          <w:tcPr>
            <w:tcW w:w="1010" w:type="dxa"/>
            <w:vMerge/>
          </w:tcPr>
          <w:p w14:paraId="6F6DCEE7" w14:textId="77777777" w:rsidR="00AE3DF9" w:rsidRPr="004C01F2" w:rsidRDefault="00AE3DF9" w:rsidP="00B22810">
            <w:pPr>
              <w:rPr>
                <w:rFonts w:cstheme="minorHAnsi"/>
              </w:rPr>
            </w:pPr>
          </w:p>
        </w:tc>
        <w:tc>
          <w:tcPr>
            <w:tcW w:w="4737" w:type="dxa"/>
          </w:tcPr>
          <w:p w14:paraId="738F6CFE" w14:textId="77777777" w:rsidR="00AE3DF9" w:rsidRPr="004C01F2" w:rsidRDefault="00AE3DF9" w:rsidP="00B22810">
            <w:pPr>
              <w:rPr>
                <w:rFonts w:cstheme="minorHAnsi"/>
              </w:rPr>
            </w:pPr>
          </w:p>
        </w:tc>
        <w:tc>
          <w:tcPr>
            <w:tcW w:w="4737" w:type="dxa"/>
          </w:tcPr>
          <w:p w14:paraId="53AE2E0B" w14:textId="77777777" w:rsidR="00AE3DF9" w:rsidRPr="00006EC9" w:rsidRDefault="00AE3DF9" w:rsidP="00B22810">
            <w:pPr>
              <w:rPr>
                <w:rFonts w:cstheme="minorHAnsi"/>
                <w:color w:val="0070C0"/>
              </w:rPr>
            </w:pPr>
            <w:r w:rsidRPr="00006EC9">
              <w:rPr>
                <w:rFonts w:cstheme="minorHAnsi"/>
                <w:color w:val="0070C0"/>
              </w:rPr>
              <w:t xml:space="preserve">Ask and answer questions by comparing categorical data </w:t>
            </w:r>
          </w:p>
          <w:p w14:paraId="0E3612C3" w14:textId="77777777" w:rsidR="00AE3DF9" w:rsidRPr="00006EC9" w:rsidRDefault="00AE3DF9" w:rsidP="00B22810">
            <w:pPr>
              <w:rPr>
                <w:rFonts w:cstheme="minorHAnsi"/>
                <w:color w:val="0070C0"/>
              </w:rPr>
            </w:pPr>
          </w:p>
        </w:tc>
        <w:tc>
          <w:tcPr>
            <w:tcW w:w="4737" w:type="dxa"/>
          </w:tcPr>
          <w:p w14:paraId="3254B634"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Ask and answer questions about totalling and comparing categorical data </w:t>
            </w:r>
          </w:p>
          <w:p w14:paraId="1428F0A7" w14:textId="77777777" w:rsidR="00AE3DF9" w:rsidRPr="0072438C" w:rsidRDefault="00AE3DF9" w:rsidP="00B22810">
            <w:pPr>
              <w:rPr>
                <w:rFonts w:cstheme="minorHAnsi"/>
                <w:b/>
                <w:color w:val="000000" w:themeColor="text1"/>
              </w:rPr>
            </w:pPr>
          </w:p>
        </w:tc>
      </w:tr>
    </w:tbl>
    <w:p w14:paraId="2050BD55" w14:textId="77777777" w:rsidR="00AE3DF9" w:rsidRPr="004C01F2" w:rsidRDefault="00AE3DF9" w:rsidP="00AE3DF9">
      <w:pPr>
        <w:rPr>
          <w:rFonts w:cstheme="minorHAnsi"/>
        </w:rPr>
      </w:pPr>
    </w:p>
    <w:p w14:paraId="6A22A52B" w14:textId="77777777" w:rsidR="00AE3DF9" w:rsidRPr="004C01F2" w:rsidRDefault="00AE3DF9" w:rsidP="00AE3DF9">
      <w:pPr>
        <w:rPr>
          <w:rFonts w:cstheme="minorHAnsi"/>
        </w:rPr>
      </w:pPr>
    </w:p>
    <w:p w14:paraId="45C09875" w14:textId="77777777" w:rsidR="00AE3DF9" w:rsidRPr="004C01F2" w:rsidRDefault="00AE3DF9" w:rsidP="00AE3DF9">
      <w:pPr>
        <w:rPr>
          <w:rFonts w:cstheme="minorHAnsi"/>
        </w:rPr>
      </w:pPr>
    </w:p>
    <w:p w14:paraId="6CDC65EB" w14:textId="77777777" w:rsidR="00AE3DF9" w:rsidRPr="004C01F2" w:rsidRDefault="00AE3DF9" w:rsidP="00AE3DF9">
      <w:pPr>
        <w:rPr>
          <w:rFonts w:cstheme="minorHAnsi"/>
        </w:rPr>
      </w:pPr>
    </w:p>
    <w:p w14:paraId="2D50532D" w14:textId="77777777" w:rsidR="00AE3DF9" w:rsidRPr="004C01F2" w:rsidRDefault="00AE3DF9" w:rsidP="00AE3DF9">
      <w:pPr>
        <w:rPr>
          <w:rFonts w:cstheme="minorHAnsi"/>
        </w:rPr>
      </w:pPr>
    </w:p>
    <w:p w14:paraId="26746B7D" w14:textId="77777777" w:rsidR="00AE3DF9" w:rsidRPr="004C01F2" w:rsidRDefault="00AE3DF9" w:rsidP="00AE3DF9">
      <w:pPr>
        <w:rPr>
          <w:rFonts w:cstheme="minorHAnsi"/>
        </w:rPr>
      </w:pPr>
    </w:p>
    <w:p w14:paraId="418800B0" w14:textId="77777777" w:rsidR="00AE3DF9" w:rsidRPr="004C01F2" w:rsidRDefault="00AE3DF9" w:rsidP="00AE3DF9">
      <w:pPr>
        <w:rPr>
          <w:rFonts w:cstheme="minorHAnsi"/>
        </w:rPr>
      </w:pPr>
    </w:p>
    <w:p w14:paraId="562855B0" w14:textId="77777777" w:rsidR="004C01F2" w:rsidRPr="004C01F2" w:rsidRDefault="004C01F2" w:rsidP="00AE3DF9">
      <w:pPr>
        <w:rPr>
          <w:rFonts w:cstheme="minorHAnsi"/>
        </w:rPr>
      </w:pPr>
    </w:p>
    <w:p w14:paraId="7E7AB69A" w14:textId="77777777" w:rsidR="004C01F2" w:rsidRDefault="004C01F2" w:rsidP="00AE3DF9">
      <w:pPr>
        <w:rPr>
          <w:rFonts w:cstheme="minorHAnsi"/>
        </w:rPr>
      </w:pPr>
    </w:p>
    <w:p w14:paraId="38775929" w14:textId="77777777" w:rsidR="0072438C" w:rsidRDefault="0072438C" w:rsidP="00AE3DF9">
      <w:pPr>
        <w:rPr>
          <w:rFonts w:cstheme="minorHAnsi"/>
        </w:rPr>
      </w:pPr>
    </w:p>
    <w:p w14:paraId="0E0ED9E8" w14:textId="77777777" w:rsidR="0072438C" w:rsidRDefault="0072438C" w:rsidP="00AE3DF9">
      <w:pPr>
        <w:rPr>
          <w:rFonts w:cstheme="minorHAnsi"/>
        </w:rPr>
      </w:pPr>
    </w:p>
    <w:p w14:paraId="5A4345F3" w14:textId="77777777" w:rsidR="0072438C" w:rsidRPr="004C01F2" w:rsidRDefault="0072438C" w:rsidP="00AE3DF9">
      <w:pPr>
        <w:rPr>
          <w:rFonts w:cstheme="minorHAnsi"/>
        </w:rPr>
      </w:pPr>
    </w:p>
    <w:p w14:paraId="67CA980F" w14:textId="77777777" w:rsidR="00AE3DF9" w:rsidRPr="004C01F2" w:rsidRDefault="00AE3DF9" w:rsidP="00AE3DF9">
      <w:pPr>
        <w:rPr>
          <w:rFonts w:cstheme="minorHAnsi"/>
          <w:b/>
          <w:u w:val="single"/>
        </w:rPr>
      </w:pPr>
      <w:r w:rsidRPr="004C01F2">
        <w:rPr>
          <w:rFonts w:cstheme="minorHAnsi"/>
          <w:b/>
          <w:u w:val="single"/>
        </w:rPr>
        <w:t>Statistics</w:t>
      </w:r>
    </w:p>
    <w:tbl>
      <w:tblPr>
        <w:tblStyle w:val="TableGrid"/>
        <w:tblW w:w="0" w:type="auto"/>
        <w:tblLook w:val="04A0" w:firstRow="1" w:lastRow="0" w:firstColumn="1" w:lastColumn="0" w:noHBand="0" w:noVBand="1"/>
      </w:tblPr>
      <w:tblGrid>
        <w:gridCol w:w="1011"/>
        <w:gridCol w:w="3594"/>
        <w:gridCol w:w="3594"/>
        <w:gridCol w:w="3594"/>
        <w:gridCol w:w="3595"/>
      </w:tblGrid>
      <w:tr w:rsidR="00AE3DF9" w:rsidRPr="004C01F2" w14:paraId="1650BF93" w14:textId="77777777" w:rsidTr="00463A24">
        <w:tc>
          <w:tcPr>
            <w:tcW w:w="1011" w:type="dxa"/>
          </w:tcPr>
          <w:p w14:paraId="472CC082" w14:textId="77777777" w:rsidR="00AE3DF9" w:rsidRPr="004C01F2" w:rsidRDefault="00AE3DF9" w:rsidP="00B22810">
            <w:pPr>
              <w:rPr>
                <w:rFonts w:cstheme="minorHAnsi"/>
              </w:rPr>
            </w:pPr>
          </w:p>
        </w:tc>
        <w:tc>
          <w:tcPr>
            <w:tcW w:w="3594" w:type="dxa"/>
          </w:tcPr>
          <w:p w14:paraId="77874AEA" w14:textId="77777777" w:rsidR="00AE3DF9" w:rsidRPr="004C01F2" w:rsidRDefault="00AE3DF9" w:rsidP="00B22810">
            <w:pPr>
              <w:rPr>
                <w:rFonts w:cstheme="minorHAnsi"/>
              </w:rPr>
            </w:pPr>
            <w:r w:rsidRPr="004C01F2">
              <w:rPr>
                <w:rFonts w:cstheme="minorHAnsi"/>
              </w:rPr>
              <w:t>Year 3</w:t>
            </w:r>
          </w:p>
        </w:tc>
        <w:tc>
          <w:tcPr>
            <w:tcW w:w="3594" w:type="dxa"/>
          </w:tcPr>
          <w:p w14:paraId="66E5ADED" w14:textId="77777777" w:rsidR="00AE3DF9" w:rsidRPr="004C01F2" w:rsidRDefault="00AE3DF9" w:rsidP="00463A24">
            <w:pPr>
              <w:rPr>
                <w:rFonts w:cstheme="minorHAnsi"/>
              </w:rPr>
            </w:pPr>
            <w:r w:rsidRPr="004C01F2">
              <w:rPr>
                <w:rFonts w:cstheme="minorHAnsi"/>
              </w:rPr>
              <w:t xml:space="preserve">Year 4 </w:t>
            </w:r>
          </w:p>
        </w:tc>
        <w:tc>
          <w:tcPr>
            <w:tcW w:w="3594" w:type="dxa"/>
          </w:tcPr>
          <w:p w14:paraId="2C8ECC52" w14:textId="77777777" w:rsidR="00AE3DF9" w:rsidRPr="004C01F2" w:rsidRDefault="00AE3DF9" w:rsidP="00B22810">
            <w:pPr>
              <w:rPr>
                <w:rFonts w:cstheme="minorHAnsi"/>
              </w:rPr>
            </w:pPr>
            <w:r w:rsidRPr="004C01F2">
              <w:rPr>
                <w:rFonts w:cstheme="minorHAnsi"/>
              </w:rPr>
              <w:t>Year 5</w:t>
            </w:r>
          </w:p>
        </w:tc>
        <w:tc>
          <w:tcPr>
            <w:tcW w:w="3595" w:type="dxa"/>
          </w:tcPr>
          <w:p w14:paraId="21C41C6A" w14:textId="77777777" w:rsidR="00AE3DF9" w:rsidRPr="004C01F2" w:rsidRDefault="00AE3DF9" w:rsidP="00B22810">
            <w:pPr>
              <w:rPr>
                <w:rFonts w:cstheme="minorHAnsi"/>
              </w:rPr>
            </w:pPr>
            <w:r w:rsidRPr="004C01F2">
              <w:rPr>
                <w:rFonts w:cstheme="minorHAnsi"/>
              </w:rPr>
              <w:t>Year 6</w:t>
            </w:r>
          </w:p>
        </w:tc>
      </w:tr>
      <w:tr w:rsidR="00AE3DF9" w:rsidRPr="004C01F2" w14:paraId="67A23F58" w14:textId="77777777" w:rsidTr="00463A24">
        <w:tc>
          <w:tcPr>
            <w:tcW w:w="1011" w:type="dxa"/>
            <w:vMerge w:val="restart"/>
          </w:tcPr>
          <w:p w14:paraId="1939138A" w14:textId="77777777" w:rsidR="00AE3DF9" w:rsidRPr="004C01F2" w:rsidRDefault="00AE3DF9" w:rsidP="00B22810">
            <w:pPr>
              <w:rPr>
                <w:rFonts w:cstheme="minorHAnsi"/>
              </w:rPr>
            </w:pPr>
            <w:r w:rsidRPr="004C01F2">
              <w:rPr>
                <w:rFonts w:cstheme="minorHAnsi"/>
              </w:rPr>
              <w:t>Statistics</w:t>
            </w:r>
            <w:r w:rsidR="004C01F2" w:rsidRPr="004C01F2">
              <w:rPr>
                <w:rFonts w:cstheme="minorHAnsi"/>
              </w:rPr>
              <w:t xml:space="preserve"> KS2</w:t>
            </w:r>
          </w:p>
        </w:tc>
        <w:tc>
          <w:tcPr>
            <w:tcW w:w="3594" w:type="dxa"/>
          </w:tcPr>
          <w:p w14:paraId="3675C73A" w14:textId="77777777" w:rsidR="00AE3DF9" w:rsidRPr="002D2A00" w:rsidRDefault="00AE3DF9" w:rsidP="00B22810">
            <w:pPr>
              <w:rPr>
                <w:rFonts w:cstheme="minorHAnsi"/>
                <w:color w:val="000000" w:themeColor="text1"/>
              </w:rPr>
            </w:pPr>
          </w:p>
          <w:tbl>
            <w:tblPr>
              <w:tblW w:w="0" w:type="auto"/>
              <w:tblBorders>
                <w:top w:val="nil"/>
                <w:left w:val="nil"/>
                <w:bottom w:val="nil"/>
                <w:right w:val="nil"/>
              </w:tblBorders>
              <w:tblLook w:val="0000" w:firstRow="0" w:lastRow="0" w:firstColumn="0" w:lastColumn="0" w:noHBand="0" w:noVBand="0"/>
            </w:tblPr>
            <w:tblGrid>
              <w:gridCol w:w="3378"/>
            </w:tblGrid>
            <w:tr w:rsidR="00AE3DF9" w:rsidRPr="002D2A00" w14:paraId="3D72A69B" w14:textId="77777777" w:rsidTr="00B22810">
              <w:trPr>
                <w:trHeight w:val="606"/>
              </w:trPr>
              <w:tc>
                <w:tcPr>
                  <w:tcW w:w="0" w:type="auto"/>
                </w:tcPr>
                <w:p w14:paraId="007D7682" w14:textId="77777777" w:rsidR="00AE3DF9" w:rsidRPr="002D2A00" w:rsidRDefault="00AE3DF9" w:rsidP="00B22810">
                  <w:pPr>
                    <w:rPr>
                      <w:rFonts w:cstheme="minorHAnsi"/>
                      <w:color w:val="000000" w:themeColor="text1"/>
                    </w:rPr>
                  </w:pPr>
                  <w:r w:rsidRPr="002D2A00">
                    <w:rPr>
                      <w:rFonts w:cstheme="minorHAnsi"/>
                      <w:color w:val="000000" w:themeColor="text1"/>
                    </w:rPr>
                    <w:t xml:space="preserve">Use sorting diagrams to compare and sort objects, numbers and common 2-D and 3-D shapes and everyday objects </w:t>
                  </w:r>
                </w:p>
              </w:tc>
            </w:tr>
          </w:tbl>
          <w:p w14:paraId="7277ECC7" w14:textId="77777777" w:rsidR="00AE3DF9" w:rsidRPr="002D2A00" w:rsidRDefault="00AE3DF9" w:rsidP="00B22810">
            <w:pPr>
              <w:rPr>
                <w:rFonts w:cstheme="minorHAnsi"/>
                <w:color w:val="000000" w:themeColor="text1"/>
              </w:rPr>
            </w:pPr>
          </w:p>
        </w:tc>
        <w:tc>
          <w:tcPr>
            <w:tcW w:w="3594" w:type="dxa"/>
          </w:tcPr>
          <w:p w14:paraId="71AE6454" w14:textId="77777777" w:rsidR="00AE3DF9" w:rsidRPr="002D2A00" w:rsidRDefault="00AE3DF9" w:rsidP="00B22810">
            <w:pPr>
              <w:rPr>
                <w:rFonts w:cstheme="minorHAnsi"/>
                <w:color w:val="000000" w:themeColor="text1"/>
              </w:rPr>
            </w:pPr>
          </w:p>
          <w:p w14:paraId="4383E089" w14:textId="77777777" w:rsidR="00AE3DF9" w:rsidRPr="002D2A00" w:rsidRDefault="00AE3DF9" w:rsidP="00B22810">
            <w:pPr>
              <w:rPr>
                <w:rFonts w:cstheme="minorHAnsi"/>
                <w:color w:val="000000" w:themeColor="text1"/>
              </w:rPr>
            </w:pPr>
            <w:r w:rsidRPr="002D2A00">
              <w:rPr>
                <w:rFonts w:cstheme="minorHAnsi"/>
                <w:color w:val="000000" w:themeColor="text1"/>
              </w:rPr>
              <w:t>Use a variety of sorting diagrams to compare and classify numbers and geometric shapes based</w:t>
            </w:r>
            <w:r w:rsidR="00463A24" w:rsidRPr="002D2A00">
              <w:rPr>
                <w:rFonts w:cstheme="minorHAnsi"/>
                <w:color w:val="000000" w:themeColor="text1"/>
              </w:rPr>
              <w:t xml:space="preserve"> on their properties and sizes </w:t>
            </w:r>
          </w:p>
        </w:tc>
        <w:tc>
          <w:tcPr>
            <w:tcW w:w="3594" w:type="dxa"/>
          </w:tcPr>
          <w:p w14:paraId="43136B93" w14:textId="77777777" w:rsidR="00AE3DF9" w:rsidRPr="002D2A00" w:rsidRDefault="00AE3DF9" w:rsidP="00B22810">
            <w:pPr>
              <w:rPr>
                <w:rFonts w:cstheme="minorHAnsi"/>
                <w:color w:val="000000" w:themeColor="text1"/>
              </w:rPr>
            </w:pPr>
          </w:p>
          <w:p w14:paraId="14EF9C7C" w14:textId="77777777" w:rsidR="00463A24" w:rsidRPr="002D2A00" w:rsidRDefault="00463A24" w:rsidP="00463A24">
            <w:pPr>
              <w:rPr>
                <w:rFonts w:cstheme="minorHAnsi"/>
                <w:color w:val="000000" w:themeColor="text1"/>
              </w:rPr>
            </w:pPr>
            <w:r w:rsidRPr="002D2A00">
              <w:rPr>
                <w:rFonts w:cstheme="minorHAnsi"/>
                <w:color w:val="000000" w:themeColor="text1"/>
              </w:rPr>
              <w:t xml:space="preserve">Complete and interpret information in a variety of sorting diagrams (including those used to sort properties of numbers and shapes) </w:t>
            </w:r>
          </w:p>
          <w:p w14:paraId="2135056F" w14:textId="77777777" w:rsidR="00AE3DF9" w:rsidRPr="002D2A00" w:rsidRDefault="00AE3DF9" w:rsidP="00B22810">
            <w:pPr>
              <w:rPr>
                <w:rFonts w:cstheme="minorHAnsi"/>
                <w:color w:val="000000" w:themeColor="text1"/>
              </w:rPr>
            </w:pPr>
          </w:p>
        </w:tc>
        <w:tc>
          <w:tcPr>
            <w:tcW w:w="3595" w:type="dxa"/>
          </w:tcPr>
          <w:p w14:paraId="00ECADE2" w14:textId="77777777" w:rsidR="00AE3DF9" w:rsidRPr="002D2A00" w:rsidRDefault="00AE3DF9" w:rsidP="00B22810">
            <w:pPr>
              <w:rPr>
                <w:rFonts w:cstheme="minorHAnsi"/>
                <w:color w:val="000000" w:themeColor="text1"/>
              </w:rPr>
            </w:pPr>
          </w:p>
          <w:p w14:paraId="30F9C4A4" w14:textId="77777777" w:rsidR="00AE3DF9" w:rsidRPr="002D2A00" w:rsidRDefault="00463A24" w:rsidP="00B22810">
            <w:pPr>
              <w:rPr>
                <w:rFonts w:cstheme="minorHAnsi"/>
                <w:color w:val="000000" w:themeColor="text1"/>
              </w:rPr>
            </w:pPr>
            <w:r w:rsidRPr="002D2A00">
              <w:rPr>
                <w:rFonts w:cstheme="minorHAnsi"/>
                <w:color w:val="000000" w:themeColor="text1"/>
              </w:rPr>
              <w:t>Continue to complete and interpret information in a variety of sorting diagrams (including sorting properties of numbers and shapes)</w:t>
            </w:r>
          </w:p>
        </w:tc>
      </w:tr>
      <w:tr w:rsidR="00AE3DF9" w:rsidRPr="004C01F2" w14:paraId="7B2B1838" w14:textId="77777777" w:rsidTr="00463A24">
        <w:tc>
          <w:tcPr>
            <w:tcW w:w="1011" w:type="dxa"/>
            <w:vMerge/>
          </w:tcPr>
          <w:p w14:paraId="60461305" w14:textId="77777777" w:rsidR="00AE3DF9" w:rsidRPr="004C01F2" w:rsidRDefault="00AE3DF9" w:rsidP="00B22810">
            <w:pPr>
              <w:rPr>
                <w:rFonts w:cstheme="minorHAnsi"/>
              </w:rPr>
            </w:pPr>
          </w:p>
        </w:tc>
        <w:tc>
          <w:tcPr>
            <w:tcW w:w="3594" w:type="dxa"/>
          </w:tcPr>
          <w:p w14:paraId="79D5DAF9"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Interpret data using bar charts, pictograms and tables </w:t>
            </w:r>
          </w:p>
          <w:p w14:paraId="383341BD" w14:textId="77777777" w:rsidR="00AE3DF9" w:rsidRPr="0072438C" w:rsidRDefault="00AE3DF9" w:rsidP="00B22810">
            <w:pPr>
              <w:rPr>
                <w:rFonts w:cstheme="minorHAnsi"/>
                <w:b/>
                <w:color w:val="000000" w:themeColor="text1"/>
              </w:rPr>
            </w:pPr>
            <w:r w:rsidRPr="0072438C">
              <w:rPr>
                <w:rFonts w:cstheme="minorHAnsi"/>
                <w:b/>
                <w:color w:val="000000" w:themeColor="text1"/>
              </w:rPr>
              <w:t>(use scales of 2, 5 and 10)</w:t>
            </w:r>
          </w:p>
          <w:p w14:paraId="570A21AC" w14:textId="77777777" w:rsidR="00AE3DF9" w:rsidRPr="0072438C" w:rsidRDefault="00AE3DF9" w:rsidP="00B22810">
            <w:pPr>
              <w:rPr>
                <w:rFonts w:cstheme="minorHAnsi"/>
                <w:b/>
                <w:color w:val="000000" w:themeColor="text1"/>
              </w:rPr>
            </w:pPr>
          </w:p>
        </w:tc>
        <w:tc>
          <w:tcPr>
            <w:tcW w:w="3594" w:type="dxa"/>
          </w:tcPr>
          <w:p w14:paraId="7E31C288"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interpret discrete and continuous data using appropriate graphical methods, including bar charts and time graphs </w:t>
            </w:r>
          </w:p>
          <w:p w14:paraId="523A57AF" w14:textId="77777777" w:rsidR="00AE3DF9" w:rsidRPr="0072438C" w:rsidRDefault="00AE3DF9" w:rsidP="00B22810">
            <w:pPr>
              <w:rPr>
                <w:rFonts w:cstheme="minorHAnsi"/>
                <w:b/>
                <w:color w:val="000000" w:themeColor="text1"/>
              </w:rPr>
            </w:pPr>
            <w:r w:rsidRPr="0072438C">
              <w:rPr>
                <w:rFonts w:cstheme="minorHAnsi"/>
                <w:b/>
                <w:color w:val="000000" w:themeColor="text1"/>
              </w:rPr>
              <w:t>(use a greater range of scales – e.g. 20, 50 and 100)</w:t>
            </w:r>
          </w:p>
          <w:p w14:paraId="6E52D402" w14:textId="77777777" w:rsidR="00AE3DF9" w:rsidRPr="0072438C" w:rsidRDefault="00AE3DF9" w:rsidP="00B22810">
            <w:pPr>
              <w:rPr>
                <w:rFonts w:cstheme="minorHAnsi"/>
                <w:b/>
                <w:color w:val="000000" w:themeColor="text1"/>
              </w:rPr>
            </w:pPr>
          </w:p>
        </w:tc>
        <w:tc>
          <w:tcPr>
            <w:tcW w:w="3594" w:type="dxa"/>
          </w:tcPr>
          <w:p w14:paraId="5ECDC929"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Read and interpret information in tables and timetables </w:t>
            </w:r>
          </w:p>
          <w:p w14:paraId="0F516707" w14:textId="77777777" w:rsidR="00AE3DF9" w:rsidRPr="0072438C" w:rsidRDefault="00AE3DF9" w:rsidP="00B22810">
            <w:pPr>
              <w:rPr>
                <w:rFonts w:cstheme="minorHAnsi"/>
                <w:b/>
                <w:color w:val="000000" w:themeColor="text1"/>
              </w:rPr>
            </w:pPr>
          </w:p>
        </w:tc>
        <w:tc>
          <w:tcPr>
            <w:tcW w:w="3595" w:type="dxa"/>
          </w:tcPr>
          <w:p w14:paraId="5880474E"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Interpret pie charts and line graphs and use these to solve problems </w:t>
            </w:r>
          </w:p>
          <w:p w14:paraId="6313D4C8" w14:textId="77777777" w:rsidR="00AE3DF9" w:rsidRPr="0072438C" w:rsidRDefault="00AE3DF9" w:rsidP="00B22810">
            <w:pPr>
              <w:rPr>
                <w:rFonts w:cstheme="minorHAnsi"/>
                <w:b/>
                <w:color w:val="000000" w:themeColor="text1"/>
              </w:rPr>
            </w:pPr>
          </w:p>
          <w:p w14:paraId="183D9767" w14:textId="77777777" w:rsidR="00AE3DF9" w:rsidRPr="0072438C" w:rsidRDefault="00AE3DF9" w:rsidP="00B22810">
            <w:pPr>
              <w:rPr>
                <w:rFonts w:cstheme="minorHAnsi"/>
                <w:b/>
                <w:color w:val="000000" w:themeColor="text1"/>
              </w:rPr>
            </w:pPr>
          </w:p>
        </w:tc>
      </w:tr>
      <w:tr w:rsidR="00AE3DF9" w:rsidRPr="004C01F2" w14:paraId="378FC397" w14:textId="77777777" w:rsidTr="00463A24">
        <w:tc>
          <w:tcPr>
            <w:tcW w:w="1011" w:type="dxa"/>
            <w:vMerge/>
          </w:tcPr>
          <w:p w14:paraId="2C821F3A" w14:textId="77777777" w:rsidR="00AE3DF9" w:rsidRPr="004C01F2" w:rsidRDefault="00AE3DF9" w:rsidP="00B22810">
            <w:pPr>
              <w:rPr>
                <w:rFonts w:cstheme="minorHAnsi"/>
              </w:rPr>
            </w:pPr>
          </w:p>
        </w:tc>
        <w:tc>
          <w:tcPr>
            <w:tcW w:w="3594" w:type="dxa"/>
          </w:tcPr>
          <w:p w14:paraId="66750BE8"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Present data using bar charts, pictograms and tables </w:t>
            </w:r>
          </w:p>
          <w:p w14:paraId="24A0A3F6" w14:textId="77777777" w:rsidR="00AE3DF9" w:rsidRPr="0072438C" w:rsidRDefault="00AE3DF9" w:rsidP="00B22810">
            <w:pPr>
              <w:rPr>
                <w:rFonts w:cstheme="minorHAnsi"/>
                <w:b/>
                <w:color w:val="000000" w:themeColor="text1"/>
              </w:rPr>
            </w:pPr>
            <w:r w:rsidRPr="0072438C">
              <w:rPr>
                <w:rFonts w:cstheme="minorHAnsi"/>
                <w:b/>
                <w:color w:val="000000" w:themeColor="text1"/>
              </w:rPr>
              <w:t>(use scales of 2, 5 and 10)</w:t>
            </w:r>
          </w:p>
          <w:p w14:paraId="118136F6" w14:textId="77777777" w:rsidR="00AE3DF9" w:rsidRPr="0072438C" w:rsidRDefault="00AE3DF9" w:rsidP="00B22810">
            <w:pPr>
              <w:rPr>
                <w:rFonts w:cstheme="minorHAnsi"/>
                <w:b/>
                <w:color w:val="000000" w:themeColor="text1"/>
              </w:rPr>
            </w:pPr>
          </w:p>
        </w:tc>
        <w:tc>
          <w:tcPr>
            <w:tcW w:w="3594" w:type="dxa"/>
          </w:tcPr>
          <w:p w14:paraId="016AA070"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Present discrete and continuous data using appropriate graphical methods, including bar charts and time graphs </w:t>
            </w:r>
          </w:p>
          <w:p w14:paraId="200CBF88" w14:textId="77777777" w:rsidR="00AE3DF9" w:rsidRPr="0072438C" w:rsidRDefault="00AE3DF9" w:rsidP="00B22810">
            <w:pPr>
              <w:rPr>
                <w:rFonts w:cstheme="minorHAnsi"/>
                <w:b/>
                <w:color w:val="000000" w:themeColor="text1"/>
              </w:rPr>
            </w:pPr>
            <w:r w:rsidRPr="0072438C">
              <w:rPr>
                <w:rFonts w:cstheme="minorHAnsi"/>
                <w:b/>
                <w:color w:val="000000" w:themeColor="text1"/>
              </w:rPr>
              <w:t>(use a greater range of scales – e.g. 20, 50 and 100)</w:t>
            </w:r>
          </w:p>
          <w:p w14:paraId="3A6CA74B" w14:textId="77777777" w:rsidR="00AE3DF9" w:rsidRPr="0072438C" w:rsidRDefault="00AE3DF9" w:rsidP="00B22810">
            <w:pPr>
              <w:rPr>
                <w:rFonts w:cstheme="minorHAnsi"/>
                <w:b/>
                <w:color w:val="000000" w:themeColor="text1"/>
              </w:rPr>
            </w:pPr>
          </w:p>
        </w:tc>
        <w:tc>
          <w:tcPr>
            <w:tcW w:w="3594" w:type="dxa"/>
          </w:tcPr>
          <w:p w14:paraId="54DB6E35"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Complete information in tables and timetables </w:t>
            </w:r>
          </w:p>
          <w:p w14:paraId="46FE412C" w14:textId="77777777" w:rsidR="00AE3DF9" w:rsidRPr="0072438C" w:rsidRDefault="00AE3DF9" w:rsidP="0072438C">
            <w:pPr>
              <w:rPr>
                <w:rFonts w:cstheme="minorHAnsi"/>
                <w:b/>
                <w:color w:val="000000" w:themeColor="text1"/>
              </w:rPr>
            </w:pPr>
          </w:p>
        </w:tc>
        <w:tc>
          <w:tcPr>
            <w:tcW w:w="3595" w:type="dxa"/>
          </w:tcPr>
          <w:p w14:paraId="406A1E88" w14:textId="77777777" w:rsidR="00AE3DF9" w:rsidRPr="0072438C" w:rsidRDefault="00AE3DF9" w:rsidP="00B22810">
            <w:pPr>
              <w:rPr>
                <w:rFonts w:cstheme="minorHAnsi"/>
                <w:b/>
                <w:color w:val="000000" w:themeColor="text1"/>
              </w:rPr>
            </w:pPr>
            <w:r w:rsidRPr="0072438C">
              <w:rPr>
                <w:rFonts w:cstheme="minorHAnsi"/>
                <w:b/>
                <w:color w:val="000000" w:themeColor="text1"/>
              </w:rPr>
              <w:t>Construct pie charts and line graphs</w:t>
            </w:r>
          </w:p>
          <w:p w14:paraId="76F7E902" w14:textId="77777777" w:rsidR="00AE3DF9" w:rsidRPr="0072438C" w:rsidRDefault="00AE3DF9" w:rsidP="00B22810">
            <w:pPr>
              <w:rPr>
                <w:rFonts w:cstheme="minorHAnsi"/>
                <w:b/>
                <w:color w:val="000000" w:themeColor="text1"/>
              </w:rPr>
            </w:pPr>
          </w:p>
        </w:tc>
      </w:tr>
      <w:tr w:rsidR="00AE3DF9" w:rsidRPr="004C01F2" w14:paraId="2803BCCE" w14:textId="77777777" w:rsidTr="00463A24">
        <w:tc>
          <w:tcPr>
            <w:tcW w:w="1011" w:type="dxa"/>
            <w:vMerge/>
          </w:tcPr>
          <w:p w14:paraId="1A64B853" w14:textId="77777777" w:rsidR="00AE3DF9" w:rsidRPr="004C01F2" w:rsidRDefault="00AE3DF9" w:rsidP="00B22810">
            <w:pPr>
              <w:rPr>
                <w:rFonts w:cstheme="minorHAnsi"/>
              </w:rPr>
            </w:pPr>
          </w:p>
        </w:tc>
        <w:tc>
          <w:tcPr>
            <w:tcW w:w="3594" w:type="dxa"/>
          </w:tcPr>
          <w:p w14:paraId="68E8E874"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Solve one-step and two-step questions [for example, ‘How many more?’ and ‘How many fewer?’] using information presented in scaled bar charts and pictograms and tables </w:t>
            </w:r>
          </w:p>
          <w:p w14:paraId="670EA63D" w14:textId="77777777" w:rsidR="00AE3DF9" w:rsidRPr="0072438C" w:rsidRDefault="00AE3DF9" w:rsidP="00B22810">
            <w:pPr>
              <w:rPr>
                <w:rFonts w:cstheme="minorHAnsi"/>
                <w:b/>
                <w:color w:val="00B0F0"/>
              </w:rPr>
            </w:pPr>
          </w:p>
        </w:tc>
        <w:tc>
          <w:tcPr>
            <w:tcW w:w="3594" w:type="dxa"/>
          </w:tcPr>
          <w:p w14:paraId="4CBBA1FB" w14:textId="77777777" w:rsidR="00AE3DF9" w:rsidRPr="0072438C" w:rsidRDefault="00AE3DF9" w:rsidP="00B22810">
            <w:pPr>
              <w:rPr>
                <w:rFonts w:cstheme="minorHAnsi"/>
                <w:b/>
              </w:rPr>
            </w:pPr>
            <w:r w:rsidRPr="0072438C">
              <w:rPr>
                <w:rFonts w:cstheme="minorHAnsi"/>
                <w:b/>
              </w:rPr>
              <w:lastRenderedPageBreak/>
              <w:t>Solve comparison, sum and difference problems using information presented in bar charts, pictograms, tables and other graphs</w:t>
            </w:r>
          </w:p>
          <w:p w14:paraId="22C5B2D8" w14:textId="77777777" w:rsidR="00AE3DF9" w:rsidRPr="0072438C" w:rsidRDefault="00AE3DF9" w:rsidP="00B22810">
            <w:pPr>
              <w:rPr>
                <w:rFonts w:cstheme="minorHAnsi"/>
                <w:b/>
                <w:color w:val="00B0F0"/>
              </w:rPr>
            </w:pPr>
          </w:p>
        </w:tc>
        <w:tc>
          <w:tcPr>
            <w:tcW w:w="3594" w:type="dxa"/>
          </w:tcPr>
          <w:p w14:paraId="3C4C8560" w14:textId="77777777" w:rsidR="00AE3DF9" w:rsidRPr="0072438C" w:rsidRDefault="00AE3DF9" w:rsidP="00B22810">
            <w:pPr>
              <w:rPr>
                <w:rFonts w:cstheme="minorHAnsi"/>
                <w:b/>
                <w:color w:val="000000" w:themeColor="text1"/>
              </w:rPr>
            </w:pPr>
            <w:r w:rsidRPr="0072438C">
              <w:rPr>
                <w:rFonts w:cstheme="minorHAnsi"/>
                <w:b/>
                <w:color w:val="000000" w:themeColor="text1"/>
              </w:rPr>
              <w:t xml:space="preserve">Solve comparison, sum and difference problems using information presented in all types of graph including a line graph </w:t>
            </w:r>
          </w:p>
          <w:p w14:paraId="7829CC3B" w14:textId="77777777" w:rsidR="00AE3DF9" w:rsidRPr="0072438C" w:rsidRDefault="00AE3DF9" w:rsidP="00B22810">
            <w:pPr>
              <w:rPr>
                <w:rFonts w:cstheme="minorHAnsi"/>
                <w:b/>
                <w:color w:val="7030A0"/>
              </w:rPr>
            </w:pPr>
          </w:p>
          <w:p w14:paraId="1E0D2375" w14:textId="77777777" w:rsidR="00AE3DF9" w:rsidRPr="0072438C" w:rsidRDefault="00AE3DF9" w:rsidP="00B22810">
            <w:pPr>
              <w:rPr>
                <w:rFonts w:cstheme="minorHAnsi"/>
                <w:b/>
                <w:color w:val="00B0F0"/>
              </w:rPr>
            </w:pPr>
          </w:p>
        </w:tc>
        <w:tc>
          <w:tcPr>
            <w:tcW w:w="3595" w:type="dxa"/>
          </w:tcPr>
          <w:p w14:paraId="00E1A71E" w14:textId="77777777" w:rsidR="00AE3DF9" w:rsidRPr="0072438C" w:rsidRDefault="00AE3DF9" w:rsidP="00B22810">
            <w:pPr>
              <w:rPr>
                <w:rFonts w:cstheme="minorHAnsi"/>
                <w:color w:val="0070C0"/>
              </w:rPr>
            </w:pPr>
            <w:r w:rsidRPr="0072438C">
              <w:rPr>
                <w:rFonts w:cstheme="minorHAnsi"/>
                <w:color w:val="0070C0"/>
              </w:rPr>
              <w:t xml:space="preserve">Solve comparison, sum and difference problems using information presented in all types of graph (including conversion graphs) </w:t>
            </w:r>
          </w:p>
          <w:p w14:paraId="16BD86AF" w14:textId="77777777" w:rsidR="00AE3DF9" w:rsidRPr="004C01F2" w:rsidRDefault="00AE3DF9" w:rsidP="00B22810">
            <w:pPr>
              <w:rPr>
                <w:rFonts w:cstheme="minorHAnsi"/>
                <w:color w:val="00B0F0"/>
              </w:rPr>
            </w:pPr>
          </w:p>
        </w:tc>
      </w:tr>
      <w:tr w:rsidR="00AE3DF9" w:rsidRPr="004C01F2" w14:paraId="585A693F" w14:textId="77777777" w:rsidTr="00463A24">
        <w:tc>
          <w:tcPr>
            <w:tcW w:w="1011" w:type="dxa"/>
            <w:vMerge/>
          </w:tcPr>
          <w:p w14:paraId="692CE51E" w14:textId="77777777" w:rsidR="00AE3DF9" w:rsidRPr="004C01F2" w:rsidRDefault="00AE3DF9" w:rsidP="00B22810">
            <w:pPr>
              <w:rPr>
                <w:rFonts w:cstheme="minorHAnsi"/>
              </w:rPr>
            </w:pPr>
          </w:p>
        </w:tc>
        <w:tc>
          <w:tcPr>
            <w:tcW w:w="3594" w:type="dxa"/>
          </w:tcPr>
          <w:p w14:paraId="45C3DCF2" w14:textId="77777777" w:rsidR="00AE3DF9" w:rsidRPr="004C01F2" w:rsidRDefault="00AE3DF9" w:rsidP="00B22810">
            <w:pPr>
              <w:rPr>
                <w:rFonts w:cstheme="minorHAnsi"/>
                <w:color w:val="00B0F0"/>
              </w:rPr>
            </w:pPr>
          </w:p>
        </w:tc>
        <w:tc>
          <w:tcPr>
            <w:tcW w:w="3594" w:type="dxa"/>
          </w:tcPr>
          <w:p w14:paraId="762D34F9" w14:textId="77777777" w:rsidR="00AE3DF9" w:rsidRPr="004C01F2" w:rsidRDefault="00AE3DF9" w:rsidP="00B22810">
            <w:pPr>
              <w:rPr>
                <w:rFonts w:cstheme="minorHAnsi"/>
                <w:color w:val="00B0F0"/>
              </w:rPr>
            </w:pPr>
          </w:p>
        </w:tc>
        <w:tc>
          <w:tcPr>
            <w:tcW w:w="3594" w:type="dxa"/>
          </w:tcPr>
          <w:p w14:paraId="10CE289D" w14:textId="77777777" w:rsidR="00AE3DF9" w:rsidRPr="0072438C" w:rsidRDefault="00AE3DF9" w:rsidP="00B22810">
            <w:pPr>
              <w:rPr>
                <w:rFonts w:cstheme="minorHAnsi"/>
                <w:color w:val="0070C0"/>
              </w:rPr>
            </w:pPr>
            <w:r w:rsidRPr="0072438C">
              <w:rPr>
                <w:rFonts w:cstheme="minorHAnsi"/>
                <w:color w:val="0070C0"/>
              </w:rPr>
              <w:t>Calculate the mode, median, range and mean of a set of data</w:t>
            </w:r>
          </w:p>
          <w:p w14:paraId="6A270B90" w14:textId="77777777" w:rsidR="00AE3DF9" w:rsidRPr="004C01F2" w:rsidRDefault="00AE3DF9" w:rsidP="0072438C">
            <w:pPr>
              <w:rPr>
                <w:rFonts w:cstheme="minorHAnsi"/>
                <w:color w:val="00B0F0"/>
              </w:rPr>
            </w:pPr>
          </w:p>
        </w:tc>
        <w:tc>
          <w:tcPr>
            <w:tcW w:w="3595" w:type="dxa"/>
          </w:tcPr>
          <w:p w14:paraId="2764B0E3" w14:textId="77777777" w:rsidR="00AE3DF9" w:rsidRPr="0072438C" w:rsidRDefault="00AE3DF9" w:rsidP="00B22810">
            <w:pPr>
              <w:rPr>
                <w:rFonts w:cstheme="minorHAnsi"/>
                <w:color w:val="000000" w:themeColor="text1"/>
              </w:rPr>
            </w:pPr>
            <w:r w:rsidRPr="0072438C">
              <w:rPr>
                <w:rFonts w:cstheme="minorHAnsi"/>
                <w:color w:val="000000" w:themeColor="text1"/>
              </w:rPr>
              <w:t xml:space="preserve">Calculate and interpret the mean as an average </w:t>
            </w:r>
          </w:p>
          <w:p w14:paraId="1F6C9E98" w14:textId="77777777" w:rsidR="00AE3DF9" w:rsidRPr="004C01F2" w:rsidRDefault="00AE3DF9" w:rsidP="00B22810">
            <w:pPr>
              <w:rPr>
                <w:rFonts w:cstheme="minorHAnsi"/>
                <w:color w:val="000000" w:themeColor="text1"/>
              </w:rPr>
            </w:pPr>
          </w:p>
          <w:p w14:paraId="609D3DA9" w14:textId="77777777" w:rsidR="00AE3DF9" w:rsidRPr="0072438C" w:rsidRDefault="00AE3DF9" w:rsidP="00B22810">
            <w:pPr>
              <w:rPr>
                <w:rFonts w:cstheme="minorHAnsi"/>
                <w:color w:val="0070C0"/>
              </w:rPr>
            </w:pPr>
            <w:r w:rsidRPr="0072438C">
              <w:rPr>
                <w:rFonts w:cstheme="minorHAnsi"/>
                <w:color w:val="0070C0"/>
              </w:rPr>
              <w:t>Find missing data using the mean as a starting point</w:t>
            </w:r>
          </w:p>
          <w:p w14:paraId="115C1B2A" w14:textId="77777777" w:rsidR="00AE3DF9" w:rsidRPr="004C01F2" w:rsidRDefault="00AE3DF9" w:rsidP="00B22810">
            <w:pPr>
              <w:rPr>
                <w:rFonts w:cstheme="minorHAnsi"/>
                <w:color w:val="00B0F0"/>
              </w:rPr>
            </w:pPr>
          </w:p>
        </w:tc>
      </w:tr>
    </w:tbl>
    <w:p w14:paraId="6D05CB64" w14:textId="77777777" w:rsidR="00AE3DF9" w:rsidRPr="004C01F2" w:rsidRDefault="00AE3DF9" w:rsidP="00AE3DF9">
      <w:pPr>
        <w:rPr>
          <w:rFonts w:cstheme="minorHAnsi"/>
        </w:rPr>
      </w:pPr>
    </w:p>
    <w:p w14:paraId="2BD07051" w14:textId="77777777" w:rsidR="00AE3DF9" w:rsidRPr="004C01F2" w:rsidRDefault="00AE3DF9">
      <w:pPr>
        <w:rPr>
          <w:rFonts w:cstheme="minorHAnsi"/>
        </w:rPr>
      </w:pPr>
    </w:p>
    <w:p w14:paraId="46E788C3" w14:textId="77777777" w:rsidR="00AE3DF9" w:rsidRPr="004C01F2" w:rsidRDefault="004C01F2" w:rsidP="00AE3DF9">
      <w:pPr>
        <w:rPr>
          <w:rFonts w:cstheme="minorHAnsi"/>
          <w:b/>
          <w:u w:val="single"/>
        </w:rPr>
      </w:pPr>
      <w:r w:rsidRPr="004C01F2">
        <w:rPr>
          <w:rFonts w:cstheme="minorHAnsi"/>
          <w:b/>
          <w:u w:val="single"/>
        </w:rPr>
        <w:t>Algebra</w:t>
      </w:r>
    </w:p>
    <w:tbl>
      <w:tblPr>
        <w:tblStyle w:val="TableGrid"/>
        <w:tblW w:w="0" w:type="auto"/>
        <w:tblLook w:val="04A0" w:firstRow="1" w:lastRow="0" w:firstColumn="1" w:lastColumn="0" w:noHBand="0" w:noVBand="1"/>
      </w:tblPr>
      <w:tblGrid>
        <w:gridCol w:w="1011"/>
        <w:gridCol w:w="3594"/>
        <w:gridCol w:w="3594"/>
        <w:gridCol w:w="3594"/>
        <w:gridCol w:w="3595"/>
      </w:tblGrid>
      <w:tr w:rsidR="00AE3DF9" w:rsidRPr="004C01F2" w14:paraId="368A2522" w14:textId="77777777" w:rsidTr="00463A24">
        <w:tc>
          <w:tcPr>
            <w:tcW w:w="1011" w:type="dxa"/>
          </w:tcPr>
          <w:p w14:paraId="3621239F" w14:textId="77777777" w:rsidR="00AE3DF9" w:rsidRPr="004C01F2" w:rsidRDefault="00AE3DF9" w:rsidP="00B22810">
            <w:pPr>
              <w:rPr>
                <w:rFonts w:cstheme="minorHAnsi"/>
              </w:rPr>
            </w:pPr>
          </w:p>
        </w:tc>
        <w:tc>
          <w:tcPr>
            <w:tcW w:w="3594" w:type="dxa"/>
          </w:tcPr>
          <w:p w14:paraId="395AE2C9" w14:textId="77777777" w:rsidR="00AE3DF9" w:rsidRPr="004C01F2" w:rsidRDefault="00AE3DF9" w:rsidP="00B22810">
            <w:pPr>
              <w:rPr>
                <w:rFonts w:cstheme="minorHAnsi"/>
              </w:rPr>
            </w:pPr>
            <w:r w:rsidRPr="004C01F2">
              <w:rPr>
                <w:rFonts w:cstheme="minorHAnsi"/>
              </w:rPr>
              <w:t>Year 3</w:t>
            </w:r>
          </w:p>
        </w:tc>
        <w:tc>
          <w:tcPr>
            <w:tcW w:w="3594" w:type="dxa"/>
          </w:tcPr>
          <w:p w14:paraId="075DF69F" w14:textId="77777777" w:rsidR="00AE3DF9" w:rsidRPr="004C01F2" w:rsidRDefault="00AE3DF9" w:rsidP="00B22810">
            <w:pPr>
              <w:rPr>
                <w:rFonts w:cstheme="minorHAnsi"/>
              </w:rPr>
            </w:pPr>
            <w:r w:rsidRPr="004C01F2">
              <w:rPr>
                <w:rFonts w:cstheme="minorHAnsi"/>
              </w:rPr>
              <w:t>Year 4</w:t>
            </w:r>
          </w:p>
        </w:tc>
        <w:tc>
          <w:tcPr>
            <w:tcW w:w="3594" w:type="dxa"/>
          </w:tcPr>
          <w:p w14:paraId="2BB437D1" w14:textId="77777777" w:rsidR="00AE3DF9" w:rsidRPr="004C01F2" w:rsidRDefault="00AE3DF9" w:rsidP="00B22810">
            <w:pPr>
              <w:rPr>
                <w:rFonts w:cstheme="minorHAnsi"/>
              </w:rPr>
            </w:pPr>
            <w:r w:rsidRPr="004C01F2">
              <w:rPr>
                <w:rFonts w:cstheme="minorHAnsi"/>
              </w:rPr>
              <w:t>Year 5</w:t>
            </w:r>
          </w:p>
        </w:tc>
        <w:tc>
          <w:tcPr>
            <w:tcW w:w="3595" w:type="dxa"/>
          </w:tcPr>
          <w:p w14:paraId="2EBD71A0" w14:textId="77777777" w:rsidR="00AE3DF9" w:rsidRPr="004C01F2" w:rsidRDefault="00AE3DF9" w:rsidP="00B22810">
            <w:pPr>
              <w:rPr>
                <w:rFonts w:cstheme="minorHAnsi"/>
              </w:rPr>
            </w:pPr>
            <w:r w:rsidRPr="004C01F2">
              <w:rPr>
                <w:rFonts w:cstheme="minorHAnsi"/>
              </w:rPr>
              <w:t>Year 6</w:t>
            </w:r>
          </w:p>
        </w:tc>
      </w:tr>
      <w:tr w:rsidR="00AE3DF9" w:rsidRPr="004C01F2" w14:paraId="5701A5AA" w14:textId="77777777" w:rsidTr="00463A24">
        <w:tc>
          <w:tcPr>
            <w:tcW w:w="1011" w:type="dxa"/>
            <w:vMerge w:val="restart"/>
          </w:tcPr>
          <w:p w14:paraId="555AB96C" w14:textId="77777777" w:rsidR="00AE3DF9" w:rsidRPr="004C01F2" w:rsidRDefault="00AE3DF9" w:rsidP="00B22810">
            <w:pPr>
              <w:rPr>
                <w:rFonts w:cstheme="minorHAnsi"/>
              </w:rPr>
            </w:pPr>
            <w:r w:rsidRPr="004C01F2">
              <w:rPr>
                <w:rFonts w:cstheme="minorHAnsi"/>
              </w:rPr>
              <w:t>Algebra</w:t>
            </w:r>
            <w:r w:rsidR="004C01F2" w:rsidRPr="004C01F2">
              <w:rPr>
                <w:rFonts w:cstheme="minorHAnsi"/>
              </w:rPr>
              <w:t xml:space="preserve"> KS2</w:t>
            </w:r>
          </w:p>
        </w:tc>
        <w:tc>
          <w:tcPr>
            <w:tcW w:w="3594" w:type="dxa"/>
          </w:tcPr>
          <w:p w14:paraId="1FD5FA50" w14:textId="77777777" w:rsidR="00AE3DF9" w:rsidRPr="004C01F2" w:rsidRDefault="00AE3DF9" w:rsidP="00B22810">
            <w:pPr>
              <w:rPr>
                <w:rFonts w:cstheme="minorHAnsi"/>
                <w:color w:val="00B0F0"/>
              </w:rPr>
            </w:pPr>
          </w:p>
          <w:p w14:paraId="217B0238" w14:textId="77777777" w:rsidR="00AE3DF9" w:rsidRPr="004C01F2" w:rsidRDefault="00AE3DF9" w:rsidP="00B22810">
            <w:pPr>
              <w:rPr>
                <w:rFonts w:cstheme="minorHAnsi"/>
                <w:color w:val="00B0F0"/>
              </w:rPr>
            </w:pPr>
          </w:p>
        </w:tc>
        <w:tc>
          <w:tcPr>
            <w:tcW w:w="3594" w:type="dxa"/>
          </w:tcPr>
          <w:p w14:paraId="202FEFD9" w14:textId="77777777" w:rsidR="00AE3DF9" w:rsidRPr="004C01F2" w:rsidRDefault="00AE3DF9" w:rsidP="00B22810">
            <w:pPr>
              <w:rPr>
                <w:rFonts w:cstheme="minorHAnsi"/>
                <w:color w:val="00B0F0"/>
              </w:rPr>
            </w:pPr>
          </w:p>
        </w:tc>
        <w:tc>
          <w:tcPr>
            <w:tcW w:w="3594" w:type="dxa"/>
          </w:tcPr>
          <w:p w14:paraId="75B1B6C7" w14:textId="77777777" w:rsidR="00AE3DF9" w:rsidRPr="0072438C" w:rsidRDefault="00AE3DF9" w:rsidP="00B22810">
            <w:pPr>
              <w:rPr>
                <w:rFonts w:cstheme="minorHAnsi"/>
                <w:color w:val="0070C0"/>
              </w:rPr>
            </w:pPr>
            <w:r w:rsidRPr="0072438C">
              <w:rPr>
                <w:rFonts w:cstheme="minorHAnsi"/>
                <w:color w:val="0070C0"/>
              </w:rPr>
              <w:t>Use simple formulae to solve problems</w:t>
            </w:r>
            <w:r w:rsidR="0072438C">
              <w:rPr>
                <w:rFonts w:cstheme="minorHAnsi"/>
                <w:color w:val="0070C0"/>
              </w:rPr>
              <w:t xml:space="preserve"> </w:t>
            </w:r>
            <w:r w:rsidRPr="0072438C">
              <w:rPr>
                <w:rFonts w:cstheme="minorHAnsi"/>
                <w:color w:val="0070C0"/>
              </w:rPr>
              <w:t>(calculate the value of a letter in a simple equation – e.g. 9a = 45)</w:t>
            </w:r>
          </w:p>
        </w:tc>
        <w:tc>
          <w:tcPr>
            <w:tcW w:w="3595" w:type="dxa"/>
          </w:tcPr>
          <w:p w14:paraId="2B83E0FB" w14:textId="77777777" w:rsidR="00AE3DF9" w:rsidRPr="0072438C" w:rsidRDefault="00AE3DF9" w:rsidP="00B22810">
            <w:pPr>
              <w:rPr>
                <w:rFonts w:cstheme="minorHAnsi"/>
                <w:b/>
              </w:rPr>
            </w:pPr>
            <w:r w:rsidRPr="0072438C">
              <w:rPr>
                <w:rFonts w:cstheme="minorHAnsi"/>
                <w:b/>
              </w:rPr>
              <w:t>Use simple formulae to solve problems</w:t>
            </w:r>
            <w:r w:rsidR="0072438C">
              <w:rPr>
                <w:rFonts w:cstheme="minorHAnsi"/>
                <w:b/>
              </w:rPr>
              <w:t xml:space="preserve"> </w:t>
            </w:r>
            <w:r w:rsidRPr="0072438C">
              <w:rPr>
                <w:rFonts w:cstheme="minorHAnsi"/>
                <w:b/>
              </w:rPr>
              <w:t>(calculate the value of a letter in an equation – e.g. 2f + 8 = 20)</w:t>
            </w:r>
          </w:p>
          <w:p w14:paraId="05F814D9" w14:textId="77777777" w:rsidR="00AE3DF9" w:rsidRPr="0072438C" w:rsidRDefault="00AE3DF9" w:rsidP="00B22810">
            <w:pPr>
              <w:rPr>
                <w:rFonts w:cstheme="minorHAnsi"/>
              </w:rPr>
            </w:pPr>
          </w:p>
          <w:p w14:paraId="69596ACF" w14:textId="77777777" w:rsidR="00AE3DF9" w:rsidRPr="0072438C" w:rsidRDefault="00AE3DF9" w:rsidP="00B22810">
            <w:pPr>
              <w:rPr>
                <w:rFonts w:cstheme="minorHAnsi"/>
              </w:rPr>
            </w:pPr>
          </w:p>
        </w:tc>
      </w:tr>
      <w:tr w:rsidR="00AE3DF9" w:rsidRPr="004C01F2" w14:paraId="77004D2B" w14:textId="77777777" w:rsidTr="00463A24">
        <w:tc>
          <w:tcPr>
            <w:tcW w:w="1011" w:type="dxa"/>
            <w:vMerge/>
          </w:tcPr>
          <w:p w14:paraId="12116FDA" w14:textId="77777777" w:rsidR="00AE3DF9" w:rsidRPr="004C01F2" w:rsidRDefault="00AE3DF9" w:rsidP="00B22810">
            <w:pPr>
              <w:rPr>
                <w:rFonts w:cstheme="minorHAnsi"/>
              </w:rPr>
            </w:pPr>
          </w:p>
        </w:tc>
        <w:tc>
          <w:tcPr>
            <w:tcW w:w="3594" w:type="dxa"/>
          </w:tcPr>
          <w:p w14:paraId="719ECEC9" w14:textId="77777777" w:rsidR="00AE3DF9" w:rsidRPr="004C01F2" w:rsidRDefault="00AE3DF9" w:rsidP="00B22810">
            <w:pPr>
              <w:rPr>
                <w:rFonts w:cstheme="minorHAnsi"/>
                <w:color w:val="00B0F0"/>
              </w:rPr>
            </w:pPr>
          </w:p>
          <w:p w14:paraId="407B23F1" w14:textId="77777777" w:rsidR="00AE3DF9" w:rsidRPr="004C01F2" w:rsidRDefault="00AE3DF9" w:rsidP="00B22810">
            <w:pPr>
              <w:rPr>
                <w:rFonts w:cstheme="minorHAnsi"/>
                <w:color w:val="00B0F0"/>
              </w:rPr>
            </w:pPr>
          </w:p>
        </w:tc>
        <w:tc>
          <w:tcPr>
            <w:tcW w:w="3594" w:type="dxa"/>
          </w:tcPr>
          <w:p w14:paraId="429CDF30" w14:textId="77777777" w:rsidR="00AE3DF9" w:rsidRPr="004C01F2" w:rsidRDefault="00AE3DF9" w:rsidP="00B22810">
            <w:pPr>
              <w:rPr>
                <w:rFonts w:cstheme="minorHAnsi"/>
                <w:color w:val="00B0F0"/>
              </w:rPr>
            </w:pPr>
          </w:p>
        </w:tc>
        <w:tc>
          <w:tcPr>
            <w:tcW w:w="3594" w:type="dxa"/>
          </w:tcPr>
          <w:p w14:paraId="432BD859" w14:textId="77777777" w:rsidR="00AE3DF9" w:rsidRPr="0072438C" w:rsidRDefault="00AE3DF9" w:rsidP="00B22810">
            <w:pPr>
              <w:rPr>
                <w:rFonts w:cstheme="minorHAnsi"/>
                <w:color w:val="0070C0"/>
              </w:rPr>
            </w:pPr>
            <w:r w:rsidRPr="0072438C">
              <w:rPr>
                <w:rFonts w:cstheme="minorHAnsi"/>
                <w:color w:val="0070C0"/>
              </w:rPr>
              <w:t xml:space="preserve">Describe and continue </w:t>
            </w:r>
            <w:r w:rsidRPr="0072438C">
              <w:rPr>
                <w:rFonts w:cstheme="minorHAnsi"/>
                <w:color w:val="0070C0"/>
                <w:u w:val="single"/>
              </w:rPr>
              <w:t>linear</w:t>
            </w:r>
            <w:r w:rsidRPr="0072438C">
              <w:rPr>
                <w:rFonts w:cstheme="minorHAnsi"/>
                <w:color w:val="0070C0"/>
              </w:rPr>
              <w:t xml:space="preserve"> number sequences </w:t>
            </w:r>
          </w:p>
          <w:p w14:paraId="631CDF97" w14:textId="77777777" w:rsidR="00AE3DF9" w:rsidRPr="0072438C" w:rsidRDefault="00AE3DF9" w:rsidP="00B22810">
            <w:pPr>
              <w:rPr>
                <w:rFonts w:cstheme="minorHAnsi"/>
                <w:color w:val="0070C0"/>
              </w:rPr>
            </w:pPr>
          </w:p>
          <w:p w14:paraId="31FE71E4" w14:textId="77777777" w:rsidR="00AE3DF9" w:rsidRPr="0072438C" w:rsidRDefault="00AE3DF9" w:rsidP="00B22810">
            <w:pPr>
              <w:rPr>
                <w:rFonts w:cstheme="minorHAnsi"/>
                <w:color w:val="0070C0"/>
              </w:rPr>
            </w:pPr>
          </w:p>
        </w:tc>
        <w:tc>
          <w:tcPr>
            <w:tcW w:w="3595" w:type="dxa"/>
          </w:tcPr>
          <w:p w14:paraId="0A084082" w14:textId="77777777" w:rsidR="00AE3DF9" w:rsidRPr="0072438C" w:rsidRDefault="00AE3DF9" w:rsidP="00B22810">
            <w:pPr>
              <w:rPr>
                <w:rFonts w:cstheme="minorHAnsi"/>
                <w:b/>
              </w:rPr>
            </w:pPr>
            <w:r w:rsidRPr="0072438C">
              <w:rPr>
                <w:rFonts w:cstheme="minorHAnsi"/>
                <w:b/>
              </w:rPr>
              <w:t>Describe, continue and complete linear number sequences</w:t>
            </w:r>
          </w:p>
          <w:p w14:paraId="69BCABCD" w14:textId="77777777" w:rsidR="00AE3DF9" w:rsidRPr="0072438C" w:rsidRDefault="00AE3DF9" w:rsidP="00B22810">
            <w:pPr>
              <w:rPr>
                <w:rFonts w:cstheme="minorHAnsi"/>
              </w:rPr>
            </w:pPr>
          </w:p>
          <w:p w14:paraId="41ECF8E6" w14:textId="77777777" w:rsidR="00AE3DF9" w:rsidRPr="0072438C" w:rsidRDefault="00AE3DF9" w:rsidP="00B22810">
            <w:pPr>
              <w:rPr>
                <w:rFonts w:cstheme="minorHAnsi"/>
                <w:color w:val="0070C0"/>
              </w:rPr>
            </w:pPr>
            <w:r w:rsidRPr="0072438C">
              <w:rPr>
                <w:rFonts w:cstheme="minorHAnsi"/>
                <w:color w:val="0070C0"/>
              </w:rPr>
              <w:t>Describe, continue and complete two-step number sequences</w:t>
            </w:r>
          </w:p>
          <w:p w14:paraId="12F40E89" w14:textId="77777777" w:rsidR="00AE3DF9" w:rsidRPr="0072438C" w:rsidRDefault="00AE3DF9" w:rsidP="00B22810">
            <w:pPr>
              <w:rPr>
                <w:rFonts w:cstheme="minorHAnsi"/>
              </w:rPr>
            </w:pPr>
            <w:r w:rsidRPr="0072438C">
              <w:rPr>
                <w:rFonts w:cstheme="minorHAnsi"/>
              </w:rPr>
              <w:t xml:space="preserve"> </w:t>
            </w:r>
          </w:p>
        </w:tc>
      </w:tr>
      <w:tr w:rsidR="00AE3DF9" w:rsidRPr="004C01F2" w14:paraId="28DB333D" w14:textId="77777777" w:rsidTr="00463A24">
        <w:tc>
          <w:tcPr>
            <w:tcW w:w="1011" w:type="dxa"/>
            <w:vMerge/>
          </w:tcPr>
          <w:p w14:paraId="2D28C23C" w14:textId="77777777" w:rsidR="00AE3DF9" w:rsidRPr="004C01F2" w:rsidRDefault="00AE3DF9" w:rsidP="00B22810">
            <w:pPr>
              <w:rPr>
                <w:rFonts w:cstheme="minorHAnsi"/>
              </w:rPr>
            </w:pPr>
          </w:p>
        </w:tc>
        <w:tc>
          <w:tcPr>
            <w:tcW w:w="3594" w:type="dxa"/>
          </w:tcPr>
          <w:p w14:paraId="0F7357C3" w14:textId="77777777" w:rsidR="00AE3DF9" w:rsidRPr="004C01F2" w:rsidRDefault="00AE3DF9" w:rsidP="00B22810">
            <w:pPr>
              <w:rPr>
                <w:rFonts w:cstheme="minorHAnsi"/>
                <w:color w:val="000000" w:themeColor="text1"/>
              </w:rPr>
            </w:pPr>
          </w:p>
          <w:p w14:paraId="0C23292F" w14:textId="77777777" w:rsidR="00AE3DF9" w:rsidRPr="004C01F2" w:rsidRDefault="00AE3DF9" w:rsidP="00B22810">
            <w:pPr>
              <w:rPr>
                <w:rFonts w:cstheme="minorHAnsi"/>
                <w:color w:val="000000" w:themeColor="text1"/>
              </w:rPr>
            </w:pPr>
          </w:p>
        </w:tc>
        <w:tc>
          <w:tcPr>
            <w:tcW w:w="3594" w:type="dxa"/>
          </w:tcPr>
          <w:p w14:paraId="1A2222D7" w14:textId="77777777" w:rsidR="00AE3DF9" w:rsidRPr="004C01F2" w:rsidRDefault="00AE3DF9" w:rsidP="00B22810">
            <w:pPr>
              <w:rPr>
                <w:rFonts w:cstheme="minorHAnsi"/>
                <w:color w:val="7030A0"/>
              </w:rPr>
            </w:pPr>
          </w:p>
        </w:tc>
        <w:tc>
          <w:tcPr>
            <w:tcW w:w="3594" w:type="dxa"/>
          </w:tcPr>
          <w:p w14:paraId="2DB63D5D" w14:textId="77777777" w:rsidR="00AE3DF9" w:rsidRPr="0072438C" w:rsidRDefault="00AE3DF9" w:rsidP="00B22810">
            <w:pPr>
              <w:rPr>
                <w:rFonts w:cstheme="minorHAnsi"/>
                <w:color w:val="0070C0"/>
              </w:rPr>
            </w:pPr>
            <w:r w:rsidRPr="0072438C">
              <w:rPr>
                <w:rFonts w:cstheme="minorHAnsi"/>
                <w:color w:val="0070C0"/>
              </w:rPr>
              <w:t xml:space="preserve">Express missing number problems algebraically </w:t>
            </w:r>
          </w:p>
          <w:p w14:paraId="72189CBF" w14:textId="77777777" w:rsidR="00AE3DF9" w:rsidRPr="0072438C" w:rsidRDefault="00AE3DF9" w:rsidP="00B22810">
            <w:pPr>
              <w:rPr>
                <w:rFonts w:cstheme="minorHAnsi"/>
                <w:color w:val="0070C0"/>
              </w:rPr>
            </w:pPr>
          </w:p>
          <w:p w14:paraId="56DCA646" w14:textId="77777777" w:rsidR="00AE3DF9" w:rsidRPr="0072438C" w:rsidRDefault="00AE3DF9" w:rsidP="00B22810">
            <w:pPr>
              <w:rPr>
                <w:rFonts w:cstheme="minorHAnsi"/>
                <w:color w:val="0070C0"/>
              </w:rPr>
            </w:pPr>
            <w:r w:rsidRPr="0072438C">
              <w:rPr>
                <w:rFonts w:cstheme="minorHAnsi"/>
                <w:color w:val="0070C0"/>
              </w:rPr>
              <w:t>Write simple formulae based on pictures</w:t>
            </w:r>
          </w:p>
          <w:p w14:paraId="1AF4878C" w14:textId="77777777" w:rsidR="00AE3DF9" w:rsidRPr="0072438C" w:rsidRDefault="00AE3DF9" w:rsidP="00B22810">
            <w:pPr>
              <w:rPr>
                <w:rFonts w:cstheme="minorHAnsi"/>
                <w:color w:val="0070C0"/>
              </w:rPr>
            </w:pPr>
          </w:p>
        </w:tc>
        <w:tc>
          <w:tcPr>
            <w:tcW w:w="3595" w:type="dxa"/>
          </w:tcPr>
          <w:p w14:paraId="4CBDC3F0" w14:textId="77777777" w:rsidR="00AE3DF9" w:rsidRPr="0072438C" w:rsidRDefault="00AE3DF9" w:rsidP="00B22810">
            <w:pPr>
              <w:rPr>
                <w:rFonts w:cstheme="minorHAnsi"/>
                <w:b/>
              </w:rPr>
            </w:pPr>
            <w:r w:rsidRPr="0072438C">
              <w:rPr>
                <w:rFonts w:cstheme="minorHAnsi"/>
                <w:b/>
              </w:rPr>
              <w:t xml:space="preserve">Express missing number problems algebraically </w:t>
            </w:r>
          </w:p>
          <w:p w14:paraId="46AAD782" w14:textId="77777777" w:rsidR="00AE3DF9" w:rsidRPr="0072438C" w:rsidRDefault="00AE3DF9" w:rsidP="00B22810">
            <w:pPr>
              <w:rPr>
                <w:rFonts w:cstheme="minorHAnsi"/>
              </w:rPr>
            </w:pPr>
          </w:p>
          <w:p w14:paraId="4A59FD19" w14:textId="77777777" w:rsidR="00AE3DF9" w:rsidRPr="0072438C" w:rsidRDefault="00AE3DF9" w:rsidP="00B22810">
            <w:pPr>
              <w:rPr>
                <w:rFonts w:cstheme="minorHAnsi"/>
                <w:color w:val="0070C0"/>
              </w:rPr>
            </w:pPr>
            <w:r w:rsidRPr="0072438C">
              <w:rPr>
                <w:rFonts w:cstheme="minorHAnsi"/>
                <w:color w:val="0070C0"/>
              </w:rPr>
              <w:t>Write simple formulae based on pictures and maths stories</w:t>
            </w:r>
          </w:p>
          <w:p w14:paraId="1721097C" w14:textId="77777777" w:rsidR="00AE3DF9" w:rsidRPr="0072438C" w:rsidRDefault="00AE3DF9" w:rsidP="00B22810">
            <w:pPr>
              <w:rPr>
                <w:rFonts w:cstheme="minorHAnsi"/>
              </w:rPr>
            </w:pPr>
          </w:p>
        </w:tc>
      </w:tr>
      <w:tr w:rsidR="00AE3DF9" w:rsidRPr="004C01F2" w14:paraId="5D0FF34B" w14:textId="77777777" w:rsidTr="00463A24">
        <w:tc>
          <w:tcPr>
            <w:tcW w:w="1011" w:type="dxa"/>
            <w:vMerge/>
          </w:tcPr>
          <w:p w14:paraId="54998899" w14:textId="77777777" w:rsidR="00AE3DF9" w:rsidRPr="004C01F2" w:rsidRDefault="00AE3DF9" w:rsidP="00B22810">
            <w:pPr>
              <w:rPr>
                <w:rFonts w:cstheme="minorHAnsi"/>
              </w:rPr>
            </w:pPr>
          </w:p>
        </w:tc>
        <w:tc>
          <w:tcPr>
            <w:tcW w:w="3594" w:type="dxa"/>
          </w:tcPr>
          <w:p w14:paraId="00AB4751" w14:textId="77777777" w:rsidR="00AE3DF9" w:rsidRPr="004C01F2" w:rsidRDefault="00AE3DF9" w:rsidP="00B22810">
            <w:pPr>
              <w:rPr>
                <w:rFonts w:cstheme="minorHAnsi"/>
                <w:color w:val="00B0F0"/>
              </w:rPr>
            </w:pPr>
          </w:p>
          <w:p w14:paraId="2D461D88" w14:textId="77777777" w:rsidR="00AE3DF9" w:rsidRPr="004C01F2" w:rsidRDefault="00AE3DF9" w:rsidP="00B22810">
            <w:pPr>
              <w:rPr>
                <w:rFonts w:cstheme="minorHAnsi"/>
                <w:color w:val="00B0F0"/>
              </w:rPr>
            </w:pPr>
          </w:p>
        </w:tc>
        <w:tc>
          <w:tcPr>
            <w:tcW w:w="3594" w:type="dxa"/>
          </w:tcPr>
          <w:p w14:paraId="73F8DB4D" w14:textId="77777777" w:rsidR="00AE3DF9" w:rsidRPr="004C01F2" w:rsidRDefault="00AE3DF9" w:rsidP="00B22810">
            <w:pPr>
              <w:rPr>
                <w:rFonts w:cstheme="minorHAnsi"/>
                <w:color w:val="00B0F0"/>
              </w:rPr>
            </w:pPr>
          </w:p>
        </w:tc>
        <w:tc>
          <w:tcPr>
            <w:tcW w:w="3594" w:type="dxa"/>
          </w:tcPr>
          <w:p w14:paraId="1C2A8C37" w14:textId="77777777" w:rsidR="00AE3DF9" w:rsidRPr="0072438C" w:rsidRDefault="00AE3DF9" w:rsidP="00B22810">
            <w:pPr>
              <w:rPr>
                <w:rFonts w:cstheme="minorHAnsi"/>
                <w:color w:val="0070C0"/>
              </w:rPr>
            </w:pPr>
            <w:r w:rsidRPr="0072438C">
              <w:rPr>
                <w:rFonts w:cstheme="minorHAnsi"/>
                <w:color w:val="0070C0"/>
              </w:rPr>
              <w:t>Find pairs of numbers that satisfy a simple equation with two unkn</w:t>
            </w:r>
            <w:r w:rsidR="0072438C">
              <w:rPr>
                <w:rFonts w:cstheme="minorHAnsi"/>
                <w:color w:val="0070C0"/>
              </w:rPr>
              <w:t xml:space="preserve">owns </w:t>
            </w:r>
            <w:r w:rsidRPr="0072438C">
              <w:rPr>
                <w:rFonts w:cstheme="minorHAnsi"/>
                <w:color w:val="0070C0"/>
              </w:rPr>
              <w:t xml:space="preserve">(e.g. a + b = </w:t>
            </w:r>
            <w:proofErr w:type="gramStart"/>
            <w:r w:rsidRPr="0072438C">
              <w:rPr>
                <w:rFonts w:cstheme="minorHAnsi"/>
                <w:color w:val="0070C0"/>
              </w:rPr>
              <w:t>11  -</w:t>
            </w:r>
            <w:proofErr w:type="gramEnd"/>
            <w:r w:rsidRPr="0072438C">
              <w:rPr>
                <w:rFonts w:cstheme="minorHAnsi"/>
                <w:color w:val="0070C0"/>
              </w:rPr>
              <w:t xml:space="preserve"> b is an even number – what could a and b be?)</w:t>
            </w:r>
          </w:p>
          <w:p w14:paraId="6BF20CEA" w14:textId="77777777" w:rsidR="00AE3DF9" w:rsidRPr="0072438C" w:rsidRDefault="00AE3DF9" w:rsidP="00B22810">
            <w:pPr>
              <w:rPr>
                <w:rFonts w:cstheme="minorHAnsi"/>
                <w:color w:val="0070C0"/>
              </w:rPr>
            </w:pPr>
          </w:p>
        </w:tc>
        <w:tc>
          <w:tcPr>
            <w:tcW w:w="3595" w:type="dxa"/>
          </w:tcPr>
          <w:p w14:paraId="44AD3C49" w14:textId="77777777" w:rsidR="00AE3DF9" w:rsidRPr="0072438C" w:rsidRDefault="00AE3DF9" w:rsidP="00B22810">
            <w:pPr>
              <w:rPr>
                <w:rFonts w:cstheme="minorHAnsi"/>
                <w:b/>
              </w:rPr>
            </w:pPr>
            <w:r w:rsidRPr="0072438C">
              <w:rPr>
                <w:rFonts w:cstheme="minorHAnsi"/>
                <w:b/>
              </w:rPr>
              <w:t>Find pairs of numbers that satisfy</w:t>
            </w:r>
            <w:r w:rsidR="0072438C">
              <w:rPr>
                <w:rFonts w:cstheme="minorHAnsi"/>
                <w:b/>
              </w:rPr>
              <w:t xml:space="preserve"> an equation with two unknowns </w:t>
            </w:r>
            <w:r w:rsidRPr="0072438C">
              <w:rPr>
                <w:rFonts w:cstheme="minorHAnsi"/>
                <w:b/>
                <w:color w:val="000000" w:themeColor="text1"/>
              </w:rPr>
              <w:t xml:space="preserve">(e.g. 2a + b = </w:t>
            </w:r>
            <w:proofErr w:type="gramStart"/>
            <w:r w:rsidRPr="0072438C">
              <w:rPr>
                <w:rFonts w:cstheme="minorHAnsi"/>
                <w:b/>
                <w:color w:val="000000" w:themeColor="text1"/>
              </w:rPr>
              <w:t>20  -</w:t>
            </w:r>
            <w:proofErr w:type="gramEnd"/>
            <w:r w:rsidRPr="0072438C">
              <w:rPr>
                <w:rFonts w:cstheme="minorHAnsi"/>
                <w:b/>
                <w:color w:val="000000" w:themeColor="text1"/>
              </w:rPr>
              <w:t xml:space="preserve"> a is a prime number – what could </w:t>
            </w:r>
            <w:proofErr w:type="spellStart"/>
            <w:r w:rsidRPr="0072438C">
              <w:rPr>
                <w:rFonts w:cstheme="minorHAnsi"/>
                <w:b/>
                <w:color w:val="000000" w:themeColor="text1"/>
              </w:rPr>
              <w:t>b</w:t>
            </w:r>
            <w:proofErr w:type="spellEnd"/>
            <w:r w:rsidRPr="0072438C">
              <w:rPr>
                <w:rFonts w:cstheme="minorHAnsi"/>
                <w:b/>
                <w:color w:val="000000" w:themeColor="text1"/>
              </w:rPr>
              <w:t xml:space="preserve"> be?)</w:t>
            </w:r>
          </w:p>
          <w:p w14:paraId="25F866C5" w14:textId="77777777" w:rsidR="00AE3DF9" w:rsidRPr="0072438C" w:rsidRDefault="00AE3DF9" w:rsidP="00B22810">
            <w:pPr>
              <w:rPr>
                <w:rFonts w:cstheme="minorHAnsi"/>
              </w:rPr>
            </w:pPr>
          </w:p>
        </w:tc>
      </w:tr>
      <w:tr w:rsidR="00AE3DF9" w:rsidRPr="004C01F2" w14:paraId="3477F938" w14:textId="77777777" w:rsidTr="00463A24">
        <w:tc>
          <w:tcPr>
            <w:tcW w:w="1011" w:type="dxa"/>
            <w:vMerge/>
          </w:tcPr>
          <w:p w14:paraId="0210DD7E" w14:textId="77777777" w:rsidR="00AE3DF9" w:rsidRPr="004C01F2" w:rsidRDefault="00AE3DF9" w:rsidP="00B22810">
            <w:pPr>
              <w:rPr>
                <w:rFonts w:cstheme="minorHAnsi"/>
              </w:rPr>
            </w:pPr>
          </w:p>
        </w:tc>
        <w:tc>
          <w:tcPr>
            <w:tcW w:w="3594" w:type="dxa"/>
          </w:tcPr>
          <w:p w14:paraId="3BF677DD" w14:textId="77777777" w:rsidR="00AE3DF9" w:rsidRPr="004C01F2" w:rsidRDefault="00AE3DF9" w:rsidP="00B22810">
            <w:pPr>
              <w:rPr>
                <w:rFonts w:cstheme="minorHAnsi"/>
                <w:color w:val="00B0F0"/>
              </w:rPr>
            </w:pPr>
          </w:p>
          <w:p w14:paraId="6A778EA0" w14:textId="77777777" w:rsidR="00AE3DF9" w:rsidRPr="004C01F2" w:rsidRDefault="00AE3DF9" w:rsidP="00B22810">
            <w:pPr>
              <w:rPr>
                <w:rFonts w:cstheme="minorHAnsi"/>
                <w:color w:val="00B0F0"/>
              </w:rPr>
            </w:pPr>
          </w:p>
        </w:tc>
        <w:tc>
          <w:tcPr>
            <w:tcW w:w="3594" w:type="dxa"/>
          </w:tcPr>
          <w:p w14:paraId="25F15E76" w14:textId="77777777" w:rsidR="00AE3DF9" w:rsidRPr="004C01F2" w:rsidRDefault="00AE3DF9" w:rsidP="00B22810">
            <w:pPr>
              <w:rPr>
                <w:rFonts w:cstheme="minorHAnsi"/>
                <w:color w:val="00B0F0"/>
              </w:rPr>
            </w:pPr>
          </w:p>
        </w:tc>
        <w:tc>
          <w:tcPr>
            <w:tcW w:w="3594" w:type="dxa"/>
          </w:tcPr>
          <w:p w14:paraId="6A9568C7" w14:textId="77777777" w:rsidR="00AE3DF9" w:rsidRPr="0072438C" w:rsidRDefault="00AE3DF9" w:rsidP="00B22810">
            <w:pPr>
              <w:rPr>
                <w:rFonts w:cstheme="minorHAnsi"/>
                <w:color w:val="0070C0"/>
              </w:rPr>
            </w:pPr>
            <w:r w:rsidRPr="0072438C">
              <w:rPr>
                <w:rFonts w:cstheme="minorHAnsi"/>
                <w:color w:val="0070C0"/>
              </w:rPr>
              <w:t>Enumerate possibilities of</w:t>
            </w:r>
            <w:r w:rsidR="0072438C">
              <w:rPr>
                <w:rFonts w:cstheme="minorHAnsi"/>
                <w:color w:val="0070C0"/>
              </w:rPr>
              <w:t xml:space="preserve"> combinations of two variables </w:t>
            </w:r>
            <w:r w:rsidRPr="0072438C">
              <w:rPr>
                <w:rFonts w:cstheme="minorHAnsi"/>
                <w:color w:val="0070C0"/>
              </w:rPr>
              <w:t xml:space="preserve">(e.g. a </w:t>
            </w:r>
            <w:r w:rsidRPr="0072438C">
              <w:rPr>
                <w:rFonts w:cstheme="minorHAnsi"/>
                <w:color w:val="0070C0"/>
              </w:rPr>
              <w:lastRenderedPageBreak/>
              <w:t xml:space="preserve">+ b = 20 </w:t>
            </w:r>
            <w:proofErr w:type="gramStart"/>
            <w:r w:rsidRPr="0072438C">
              <w:rPr>
                <w:rFonts w:cstheme="minorHAnsi"/>
                <w:color w:val="0070C0"/>
              </w:rPr>
              <w:t>-  b</w:t>
            </w:r>
            <w:proofErr w:type="gramEnd"/>
            <w:r w:rsidRPr="0072438C">
              <w:rPr>
                <w:rFonts w:cstheme="minorHAnsi"/>
                <w:color w:val="0070C0"/>
              </w:rPr>
              <w:t xml:space="preserve"> is a single digit number – what are all the possibilities?)</w:t>
            </w:r>
          </w:p>
          <w:p w14:paraId="4F3E644B" w14:textId="77777777" w:rsidR="00AE3DF9" w:rsidRPr="0072438C" w:rsidRDefault="00AE3DF9" w:rsidP="00B22810">
            <w:pPr>
              <w:rPr>
                <w:rFonts w:cstheme="minorHAnsi"/>
                <w:color w:val="0070C0"/>
              </w:rPr>
            </w:pPr>
          </w:p>
        </w:tc>
        <w:tc>
          <w:tcPr>
            <w:tcW w:w="3595" w:type="dxa"/>
          </w:tcPr>
          <w:p w14:paraId="581512C2" w14:textId="77777777" w:rsidR="00AE3DF9" w:rsidRPr="0072438C" w:rsidRDefault="00AE3DF9" w:rsidP="00B22810">
            <w:pPr>
              <w:rPr>
                <w:rFonts w:cstheme="minorHAnsi"/>
                <w:b/>
                <w:color w:val="000000" w:themeColor="text1"/>
              </w:rPr>
            </w:pPr>
            <w:r w:rsidRPr="0072438C">
              <w:rPr>
                <w:rFonts w:cstheme="minorHAnsi"/>
                <w:b/>
                <w:color w:val="000000" w:themeColor="text1"/>
              </w:rPr>
              <w:lastRenderedPageBreak/>
              <w:t>Enumerate possibilities of</w:t>
            </w:r>
            <w:r w:rsidR="0072438C" w:rsidRPr="0072438C">
              <w:rPr>
                <w:rFonts w:cstheme="minorHAnsi"/>
                <w:b/>
                <w:color w:val="000000" w:themeColor="text1"/>
              </w:rPr>
              <w:t xml:space="preserve"> combinations of two variables </w:t>
            </w:r>
            <w:r w:rsidRPr="0072438C">
              <w:rPr>
                <w:rFonts w:cstheme="minorHAnsi"/>
                <w:b/>
                <w:color w:val="000000" w:themeColor="text1"/>
              </w:rPr>
              <w:t xml:space="preserve">(e.g. </w:t>
            </w:r>
            <w:r w:rsidRPr="0072438C">
              <w:rPr>
                <w:rFonts w:cstheme="minorHAnsi"/>
                <w:b/>
                <w:color w:val="000000" w:themeColor="text1"/>
              </w:rPr>
              <w:lastRenderedPageBreak/>
              <w:t xml:space="preserve">2a - b = 10 </w:t>
            </w:r>
            <w:proofErr w:type="gramStart"/>
            <w:r w:rsidRPr="0072438C">
              <w:rPr>
                <w:rFonts w:cstheme="minorHAnsi"/>
                <w:b/>
                <w:color w:val="000000" w:themeColor="text1"/>
              </w:rPr>
              <w:t>-  b</w:t>
            </w:r>
            <w:proofErr w:type="gramEnd"/>
            <w:r w:rsidRPr="0072438C">
              <w:rPr>
                <w:rFonts w:cstheme="minorHAnsi"/>
                <w:b/>
                <w:color w:val="000000" w:themeColor="text1"/>
              </w:rPr>
              <w:t xml:space="preserve"> is a multiple of 3 – find three possibilities)</w:t>
            </w:r>
          </w:p>
          <w:p w14:paraId="69C5AB75" w14:textId="77777777" w:rsidR="00AE3DF9" w:rsidRPr="0072438C" w:rsidRDefault="00AE3DF9" w:rsidP="00B22810">
            <w:pPr>
              <w:rPr>
                <w:rFonts w:cstheme="minorHAnsi"/>
              </w:rPr>
            </w:pPr>
          </w:p>
        </w:tc>
      </w:tr>
    </w:tbl>
    <w:p w14:paraId="096E06FE" w14:textId="77777777" w:rsidR="00AE3DF9" w:rsidRDefault="00AE3DF9">
      <w:pPr>
        <w:rPr>
          <w:rFonts w:cstheme="minorHAnsi"/>
        </w:rPr>
      </w:pPr>
    </w:p>
    <w:p w14:paraId="27286A95" w14:textId="77777777" w:rsidR="00CE4656" w:rsidRDefault="00CE4656">
      <w:pPr>
        <w:rPr>
          <w:rFonts w:cstheme="minorHAnsi"/>
        </w:rPr>
      </w:pPr>
    </w:p>
    <w:p w14:paraId="64AB2A5A" w14:textId="77777777" w:rsidR="00CE4656" w:rsidRDefault="00CE4656">
      <w:pPr>
        <w:rPr>
          <w:rFonts w:cstheme="minorHAnsi"/>
        </w:rPr>
      </w:pPr>
    </w:p>
    <w:p w14:paraId="4159FAB9" w14:textId="77777777" w:rsidR="00CE4656" w:rsidRDefault="00CE4656">
      <w:pPr>
        <w:rPr>
          <w:rFonts w:cstheme="minorHAnsi"/>
        </w:rPr>
      </w:pPr>
    </w:p>
    <w:p w14:paraId="0A56BDC6" w14:textId="77777777" w:rsidR="00CE4656" w:rsidRDefault="00CE4656">
      <w:pPr>
        <w:rPr>
          <w:rFonts w:cstheme="minorHAnsi"/>
        </w:rPr>
      </w:pPr>
    </w:p>
    <w:p w14:paraId="58A4AF64" w14:textId="77777777" w:rsidR="00CE4656" w:rsidRPr="009B7675" w:rsidRDefault="00CE4656" w:rsidP="00CE4656">
      <w:pPr>
        <w:rPr>
          <w:rFonts w:cstheme="minorHAnsi"/>
          <w:b/>
          <w:u w:val="single"/>
        </w:rPr>
      </w:pPr>
      <w:r w:rsidRPr="009B7675">
        <w:rPr>
          <w:rFonts w:cstheme="minorHAnsi"/>
          <w:b/>
          <w:u w:val="single"/>
        </w:rPr>
        <w:t>Ratio and Proportion</w:t>
      </w:r>
    </w:p>
    <w:tbl>
      <w:tblPr>
        <w:tblStyle w:val="TableGrid"/>
        <w:tblW w:w="0" w:type="auto"/>
        <w:tblLook w:val="04A0" w:firstRow="1" w:lastRow="0" w:firstColumn="1" w:lastColumn="0" w:noHBand="0" w:noVBand="1"/>
      </w:tblPr>
      <w:tblGrid>
        <w:gridCol w:w="1187"/>
        <w:gridCol w:w="3546"/>
        <w:gridCol w:w="3546"/>
        <w:gridCol w:w="3546"/>
        <w:gridCol w:w="3563"/>
      </w:tblGrid>
      <w:tr w:rsidR="00CE4656" w:rsidRPr="009B7675" w14:paraId="7549DCCE" w14:textId="77777777" w:rsidTr="00CE4656">
        <w:tc>
          <w:tcPr>
            <w:tcW w:w="1187" w:type="dxa"/>
          </w:tcPr>
          <w:p w14:paraId="7FE267A1" w14:textId="77777777" w:rsidR="00CE4656" w:rsidRPr="009B7675" w:rsidRDefault="00CE4656" w:rsidP="00CE4656">
            <w:pPr>
              <w:rPr>
                <w:rFonts w:cstheme="minorHAnsi"/>
              </w:rPr>
            </w:pPr>
          </w:p>
        </w:tc>
        <w:tc>
          <w:tcPr>
            <w:tcW w:w="3546" w:type="dxa"/>
          </w:tcPr>
          <w:p w14:paraId="5D444E10" w14:textId="77777777" w:rsidR="00CE4656" w:rsidRPr="009B7675" w:rsidRDefault="00CE4656" w:rsidP="00CE4656">
            <w:pPr>
              <w:rPr>
                <w:rFonts w:cstheme="minorHAnsi"/>
              </w:rPr>
            </w:pPr>
            <w:r w:rsidRPr="009B7675">
              <w:rPr>
                <w:rFonts w:cstheme="minorHAnsi"/>
              </w:rPr>
              <w:t>Year 3</w:t>
            </w:r>
          </w:p>
        </w:tc>
        <w:tc>
          <w:tcPr>
            <w:tcW w:w="3546" w:type="dxa"/>
          </w:tcPr>
          <w:p w14:paraId="768A54C6" w14:textId="77777777" w:rsidR="00CE4656" w:rsidRPr="009B7675" w:rsidRDefault="00CE4656" w:rsidP="00CE4656">
            <w:pPr>
              <w:rPr>
                <w:rFonts w:cstheme="minorHAnsi"/>
              </w:rPr>
            </w:pPr>
            <w:r w:rsidRPr="009B7675">
              <w:rPr>
                <w:rFonts w:cstheme="minorHAnsi"/>
              </w:rPr>
              <w:t>Year 4</w:t>
            </w:r>
          </w:p>
        </w:tc>
        <w:tc>
          <w:tcPr>
            <w:tcW w:w="3546" w:type="dxa"/>
          </w:tcPr>
          <w:p w14:paraId="6B80A6DF" w14:textId="77777777" w:rsidR="00CE4656" w:rsidRPr="009B7675" w:rsidRDefault="00CE4656" w:rsidP="00CE4656">
            <w:pPr>
              <w:rPr>
                <w:rFonts w:cstheme="minorHAnsi"/>
              </w:rPr>
            </w:pPr>
            <w:r w:rsidRPr="009B7675">
              <w:rPr>
                <w:rFonts w:cstheme="minorHAnsi"/>
              </w:rPr>
              <w:t>Year 5</w:t>
            </w:r>
          </w:p>
        </w:tc>
        <w:tc>
          <w:tcPr>
            <w:tcW w:w="3563" w:type="dxa"/>
          </w:tcPr>
          <w:p w14:paraId="11ACA5BE" w14:textId="77777777" w:rsidR="00CE4656" w:rsidRPr="009B7675" w:rsidRDefault="00CE4656" w:rsidP="00CE4656">
            <w:pPr>
              <w:rPr>
                <w:rFonts w:cstheme="minorHAnsi"/>
              </w:rPr>
            </w:pPr>
            <w:r w:rsidRPr="009B7675">
              <w:rPr>
                <w:rFonts w:cstheme="minorHAnsi"/>
              </w:rPr>
              <w:t>Year 6</w:t>
            </w:r>
          </w:p>
        </w:tc>
      </w:tr>
      <w:tr w:rsidR="00CE4656" w:rsidRPr="009B7675" w14:paraId="00503BB6" w14:textId="77777777" w:rsidTr="00CE4656">
        <w:tc>
          <w:tcPr>
            <w:tcW w:w="1187" w:type="dxa"/>
            <w:vMerge w:val="restart"/>
          </w:tcPr>
          <w:p w14:paraId="05586AE2" w14:textId="77777777" w:rsidR="00CE4656" w:rsidRPr="009B7675" w:rsidRDefault="00CE4656" w:rsidP="00CE4656">
            <w:pPr>
              <w:rPr>
                <w:rFonts w:cstheme="minorHAnsi"/>
              </w:rPr>
            </w:pPr>
            <w:r w:rsidRPr="009B7675">
              <w:rPr>
                <w:rFonts w:cstheme="minorHAnsi"/>
              </w:rPr>
              <w:t>Ratio and Proportion KS2</w:t>
            </w:r>
          </w:p>
        </w:tc>
        <w:tc>
          <w:tcPr>
            <w:tcW w:w="3546" w:type="dxa"/>
          </w:tcPr>
          <w:p w14:paraId="39AA02EC" w14:textId="77777777" w:rsidR="00CE4656" w:rsidRPr="009B7675" w:rsidRDefault="00CE4656" w:rsidP="00CE4656">
            <w:pPr>
              <w:rPr>
                <w:rFonts w:cstheme="minorHAnsi"/>
                <w:color w:val="00B0F0"/>
              </w:rPr>
            </w:pPr>
          </w:p>
          <w:p w14:paraId="328E887E" w14:textId="77777777" w:rsidR="00CE4656" w:rsidRPr="009B7675" w:rsidRDefault="00CE4656" w:rsidP="00CE4656">
            <w:pPr>
              <w:rPr>
                <w:rFonts w:cstheme="minorHAnsi"/>
                <w:color w:val="00B0F0"/>
              </w:rPr>
            </w:pPr>
          </w:p>
        </w:tc>
        <w:tc>
          <w:tcPr>
            <w:tcW w:w="3546" w:type="dxa"/>
          </w:tcPr>
          <w:p w14:paraId="5A4440EE" w14:textId="77777777" w:rsidR="00CE4656" w:rsidRPr="009B7675" w:rsidRDefault="00CE4656" w:rsidP="00CE4656">
            <w:pPr>
              <w:rPr>
                <w:rFonts w:cstheme="minorHAnsi"/>
                <w:color w:val="00B0F0"/>
              </w:rPr>
            </w:pPr>
          </w:p>
        </w:tc>
        <w:tc>
          <w:tcPr>
            <w:tcW w:w="3546" w:type="dxa"/>
          </w:tcPr>
          <w:p w14:paraId="71E86D4E" w14:textId="77777777" w:rsidR="00CE4656" w:rsidRPr="009B7675" w:rsidRDefault="00CE4656" w:rsidP="00CE4656">
            <w:pPr>
              <w:autoSpaceDE w:val="0"/>
              <w:autoSpaceDN w:val="0"/>
              <w:adjustRightInd w:val="0"/>
              <w:rPr>
                <w:rFonts w:cstheme="minorHAnsi"/>
                <w:color w:val="000000"/>
                <w:lang w:val="en-US"/>
              </w:rPr>
            </w:pPr>
          </w:p>
          <w:p w14:paraId="4AF50F37" w14:textId="77777777" w:rsidR="00CE4656" w:rsidRPr="009B7675" w:rsidRDefault="00CE4656" w:rsidP="00CE4656">
            <w:pPr>
              <w:rPr>
                <w:rFonts w:cstheme="minorHAnsi"/>
                <w:color w:val="0070C0"/>
              </w:rPr>
            </w:pPr>
          </w:p>
        </w:tc>
        <w:tc>
          <w:tcPr>
            <w:tcW w:w="3563" w:type="dxa"/>
          </w:tcPr>
          <w:p w14:paraId="26532A85" w14:textId="77777777" w:rsidR="00CE4656" w:rsidRPr="009B7675" w:rsidRDefault="00CE4656" w:rsidP="00CE4656">
            <w:pPr>
              <w:pStyle w:val="Default"/>
              <w:rPr>
                <w:rFonts w:asciiTheme="minorHAnsi" w:hAnsiTheme="minorHAnsi" w:cstheme="minorHAnsi"/>
                <w:sz w:val="22"/>
                <w:szCs w:val="22"/>
              </w:rPr>
            </w:pPr>
            <w:r w:rsidRPr="009B7675">
              <w:rPr>
                <w:rFonts w:asciiTheme="minorHAnsi" w:hAnsiTheme="minorHAnsi" w:cstheme="minorHAnsi"/>
                <w:sz w:val="22"/>
                <w:szCs w:val="22"/>
              </w:rPr>
              <w:t xml:space="preserve">Solve problems involving the relative sizes of two quantities where missing values can be found by using integer multiplication and division facts </w:t>
            </w:r>
          </w:p>
          <w:p w14:paraId="747CF5AC" w14:textId="77777777" w:rsidR="00CE4656" w:rsidRPr="009B7675" w:rsidRDefault="00CE4656" w:rsidP="00CE4656">
            <w:pPr>
              <w:pStyle w:val="Default"/>
              <w:rPr>
                <w:rFonts w:asciiTheme="minorHAnsi" w:hAnsiTheme="minorHAnsi" w:cstheme="minorHAnsi"/>
                <w:sz w:val="22"/>
                <w:szCs w:val="22"/>
              </w:rPr>
            </w:pPr>
          </w:p>
        </w:tc>
      </w:tr>
      <w:tr w:rsidR="00CE4656" w:rsidRPr="009B7675" w14:paraId="2C82689B" w14:textId="77777777" w:rsidTr="00CE4656">
        <w:tc>
          <w:tcPr>
            <w:tcW w:w="1187" w:type="dxa"/>
            <w:vMerge/>
          </w:tcPr>
          <w:p w14:paraId="5E454F11" w14:textId="77777777" w:rsidR="00CE4656" w:rsidRPr="009B7675" w:rsidRDefault="00CE4656" w:rsidP="00CE4656">
            <w:pPr>
              <w:rPr>
                <w:rFonts w:cstheme="minorHAnsi"/>
              </w:rPr>
            </w:pPr>
          </w:p>
        </w:tc>
        <w:tc>
          <w:tcPr>
            <w:tcW w:w="3546" w:type="dxa"/>
          </w:tcPr>
          <w:p w14:paraId="2334F3C2" w14:textId="77777777" w:rsidR="00CE4656" w:rsidRPr="009B7675" w:rsidRDefault="00CE4656" w:rsidP="00CE4656">
            <w:pPr>
              <w:rPr>
                <w:rFonts w:cstheme="minorHAnsi"/>
                <w:color w:val="00B0F0"/>
              </w:rPr>
            </w:pPr>
          </w:p>
          <w:p w14:paraId="6688C5E5" w14:textId="77777777" w:rsidR="00CE4656" w:rsidRPr="009B7675" w:rsidRDefault="00CE4656" w:rsidP="00CE4656">
            <w:pPr>
              <w:rPr>
                <w:rFonts w:cstheme="minorHAnsi"/>
                <w:color w:val="00B0F0"/>
              </w:rPr>
            </w:pPr>
          </w:p>
        </w:tc>
        <w:tc>
          <w:tcPr>
            <w:tcW w:w="3546" w:type="dxa"/>
          </w:tcPr>
          <w:p w14:paraId="4AE424E0" w14:textId="77777777" w:rsidR="00CE4656" w:rsidRPr="009B7675" w:rsidRDefault="00CE4656" w:rsidP="00CE4656">
            <w:pPr>
              <w:rPr>
                <w:rFonts w:cstheme="minorHAnsi"/>
                <w:color w:val="00B0F0"/>
              </w:rPr>
            </w:pPr>
          </w:p>
        </w:tc>
        <w:tc>
          <w:tcPr>
            <w:tcW w:w="3546" w:type="dxa"/>
          </w:tcPr>
          <w:p w14:paraId="07C109B9" w14:textId="77777777" w:rsidR="00CE4656" w:rsidRPr="009B7675" w:rsidRDefault="00CE4656" w:rsidP="00CE4656">
            <w:pPr>
              <w:pStyle w:val="Default"/>
              <w:rPr>
                <w:rFonts w:asciiTheme="minorHAnsi" w:hAnsiTheme="minorHAnsi" w:cstheme="minorHAnsi"/>
                <w:sz w:val="22"/>
                <w:szCs w:val="22"/>
              </w:rPr>
            </w:pPr>
            <w:r w:rsidRPr="009B7675">
              <w:rPr>
                <w:rFonts w:asciiTheme="minorHAnsi" w:hAnsiTheme="minorHAnsi" w:cstheme="minorHAnsi"/>
                <w:sz w:val="22"/>
                <w:szCs w:val="22"/>
              </w:rPr>
              <w:t xml:space="preserve">Solve problems involving the calculation of percentages [for example, of measures, and such as 15% of 360] and the use of percentages for comparison </w:t>
            </w:r>
          </w:p>
          <w:p w14:paraId="5FB90CE9" w14:textId="77777777" w:rsidR="00CE4656" w:rsidRPr="009B7675" w:rsidRDefault="00CE4656" w:rsidP="00CE4656">
            <w:pPr>
              <w:rPr>
                <w:rFonts w:cstheme="minorHAnsi"/>
                <w:color w:val="0070C0"/>
              </w:rPr>
            </w:pPr>
          </w:p>
        </w:tc>
        <w:tc>
          <w:tcPr>
            <w:tcW w:w="3563" w:type="dxa"/>
          </w:tcPr>
          <w:p w14:paraId="16DDF769" w14:textId="77777777" w:rsidR="00CE4656" w:rsidRPr="009B7675" w:rsidRDefault="00CE4656" w:rsidP="00CE4656">
            <w:pPr>
              <w:pStyle w:val="Default"/>
              <w:rPr>
                <w:rFonts w:asciiTheme="minorHAnsi" w:hAnsiTheme="minorHAnsi" w:cstheme="minorHAnsi"/>
                <w:sz w:val="22"/>
                <w:szCs w:val="22"/>
              </w:rPr>
            </w:pPr>
            <w:r w:rsidRPr="009B7675">
              <w:rPr>
                <w:rFonts w:asciiTheme="minorHAnsi" w:hAnsiTheme="minorHAnsi" w:cstheme="minorHAnsi"/>
                <w:sz w:val="22"/>
                <w:szCs w:val="22"/>
              </w:rPr>
              <w:t xml:space="preserve">Solve problems involving unequal sharing and grouping using knowledge of fractions and multiples. </w:t>
            </w:r>
          </w:p>
          <w:p w14:paraId="23A7C8A6" w14:textId="77777777" w:rsidR="00CE4656" w:rsidRPr="009B7675" w:rsidRDefault="00CE4656" w:rsidP="00CE4656">
            <w:pPr>
              <w:pStyle w:val="Default"/>
              <w:rPr>
                <w:rFonts w:asciiTheme="minorHAnsi" w:hAnsiTheme="minorHAnsi" w:cstheme="minorHAnsi"/>
                <w:sz w:val="22"/>
                <w:szCs w:val="22"/>
              </w:rPr>
            </w:pPr>
          </w:p>
        </w:tc>
      </w:tr>
      <w:tr w:rsidR="00CE4656" w:rsidRPr="009B7675" w14:paraId="4D91AC16" w14:textId="77777777" w:rsidTr="00CE4656">
        <w:tc>
          <w:tcPr>
            <w:tcW w:w="1187" w:type="dxa"/>
            <w:vMerge/>
          </w:tcPr>
          <w:p w14:paraId="236FC237" w14:textId="77777777" w:rsidR="00CE4656" w:rsidRPr="009B7675" w:rsidRDefault="00CE4656" w:rsidP="00CE4656">
            <w:pPr>
              <w:rPr>
                <w:rFonts w:cstheme="minorHAnsi"/>
              </w:rPr>
            </w:pPr>
          </w:p>
        </w:tc>
        <w:tc>
          <w:tcPr>
            <w:tcW w:w="3546" w:type="dxa"/>
          </w:tcPr>
          <w:p w14:paraId="064FF0C9" w14:textId="77777777" w:rsidR="00CE4656" w:rsidRPr="009B7675" w:rsidRDefault="00CE4656" w:rsidP="00CE4656">
            <w:pPr>
              <w:rPr>
                <w:rFonts w:cstheme="minorHAnsi"/>
                <w:color w:val="000000" w:themeColor="text1"/>
              </w:rPr>
            </w:pPr>
          </w:p>
          <w:p w14:paraId="619E7DCA" w14:textId="77777777" w:rsidR="00CE4656" w:rsidRPr="009B7675" w:rsidRDefault="00CE4656" w:rsidP="00CE4656">
            <w:pPr>
              <w:rPr>
                <w:rFonts w:cstheme="minorHAnsi"/>
                <w:color w:val="000000" w:themeColor="text1"/>
              </w:rPr>
            </w:pPr>
          </w:p>
        </w:tc>
        <w:tc>
          <w:tcPr>
            <w:tcW w:w="3546" w:type="dxa"/>
          </w:tcPr>
          <w:p w14:paraId="3D72BBB8" w14:textId="77777777" w:rsidR="00CE4656" w:rsidRPr="009B7675" w:rsidRDefault="00CE4656" w:rsidP="00CE4656">
            <w:pPr>
              <w:rPr>
                <w:rFonts w:cstheme="minorHAnsi"/>
                <w:color w:val="7030A0"/>
              </w:rPr>
            </w:pPr>
          </w:p>
        </w:tc>
        <w:tc>
          <w:tcPr>
            <w:tcW w:w="3546" w:type="dxa"/>
          </w:tcPr>
          <w:p w14:paraId="0FE0AA04" w14:textId="77777777" w:rsidR="00CE4656" w:rsidRPr="009B7675" w:rsidRDefault="00CE4656" w:rsidP="00CE4656">
            <w:pPr>
              <w:rPr>
                <w:rFonts w:cstheme="minorHAnsi"/>
                <w:color w:val="0070C0"/>
              </w:rPr>
            </w:pPr>
          </w:p>
        </w:tc>
        <w:tc>
          <w:tcPr>
            <w:tcW w:w="3563" w:type="dxa"/>
          </w:tcPr>
          <w:p w14:paraId="1E6F30B0" w14:textId="77777777" w:rsidR="00CE4656" w:rsidRPr="009B7675" w:rsidRDefault="00CE4656" w:rsidP="00CE4656">
            <w:pPr>
              <w:pStyle w:val="Default"/>
              <w:rPr>
                <w:rFonts w:asciiTheme="minorHAnsi" w:hAnsiTheme="minorHAnsi" w:cstheme="minorHAnsi"/>
                <w:sz w:val="22"/>
                <w:szCs w:val="22"/>
              </w:rPr>
            </w:pPr>
            <w:r w:rsidRPr="009B7675">
              <w:rPr>
                <w:rFonts w:asciiTheme="minorHAnsi" w:hAnsiTheme="minorHAnsi" w:cstheme="minorHAnsi"/>
                <w:sz w:val="22"/>
                <w:szCs w:val="22"/>
              </w:rPr>
              <w:t xml:space="preserve">Solve problems involving similar shapes where the scale factor is known or can be found </w:t>
            </w:r>
          </w:p>
          <w:p w14:paraId="05FFD593" w14:textId="77777777" w:rsidR="00CE4656" w:rsidRPr="009B7675" w:rsidRDefault="00CE4656" w:rsidP="00CE4656">
            <w:pPr>
              <w:rPr>
                <w:rFonts w:cstheme="minorHAnsi"/>
              </w:rPr>
            </w:pPr>
          </w:p>
        </w:tc>
      </w:tr>
    </w:tbl>
    <w:p w14:paraId="7618A91F" w14:textId="77777777" w:rsidR="00CE4656" w:rsidRPr="004C01F2" w:rsidRDefault="00CE4656">
      <w:pPr>
        <w:rPr>
          <w:rFonts w:cstheme="minorHAnsi"/>
        </w:rPr>
      </w:pPr>
    </w:p>
    <w:sectPr w:rsidR="00CE4656" w:rsidRPr="004C01F2" w:rsidSect="0067748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103F6"/>
    <w:multiLevelType w:val="hybridMultilevel"/>
    <w:tmpl w:val="74F8ACE4"/>
    <w:lvl w:ilvl="0" w:tplc="B3A8A716">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F3B60"/>
    <w:multiLevelType w:val="hybridMultilevel"/>
    <w:tmpl w:val="38D6E6DC"/>
    <w:lvl w:ilvl="0" w:tplc="08090001">
      <w:start w:val="1"/>
      <w:numFmt w:val="bullet"/>
      <w:lvlText w:val=""/>
      <w:lvlJc w:val="left"/>
      <w:pPr>
        <w:ind w:left="360" w:hanging="360"/>
      </w:pPr>
      <w:rPr>
        <w:rFonts w:ascii="Symbol" w:hAnsi="Symbol" w:hint="default"/>
      </w:rPr>
    </w:lvl>
    <w:lvl w:ilvl="1" w:tplc="4C744B66">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35C0D1D"/>
    <w:multiLevelType w:val="hybridMultilevel"/>
    <w:tmpl w:val="9334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18FE"/>
    <w:multiLevelType w:val="hybridMultilevel"/>
    <w:tmpl w:val="15BE7A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C2A2F"/>
    <w:multiLevelType w:val="hybridMultilevel"/>
    <w:tmpl w:val="31EC87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4606EE"/>
    <w:multiLevelType w:val="hybridMultilevel"/>
    <w:tmpl w:val="F6ACE3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FC76CF"/>
    <w:multiLevelType w:val="hybridMultilevel"/>
    <w:tmpl w:val="72F82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C76394"/>
    <w:multiLevelType w:val="hybridMultilevel"/>
    <w:tmpl w:val="04BAA5F0"/>
    <w:lvl w:ilvl="0" w:tplc="B3A8A716">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3D19DE"/>
    <w:multiLevelType w:val="hybridMultilevel"/>
    <w:tmpl w:val="0274877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7"/>
  </w:num>
  <w:num w:numId="4">
    <w:abstractNumId w:val="4"/>
  </w:num>
  <w:num w:numId="5">
    <w:abstractNumId w:val="5"/>
  </w:num>
  <w:num w:numId="6">
    <w:abstractNumId w:val="2"/>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89"/>
    <w:rsid w:val="00006EC9"/>
    <w:rsid w:val="00016E49"/>
    <w:rsid w:val="00024C0C"/>
    <w:rsid w:val="000B056D"/>
    <w:rsid w:val="0010084F"/>
    <w:rsid w:val="0012083A"/>
    <w:rsid w:val="001A2559"/>
    <w:rsid w:val="002D2A00"/>
    <w:rsid w:val="00343334"/>
    <w:rsid w:val="004035B8"/>
    <w:rsid w:val="0041791C"/>
    <w:rsid w:val="00463A24"/>
    <w:rsid w:val="004C01F2"/>
    <w:rsid w:val="005427C8"/>
    <w:rsid w:val="005F2DDF"/>
    <w:rsid w:val="006516A9"/>
    <w:rsid w:val="0065768F"/>
    <w:rsid w:val="00677489"/>
    <w:rsid w:val="00703312"/>
    <w:rsid w:val="0072438C"/>
    <w:rsid w:val="007A5854"/>
    <w:rsid w:val="007B7645"/>
    <w:rsid w:val="007E559D"/>
    <w:rsid w:val="00844882"/>
    <w:rsid w:val="00897015"/>
    <w:rsid w:val="009837D1"/>
    <w:rsid w:val="009B7675"/>
    <w:rsid w:val="009E2656"/>
    <w:rsid w:val="00A21897"/>
    <w:rsid w:val="00A64B17"/>
    <w:rsid w:val="00AE3DF9"/>
    <w:rsid w:val="00AF2C97"/>
    <w:rsid w:val="00B22810"/>
    <w:rsid w:val="00B4163A"/>
    <w:rsid w:val="00C90176"/>
    <w:rsid w:val="00C912C7"/>
    <w:rsid w:val="00C92924"/>
    <w:rsid w:val="00CC0B41"/>
    <w:rsid w:val="00CD65EF"/>
    <w:rsid w:val="00CE4656"/>
    <w:rsid w:val="00D51CDE"/>
    <w:rsid w:val="00D66EC9"/>
    <w:rsid w:val="00DF2D18"/>
    <w:rsid w:val="00E23492"/>
    <w:rsid w:val="00EA063E"/>
    <w:rsid w:val="00ED1779"/>
    <w:rsid w:val="00EE0BBC"/>
    <w:rsid w:val="00EE61E3"/>
    <w:rsid w:val="00F157DF"/>
    <w:rsid w:val="00FF02CF"/>
    <w:rsid w:val="340F6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2B856"/>
  <w15:docId w15:val="{59D9E616-6EBB-4378-8914-CE8803C7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7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16A9"/>
    <w:pPr>
      <w:autoSpaceDE w:val="0"/>
      <w:autoSpaceDN w:val="0"/>
      <w:adjustRightInd w:val="0"/>
      <w:spacing w:after="0" w:line="240" w:lineRule="auto"/>
    </w:pPr>
    <w:rPr>
      <w:rFonts w:ascii="Segoe UI" w:hAnsi="Segoe UI" w:cs="Segoe UI"/>
      <w:color w:val="000000"/>
      <w:sz w:val="24"/>
      <w:szCs w:val="24"/>
    </w:rPr>
  </w:style>
  <w:style w:type="paragraph" w:styleId="ListParagraph">
    <w:name w:val="List Paragraph"/>
    <w:basedOn w:val="Normal"/>
    <w:uiPriority w:val="34"/>
    <w:qFormat/>
    <w:rsid w:val="006516A9"/>
    <w:pPr>
      <w:ind w:left="720"/>
      <w:contextualSpacing/>
    </w:pPr>
  </w:style>
  <w:style w:type="paragraph" w:styleId="BalloonText">
    <w:name w:val="Balloon Text"/>
    <w:basedOn w:val="Normal"/>
    <w:link w:val="BalloonTextChar"/>
    <w:uiPriority w:val="99"/>
    <w:semiHidden/>
    <w:unhideWhenUsed/>
    <w:rsid w:val="00E234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4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5600e-5ab2-481f-87ea-c41303f91f96">
      <Terms xmlns="http://schemas.microsoft.com/office/infopath/2007/PartnerControls"/>
    </lcf76f155ced4ddcb4097134ff3c332f>
    <TaxCatchAll xmlns="70b5ceff-84fd-4093-85a4-f96e2f05c9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348EEF659E864F8D905BB11106473B" ma:contentTypeVersion="14" ma:contentTypeDescription="Create a new document." ma:contentTypeScope="" ma:versionID="a031b125c7c751df7952f9e975efb338">
  <xsd:schema xmlns:xsd="http://www.w3.org/2001/XMLSchema" xmlns:xs="http://www.w3.org/2001/XMLSchema" xmlns:p="http://schemas.microsoft.com/office/2006/metadata/properties" xmlns:ns2="d6f5600e-5ab2-481f-87ea-c41303f91f96" xmlns:ns3="70b5ceff-84fd-4093-85a4-f96e2f05c913" targetNamespace="http://schemas.microsoft.com/office/2006/metadata/properties" ma:root="true" ma:fieldsID="3bd8a41baa251e9a968ea5bb0b0e92a6" ns2:_="" ns3:_="">
    <xsd:import namespace="d6f5600e-5ab2-481f-87ea-c41303f91f96"/>
    <xsd:import namespace="70b5ceff-84fd-4093-85a4-f96e2f05c9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5600e-5ab2-481f-87ea-c41303f91f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5ceff-84fd-4093-85a4-f96e2f05c9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469c934-082e-4f7a-bf11-1a6c7e1118d5}" ma:internalName="TaxCatchAll" ma:showField="CatchAllData" ma:web="70b5ceff-84fd-4093-85a4-f96e2f05c9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7A2A9E-67F4-46A0-BD9B-DAB83C127839}">
  <ds:schemaRefs>
    <ds:schemaRef ds:uri="http://schemas.microsoft.com/office/2006/documentManagement/types"/>
    <ds:schemaRef ds:uri="http://purl.org/dc/elements/1.1/"/>
    <ds:schemaRef ds:uri="http://schemas.microsoft.com/office/infopath/2007/PartnerControls"/>
    <ds:schemaRef ds:uri="http://purl.org/dc/dcmitype/"/>
    <ds:schemaRef ds:uri="http://www.w3.org/XML/1998/namespace"/>
    <ds:schemaRef ds:uri="d6f5600e-5ab2-481f-87ea-c41303f91f96"/>
    <ds:schemaRef ds:uri="70b5ceff-84fd-4093-85a4-f96e2f05c913"/>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C3FB2196-279E-4F08-967A-93BF8CDB7E86}">
  <ds:schemaRefs>
    <ds:schemaRef ds:uri="http://schemas.microsoft.com/sharepoint/v3/contenttype/forms"/>
  </ds:schemaRefs>
</ds:datastoreItem>
</file>

<file path=customXml/itemProps3.xml><?xml version="1.0" encoding="utf-8"?>
<ds:datastoreItem xmlns:ds="http://schemas.openxmlformats.org/officeDocument/2006/customXml" ds:itemID="{41846F29-F3A2-4C57-B216-C0CE7DB28599}"/>
</file>

<file path=docProps/app.xml><?xml version="1.0" encoding="utf-8"?>
<Properties xmlns="http://schemas.openxmlformats.org/officeDocument/2006/extended-properties" xmlns:vt="http://schemas.openxmlformats.org/officeDocument/2006/docPropsVTypes">
  <Template>Normal</Template>
  <TotalTime>1</TotalTime>
  <Pages>32</Pages>
  <Words>6750</Words>
  <Characters>38475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45135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Calpin</dc:creator>
  <cp:lastModifiedBy>Helen Calpin</cp:lastModifiedBy>
  <cp:revision>2</cp:revision>
  <cp:lastPrinted>2020-09-03T10:50:00Z</cp:lastPrinted>
  <dcterms:created xsi:type="dcterms:W3CDTF">2022-06-06T16:27:00Z</dcterms:created>
  <dcterms:modified xsi:type="dcterms:W3CDTF">2022-06-06T16:27:00Z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0x0101001E348EEF659E864F8D905BB11106473B</vt:lpwstr>
  </property>
</Properties>
</file>